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D0" w:rsidRPr="00A50340" w:rsidRDefault="003A6C51" w:rsidP="00FD3556">
      <w:pPr>
        <w:pStyle w:val="BodyText"/>
        <w:ind w:left="-420" w:right="-271" w:firstLine="140"/>
        <w:rPr>
          <w:rFonts w:ascii="Times New Roman" w:hAnsi="Times New Roman"/>
          <w:lang w:val="nl-NL"/>
        </w:rPr>
      </w:pPr>
      <w:r>
        <w:rPr>
          <w:rFonts w:ascii="Times New Roman" w:hAnsi="Times New Roman"/>
          <w:bCs/>
          <w:sz w:val="26"/>
          <w:lang w:val="nl-NL"/>
        </w:rPr>
        <w:t xml:space="preserve">   </w:t>
      </w:r>
      <w:r w:rsidR="004B52D0" w:rsidRPr="004B52D0">
        <w:rPr>
          <w:rFonts w:ascii="Times New Roman" w:hAnsi="Times New Roman"/>
          <w:bCs/>
          <w:sz w:val="26"/>
          <w:lang w:val="nl-NL"/>
        </w:rPr>
        <w:t>PHÒNG GD&amp;ĐT DIỄN CHÂU</w:t>
      </w:r>
      <w:r>
        <w:rPr>
          <w:rFonts w:ascii="Times New Roman" w:hAnsi="Times New Roman"/>
          <w:bCs/>
          <w:sz w:val="26"/>
          <w:lang w:val="nl-NL"/>
        </w:rPr>
        <w:tab/>
        <w:t xml:space="preserve">  </w:t>
      </w:r>
      <w:r w:rsidR="004B52D0" w:rsidRPr="004B52D0">
        <w:rPr>
          <w:rFonts w:ascii="Times New Roman" w:hAnsi="Times New Roman"/>
          <w:b/>
          <w:sz w:val="26"/>
          <w:lang w:val="nl-NL"/>
        </w:rPr>
        <w:t>CỘNG HOÀ XÃ HỘI CHỦ NGHĨA VIỆT NAM</w:t>
      </w:r>
    </w:p>
    <w:p w:rsidR="004B52D0" w:rsidRPr="00A50340" w:rsidRDefault="00687FF9" w:rsidP="00FD3556">
      <w:pPr>
        <w:spacing w:after="0" w:line="240" w:lineRule="auto"/>
        <w:ind w:left="-420" w:right="-271" w:firstLine="140"/>
        <w:jc w:val="both"/>
        <w:rPr>
          <w:b/>
          <w:bCs/>
          <w:lang w:val="nl-NL"/>
        </w:rPr>
      </w:pPr>
      <w:r>
        <w:rPr>
          <w:b/>
          <w:bCs/>
          <w:noProof/>
          <w:lang w:val="nl-NL"/>
        </w:rPr>
        <w:pict>
          <v:line id="_x0000_s1029" style="position:absolute;left:0;text-align:left;z-index:251660288" from="52.7pt,17.5pt" to="132.5pt,17.5pt"/>
        </w:pict>
      </w:r>
      <w:r w:rsidR="004B52D0" w:rsidRPr="00A50340">
        <w:rPr>
          <w:b/>
          <w:bCs/>
          <w:sz w:val="26"/>
          <w:lang w:val="nl-NL"/>
        </w:rPr>
        <w:t>TRƯỜNG MẦM NON DIỄ</w:t>
      </w:r>
      <w:r w:rsidR="003A6C51">
        <w:rPr>
          <w:b/>
          <w:bCs/>
          <w:sz w:val="26"/>
          <w:lang w:val="nl-NL"/>
        </w:rPr>
        <w:t>N QUẢNG</w:t>
      </w:r>
      <w:r w:rsidR="003A6C51">
        <w:rPr>
          <w:b/>
          <w:bCs/>
          <w:sz w:val="26"/>
          <w:lang w:val="nl-NL"/>
        </w:rPr>
        <w:tab/>
        <w:t xml:space="preserve">      </w:t>
      </w:r>
      <w:r w:rsidR="004B52D0" w:rsidRPr="00A50340">
        <w:rPr>
          <w:b/>
          <w:bCs/>
          <w:lang w:val="nl-NL"/>
        </w:rPr>
        <w:t>Độc lập - Tự do - Hạnh phúc</w:t>
      </w:r>
    </w:p>
    <w:p w:rsidR="0018558B" w:rsidRDefault="00687FF9" w:rsidP="00FD3556">
      <w:pPr>
        <w:spacing w:after="0" w:line="240" w:lineRule="auto"/>
        <w:ind w:left="-420" w:right="-271" w:firstLine="140"/>
        <w:jc w:val="both"/>
        <w:rPr>
          <w:b/>
          <w:bCs/>
          <w:lang w:val="nl-NL"/>
        </w:rPr>
      </w:pPr>
      <w:r>
        <w:rPr>
          <w:b/>
          <w:bCs/>
          <w:noProof/>
          <w:lang w:val="nl-NL"/>
        </w:rPr>
        <w:pict>
          <v:line id="_x0000_s1030" style="position:absolute;left:0;text-align:left;z-index:251661312" from="239.25pt,1.4pt" to="407.4pt,1.4pt"/>
        </w:pict>
      </w:r>
    </w:p>
    <w:p w:rsidR="004B52D0" w:rsidRPr="001F0127" w:rsidRDefault="004B52D0" w:rsidP="0018558B">
      <w:pPr>
        <w:spacing w:after="0" w:line="240" w:lineRule="auto"/>
        <w:ind w:left="-420" w:right="-271" w:firstLine="1140"/>
        <w:jc w:val="both"/>
        <w:rPr>
          <w:i/>
          <w:iCs/>
          <w:lang w:val="vi-VN"/>
        </w:rPr>
      </w:pPr>
      <w:r w:rsidRPr="00D9456B">
        <w:rPr>
          <w:bCs/>
          <w:lang w:val="nl-NL"/>
        </w:rPr>
        <w:t>Số</w:t>
      </w:r>
      <w:r w:rsidR="001F0127" w:rsidRPr="00D9456B">
        <w:rPr>
          <w:bCs/>
          <w:lang w:val="nl-NL"/>
        </w:rPr>
        <w:t xml:space="preserve">: </w:t>
      </w:r>
      <w:r w:rsidR="000C5CD7" w:rsidRPr="00D9456B">
        <w:rPr>
          <w:bCs/>
          <w:lang w:val="nl-NL"/>
        </w:rPr>
        <w:t>101</w:t>
      </w:r>
      <w:r w:rsidRPr="00D9456B">
        <w:rPr>
          <w:bCs/>
          <w:lang w:val="nl-NL"/>
        </w:rPr>
        <w:t>/KH-</w:t>
      </w:r>
      <w:r w:rsidR="003A6C51">
        <w:rPr>
          <w:bCs/>
          <w:lang w:val="nl-NL"/>
        </w:rPr>
        <w:t>T</w:t>
      </w:r>
      <w:r w:rsidRPr="0003483E">
        <w:rPr>
          <w:bCs/>
          <w:lang w:val="nl-NL"/>
        </w:rPr>
        <w:t>MN</w:t>
      </w:r>
      <w:r w:rsidR="003A6C51">
        <w:rPr>
          <w:bCs/>
          <w:lang w:val="nl-NL"/>
        </w:rPr>
        <w:tab/>
      </w:r>
      <w:r w:rsidR="003A6C51">
        <w:rPr>
          <w:bCs/>
          <w:lang w:val="nl-NL"/>
        </w:rPr>
        <w:tab/>
        <w:t xml:space="preserve">           </w:t>
      </w:r>
      <w:r w:rsidRPr="00A50340">
        <w:rPr>
          <w:i/>
          <w:iCs/>
          <w:lang w:val="nl-NL"/>
        </w:rPr>
        <w:t>Diễ</w:t>
      </w:r>
      <w:r w:rsidR="003A6C51">
        <w:rPr>
          <w:i/>
          <w:iCs/>
          <w:lang w:val="nl-NL"/>
        </w:rPr>
        <w:t>n Quảng</w:t>
      </w:r>
      <w:r w:rsidRPr="00A50340">
        <w:rPr>
          <w:i/>
          <w:iCs/>
          <w:lang w:val="nl-NL"/>
        </w:rPr>
        <w:t>, ngà</w:t>
      </w:r>
      <w:r w:rsidR="001F0127">
        <w:rPr>
          <w:i/>
          <w:iCs/>
          <w:lang w:val="nl-NL"/>
        </w:rPr>
        <w:t xml:space="preserve">y </w:t>
      </w:r>
      <w:r w:rsidR="003A6C51">
        <w:rPr>
          <w:i/>
          <w:iCs/>
          <w:lang w:val="nl-NL"/>
        </w:rPr>
        <w:t>2</w:t>
      </w:r>
      <w:r w:rsidR="00124920">
        <w:rPr>
          <w:i/>
          <w:iCs/>
          <w:lang w:val="nl-NL"/>
        </w:rPr>
        <w:t>5</w:t>
      </w:r>
      <w:r>
        <w:rPr>
          <w:i/>
          <w:iCs/>
          <w:lang w:val="nl-NL"/>
        </w:rPr>
        <w:t xml:space="preserve"> tháng 9</w:t>
      </w:r>
      <w:r w:rsidRPr="00A50340">
        <w:rPr>
          <w:i/>
          <w:iCs/>
          <w:lang w:val="nl-NL"/>
        </w:rPr>
        <w:t xml:space="preserve"> năm </w:t>
      </w:r>
      <w:r w:rsidR="001F0127">
        <w:rPr>
          <w:i/>
          <w:iCs/>
          <w:lang w:val="nl-NL"/>
        </w:rPr>
        <w:t>202</w:t>
      </w:r>
      <w:r w:rsidR="00124920">
        <w:rPr>
          <w:i/>
          <w:iCs/>
          <w:lang w:val="nl-NL"/>
        </w:rPr>
        <w:t>4</w:t>
      </w:r>
    </w:p>
    <w:p w:rsidR="0018558B" w:rsidRDefault="0018558B" w:rsidP="0018558B">
      <w:pPr>
        <w:spacing w:after="0" w:line="240" w:lineRule="auto"/>
        <w:ind w:left="-420" w:right="-271" w:firstLine="1140"/>
        <w:jc w:val="both"/>
        <w:rPr>
          <w:b/>
          <w:bCs/>
          <w:lang w:val="vi-VN"/>
        </w:rPr>
      </w:pPr>
    </w:p>
    <w:p w:rsidR="004B52D0" w:rsidRPr="00794CC1" w:rsidRDefault="004B52D0" w:rsidP="00FD3556">
      <w:pPr>
        <w:spacing w:after="0" w:line="240" w:lineRule="auto"/>
        <w:jc w:val="center"/>
        <w:outlineLvl w:val="0"/>
        <w:rPr>
          <w:b/>
        </w:rPr>
      </w:pPr>
      <w:r w:rsidRPr="00B83788">
        <w:rPr>
          <w:b/>
          <w:lang w:val="nl-NL"/>
        </w:rPr>
        <w:t>KẾ HOẠCH GIÁO DỤC NHÀ TRƯỜNG NĂM HỌ</w:t>
      </w:r>
      <w:r w:rsidR="001F0127">
        <w:rPr>
          <w:b/>
          <w:lang w:val="nl-NL"/>
        </w:rPr>
        <w:t>C 202</w:t>
      </w:r>
      <w:r w:rsidR="00CA7050">
        <w:rPr>
          <w:b/>
          <w:lang w:val="nl-NL"/>
        </w:rPr>
        <w:t>4</w:t>
      </w:r>
      <w:r w:rsidR="002B56B6">
        <w:rPr>
          <w:b/>
          <w:lang w:val="vi-VN"/>
        </w:rPr>
        <w:t>-</w:t>
      </w:r>
      <w:r w:rsidR="001F0127">
        <w:rPr>
          <w:b/>
          <w:lang w:val="nl-NL"/>
        </w:rPr>
        <w:t xml:space="preserve"> 202</w:t>
      </w:r>
      <w:r w:rsidR="00CA7050">
        <w:rPr>
          <w:b/>
          <w:lang w:val="nl-NL"/>
        </w:rPr>
        <w:t>5</w:t>
      </w:r>
    </w:p>
    <w:p w:rsidR="0018558B" w:rsidRPr="00B83788" w:rsidRDefault="00687FF9" w:rsidP="00D27DBF">
      <w:pPr>
        <w:spacing w:after="0" w:line="240" w:lineRule="auto"/>
        <w:jc w:val="center"/>
        <w:outlineLvl w:val="0"/>
        <w:rPr>
          <w:b/>
          <w:lang w:val="nl-NL"/>
        </w:rPr>
      </w:pPr>
      <w:r>
        <w:rPr>
          <w:b/>
          <w:noProof/>
          <w:sz w:val="24"/>
          <w:szCs w:val="24"/>
        </w:rPr>
        <w:pict>
          <v:line id="_x0000_s1031" style="position:absolute;left:0;text-align:left;z-index:251662336" from="192pt,1.9pt" to="262pt,1.9pt"/>
        </w:pict>
      </w:r>
    </w:p>
    <w:p w:rsidR="00254EC2" w:rsidRDefault="008B73FE" w:rsidP="00254EC2">
      <w:pPr>
        <w:tabs>
          <w:tab w:val="left" w:pos="4029"/>
        </w:tabs>
        <w:spacing w:after="0" w:line="240" w:lineRule="auto"/>
        <w:jc w:val="both"/>
        <w:outlineLvl w:val="0"/>
        <w:rPr>
          <w:rFonts w:eastAsia="Times New Roman" w:cs="Times New Roman"/>
          <w:b/>
          <w:szCs w:val="28"/>
        </w:rPr>
      </w:pPr>
      <w:r w:rsidRPr="00002BD4">
        <w:rPr>
          <w:rFonts w:eastAsia="Times New Roman" w:cs="Times New Roman"/>
          <w:b/>
          <w:szCs w:val="28"/>
        </w:rPr>
        <w:t>I. CĂN CỨ XÂY DỰNG KẾ HOẠCH</w:t>
      </w:r>
    </w:p>
    <w:p w:rsidR="00254EC2" w:rsidRPr="00254EC2" w:rsidRDefault="003C0540" w:rsidP="00254EC2">
      <w:pPr>
        <w:tabs>
          <w:tab w:val="left" w:pos="4029"/>
        </w:tabs>
        <w:spacing w:after="0" w:line="240" w:lineRule="auto"/>
        <w:jc w:val="both"/>
        <w:outlineLvl w:val="0"/>
        <w:rPr>
          <w:spacing w:val="-10"/>
        </w:rPr>
      </w:pPr>
      <w:r>
        <w:rPr>
          <w:spacing w:val="10"/>
        </w:rPr>
        <w:t xml:space="preserve">      </w:t>
      </w:r>
      <w:r w:rsidR="00957E06">
        <w:rPr>
          <w:spacing w:val="10"/>
        </w:rPr>
        <w:t xml:space="preserve">- </w:t>
      </w:r>
      <w:r w:rsidR="00794CC1" w:rsidRPr="00254EC2">
        <w:rPr>
          <w:spacing w:val="-10"/>
        </w:rPr>
        <w:t>Thông tư số </w:t>
      </w:r>
      <w:hyperlink r:id="rId9" w:tgtFrame="_blank" w:tooltip="Thông tư 51/2020/TT-BGDĐT" w:history="1">
        <w:r w:rsidR="00254EC2" w:rsidRPr="00254EC2">
          <w:rPr>
            <w:spacing w:val="-10"/>
          </w:rPr>
          <w:t>01</w:t>
        </w:r>
        <w:r w:rsidR="00794CC1" w:rsidRPr="00254EC2">
          <w:rPr>
            <w:spacing w:val="-10"/>
          </w:rPr>
          <w:t>/</w:t>
        </w:r>
        <w:r w:rsidR="00254EC2" w:rsidRPr="00254EC2">
          <w:rPr>
            <w:spacing w:val="-10"/>
          </w:rPr>
          <w:t>VBHN</w:t>
        </w:r>
        <w:r w:rsidR="00794CC1" w:rsidRPr="00254EC2">
          <w:rPr>
            <w:spacing w:val="-10"/>
          </w:rPr>
          <w:t>-BGDĐT</w:t>
        </w:r>
      </w:hyperlink>
      <w:r w:rsidR="00794CC1" w:rsidRPr="00254EC2">
        <w:rPr>
          <w:spacing w:val="-10"/>
        </w:rPr>
        <w:t xml:space="preserve"> ngày </w:t>
      </w:r>
      <w:r w:rsidR="00254EC2" w:rsidRPr="00254EC2">
        <w:rPr>
          <w:spacing w:val="-10"/>
        </w:rPr>
        <w:t>13</w:t>
      </w:r>
      <w:r w:rsidR="00794CC1" w:rsidRPr="00254EC2">
        <w:rPr>
          <w:spacing w:val="-10"/>
        </w:rPr>
        <w:t>/</w:t>
      </w:r>
      <w:r w:rsidR="00254EC2" w:rsidRPr="00254EC2">
        <w:rPr>
          <w:spacing w:val="-10"/>
        </w:rPr>
        <w:t>4</w:t>
      </w:r>
      <w:r w:rsidR="00794CC1" w:rsidRPr="00254EC2">
        <w:rPr>
          <w:spacing w:val="-10"/>
        </w:rPr>
        <w:t>/202</w:t>
      </w:r>
      <w:r w:rsidR="00254EC2" w:rsidRPr="00254EC2">
        <w:rPr>
          <w:spacing w:val="-10"/>
        </w:rPr>
        <w:t xml:space="preserve">1 của Bộ </w:t>
      </w:r>
      <w:r w:rsidR="007532A8">
        <w:rPr>
          <w:spacing w:val="-10"/>
        </w:rPr>
        <w:t>Giáo dục và Đào tạo (</w:t>
      </w:r>
      <w:r w:rsidR="00254EC2" w:rsidRPr="00254EC2">
        <w:rPr>
          <w:spacing w:val="-10"/>
        </w:rPr>
        <w:t>GD&amp;ĐT</w:t>
      </w:r>
      <w:r w:rsidR="007532A8">
        <w:rPr>
          <w:spacing w:val="-10"/>
        </w:rPr>
        <w:t>)</w:t>
      </w:r>
      <w:r w:rsidR="00254EC2" w:rsidRPr="00254EC2">
        <w:rPr>
          <w:spacing w:val="-10"/>
        </w:rPr>
        <w:t xml:space="preserve"> ban hành </w:t>
      </w:r>
      <w:r w:rsidR="00794CC1" w:rsidRPr="00254EC2">
        <w:rPr>
          <w:spacing w:val="-10"/>
        </w:rPr>
        <w:t xml:space="preserve">Chương trình </w:t>
      </w:r>
      <w:r w:rsidR="00254EC2" w:rsidRPr="00254EC2">
        <w:rPr>
          <w:spacing w:val="-10"/>
        </w:rPr>
        <w:t>Giáo dục mầm non (</w:t>
      </w:r>
      <w:r w:rsidR="00794CC1" w:rsidRPr="00254EC2">
        <w:rPr>
          <w:spacing w:val="-10"/>
        </w:rPr>
        <w:t>GDMN</w:t>
      </w:r>
      <w:r w:rsidR="00254EC2" w:rsidRPr="00254EC2">
        <w:rPr>
          <w:spacing w:val="-10"/>
        </w:rPr>
        <w:t>)</w:t>
      </w:r>
      <w:r w:rsidR="00794CC1" w:rsidRPr="00254EC2">
        <w:rPr>
          <w:spacing w:val="-10"/>
        </w:rPr>
        <w:t>; Thông tư số 52/2020/TT-BGDĐT ngày 31/12/2020</w:t>
      </w:r>
      <w:r w:rsidR="00254EC2" w:rsidRPr="00254EC2">
        <w:rPr>
          <w:spacing w:val="-10"/>
        </w:rPr>
        <w:t xml:space="preserve"> của Bộ GD&amp;ĐT</w:t>
      </w:r>
      <w:r w:rsidR="00794CC1" w:rsidRPr="00254EC2">
        <w:rPr>
          <w:spacing w:val="-10"/>
        </w:rPr>
        <w:t xml:space="preserve">ban hành Điều lệ </w:t>
      </w:r>
      <w:r w:rsidR="00254EC2" w:rsidRPr="00254EC2">
        <w:rPr>
          <w:spacing w:val="-10"/>
        </w:rPr>
        <w:t>T</w:t>
      </w:r>
      <w:r w:rsidR="00794CC1" w:rsidRPr="00254EC2">
        <w:rPr>
          <w:spacing w:val="-10"/>
        </w:rPr>
        <w:t xml:space="preserve">rường mầm non; </w:t>
      </w:r>
      <w:r w:rsidR="00254EC2" w:rsidRPr="00254EC2">
        <w:rPr>
          <w:spacing w:val="-10"/>
        </w:rPr>
        <w:t>Công văn số 4</w:t>
      </w:r>
      <w:r w:rsidR="00124920">
        <w:rPr>
          <w:spacing w:val="-10"/>
        </w:rPr>
        <w:t>86</w:t>
      </w:r>
      <w:r w:rsidR="00254EC2" w:rsidRPr="00254EC2">
        <w:rPr>
          <w:spacing w:val="-10"/>
        </w:rPr>
        <w:t xml:space="preserve">8/BGDĐT-GDMN ngày </w:t>
      </w:r>
      <w:r w:rsidR="00124920">
        <w:rPr>
          <w:spacing w:val="-10"/>
        </w:rPr>
        <w:t>29</w:t>
      </w:r>
      <w:r w:rsidR="00254EC2" w:rsidRPr="00254EC2">
        <w:rPr>
          <w:spacing w:val="-10"/>
        </w:rPr>
        <w:t>/8/202</w:t>
      </w:r>
      <w:r w:rsidR="00124920">
        <w:rPr>
          <w:spacing w:val="-10"/>
        </w:rPr>
        <w:t>4</w:t>
      </w:r>
      <w:r w:rsidR="00254EC2" w:rsidRPr="00254EC2">
        <w:rPr>
          <w:spacing w:val="-10"/>
        </w:rPr>
        <w:t xml:space="preserve"> của Bộ GD&amp;ĐT về hướng dẫn thực hiện nhiệm vụ </w:t>
      </w:r>
      <w:r w:rsidR="00124920" w:rsidRPr="00254EC2">
        <w:rPr>
          <w:spacing w:val="-10"/>
        </w:rPr>
        <w:t>năm học 202</w:t>
      </w:r>
      <w:r w:rsidR="00124920">
        <w:rPr>
          <w:spacing w:val="-10"/>
        </w:rPr>
        <w:t>4-</w:t>
      </w:r>
      <w:r w:rsidR="00124920" w:rsidRPr="00254EC2">
        <w:rPr>
          <w:spacing w:val="-10"/>
        </w:rPr>
        <w:t xml:space="preserve"> 202</w:t>
      </w:r>
      <w:r w:rsidR="00124920">
        <w:rPr>
          <w:spacing w:val="-10"/>
        </w:rPr>
        <w:t xml:space="preserve">5 </w:t>
      </w:r>
      <w:r w:rsidR="00725537">
        <w:rPr>
          <w:spacing w:val="-10"/>
        </w:rPr>
        <w:t xml:space="preserve">đối với </w:t>
      </w:r>
      <w:r w:rsidR="00254EC2" w:rsidRPr="00254EC2">
        <w:rPr>
          <w:spacing w:val="-10"/>
        </w:rPr>
        <w:t xml:space="preserve">GDMN . </w:t>
      </w:r>
    </w:p>
    <w:p w:rsidR="001737F4" w:rsidRPr="00226E15" w:rsidRDefault="00957E06" w:rsidP="00957E06">
      <w:pPr>
        <w:pStyle w:val="Normal1"/>
        <w:jc w:val="both"/>
        <w:rPr>
          <w:spacing w:val="-8"/>
          <w:lang w:val="vi-VN"/>
        </w:rPr>
      </w:pPr>
      <w:r>
        <w:rPr>
          <w:spacing w:val="-8"/>
        </w:rPr>
        <w:t xml:space="preserve">          - </w:t>
      </w:r>
      <w:r w:rsidR="006D6450" w:rsidRPr="00226E15">
        <w:rPr>
          <w:spacing w:val="-8"/>
        </w:rPr>
        <w:t>Quyết định số 2082/QĐ-UBND ngày 14/8/2024 của UBND tỉnh Nghệ An về việc ban hành khung kế hoạch thời gian năm học 2024-2025 đối với GDMN, GDPT và GDTX</w:t>
      </w:r>
      <w:r w:rsidR="001737F4" w:rsidRPr="00226E15">
        <w:rPr>
          <w:spacing w:val="-8"/>
          <w:lang w:val="vi-VN"/>
        </w:rPr>
        <w:t xml:space="preserve">; </w:t>
      </w:r>
      <w:r w:rsidR="00344600" w:rsidRPr="00226E15">
        <w:rPr>
          <w:spacing w:val="-8"/>
          <w:lang w:val="vi-VN" w:eastAsia="zh-CN"/>
        </w:rPr>
        <w:t>Công văn số</w:t>
      </w:r>
      <w:r w:rsidR="00725537" w:rsidRPr="00226E15">
        <w:rPr>
          <w:spacing w:val="-8"/>
          <w:lang w:eastAsia="zh-CN"/>
        </w:rPr>
        <w:t>1954</w:t>
      </w:r>
      <w:r w:rsidR="00C7375E" w:rsidRPr="00226E15">
        <w:rPr>
          <w:spacing w:val="-8"/>
          <w:lang w:val="vi-VN" w:eastAsia="zh-CN"/>
        </w:rPr>
        <w:t>/</w:t>
      </w:r>
      <w:r w:rsidR="002B56B6" w:rsidRPr="00226E15">
        <w:rPr>
          <w:spacing w:val="-8"/>
          <w:lang w:val="vi-VN" w:eastAsia="zh-CN"/>
        </w:rPr>
        <w:t>SGD&amp;</w:t>
      </w:r>
      <w:r w:rsidR="00C7375E" w:rsidRPr="00226E15">
        <w:rPr>
          <w:spacing w:val="-8"/>
          <w:lang w:val="vi-VN" w:eastAsia="zh-CN"/>
        </w:rPr>
        <w:t xml:space="preserve">ĐT-GDMN ngày </w:t>
      </w:r>
      <w:r w:rsidR="002B56B6" w:rsidRPr="00226E15">
        <w:rPr>
          <w:spacing w:val="-8"/>
          <w:lang w:eastAsia="zh-CN"/>
        </w:rPr>
        <w:t>3</w:t>
      </w:r>
      <w:r w:rsidR="00725537" w:rsidRPr="00226E15">
        <w:rPr>
          <w:spacing w:val="-8"/>
          <w:lang w:eastAsia="zh-CN"/>
        </w:rPr>
        <w:t>0</w:t>
      </w:r>
      <w:r w:rsidR="00344600" w:rsidRPr="00226E15">
        <w:rPr>
          <w:spacing w:val="-8"/>
          <w:lang w:val="vi-VN" w:eastAsia="zh-CN"/>
        </w:rPr>
        <w:t>/</w:t>
      </w:r>
      <w:r w:rsidR="002B56B6" w:rsidRPr="00226E15">
        <w:rPr>
          <w:spacing w:val="-8"/>
          <w:lang w:eastAsia="zh-CN"/>
        </w:rPr>
        <w:t>8</w:t>
      </w:r>
      <w:r w:rsidR="00344600" w:rsidRPr="00226E15">
        <w:rPr>
          <w:spacing w:val="-8"/>
          <w:lang w:val="vi-VN" w:eastAsia="zh-CN"/>
        </w:rPr>
        <w:t>/</w:t>
      </w:r>
      <w:r w:rsidR="002B56B6" w:rsidRPr="00226E15">
        <w:rPr>
          <w:spacing w:val="-8"/>
          <w:lang w:val="vi-VN" w:eastAsia="zh-CN"/>
        </w:rPr>
        <w:t>202</w:t>
      </w:r>
      <w:r w:rsidR="00725537" w:rsidRPr="00226E15">
        <w:rPr>
          <w:spacing w:val="-8"/>
          <w:lang w:eastAsia="zh-CN"/>
        </w:rPr>
        <w:t>4</w:t>
      </w:r>
      <w:r w:rsidR="00344600" w:rsidRPr="00226E15">
        <w:rPr>
          <w:spacing w:val="-8"/>
          <w:lang w:val="vi-VN" w:eastAsia="zh-CN"/>
        </w:rPr>
        <w:t xml:space="preserve"> của Sở GD&amp;ĐT Nghệ An về việc</w:t>
      </w:r>
      <w:r w:rsidR="00344600" w:rsidRPr="00226E15">
        <w:rPr>
          <w:spacing w:val="-8"/>
          <w:lang w:val="vi-VN"/>
        </w:rPr>
        <w:t xml:space="preserve"> Hướng dẫn thực nhiệm vụ </w:t>
      </w:r>
      <w:r w:rsidR="00725537" w:rsidRPr="00226E15">
        <w:rPr>
          <w:spacing w:val="-8"/>
          <w:lang w:val="vi-VN"/>
        </w:rPr>
        <w:t>năm học 202</w:t>
      </w:r>
      <w:r w:rsidR="00725537" w:rsidRPr="00226E15">
        <w:rPr>
          <w:spacing w:val="-8"/>
        </w:rPr>
        <w:t>4-</w:t>
      </w:r>
      <w:r w:rsidR="00725537" w:rsidRPr="00226E15">
        <w:rPr>
          <w:spacing w:val="-8"/>
          <w:lang w:val="vi-VN"/>
        </w:rPr>
        <w:t xml:space="preserve"> 202</w:t>
      </w:r>
      <w:r w:rsidR="00725537" w:rsidRPr="00226E15">
        <w:rPr>
          <w:spacing w:val="-8"/>
        </w:rPr>
        <w:t xml:space="preserve">5 đối với </w:t>
      </w:r>
      <w:r w:rsidR="00C7375E" w:rsidRPr="00226E15">
        <w:rPr>
          <w:spacing w:val="-8"/>
        </w:rPr>
        <w:t>GDMN</w:t>
      </w:r>
      <w:r w:rsidR="001737F4" w:rsidRPr="00226E15">
        <w:rPr>
          <w:spacing w:val="-8"/>
          <w:lang w:val="vi-VN"/>
        </w:rPr>
        <w:t>.</w:t>
      </w:r>
    </w:p>
    <w:p w:rsidR="00885B5D" w:rsidRPr="00226E15" w:rsidRDefault="00957E06" w:rsidP="00957E06">
      <w:pPr>
        <w:spacing w:after="0" w:line="240" w:lineRule="auto"/>
        <w:ind w:firstLine="567"/>
        <w:jc w:val="both"/>
        <w:rPr>
          <w:rFonts w:cs="Times New Roman"/>
          <w:color w:val="000000"/>
          <w:spacing w:val="-8"/>
          <w:szCs w:val="28"/>
          <w:lang w:val="vi-VN"/>
        </w:rPr>
      </w:pPr>
      <w:r>
        <w:rPr>
          <w:spacing w:val="-8"/>
          <w:lang w:eastAsia="zh-CN"/>
        </w:rPr>
        <w:t xml:space="preserve">- </w:t>
      </w:r>
      <w:r w:rsidR="00344600" w:rsidRPr="00226E15">
        <w:rPr>
          <w:spacing w:val="-8"/>
          <w:lang w:val="vi-VN" w:eastAsia="zh-CN"/>
        </w:rPr>
        <w:t>Công văn số</w:t>
      </w:r>
      <w:r w:rsidR="00725537" w:rsidRPr="00226E15">
        <w:rPr>
          <w:spacing w:val="-8"/>
          <w:lang w:eastAsia="zh-CN"/>
        </w:rPr>
        <w:t>752</w:t>
      </w:r>
      <w:r w:rsidR="00333542" w:rsidRPr="00226E15">
        <w:rPr>
          <w:spacing w:val="-8"/>
          <w:lang w:val="vi-VN" w:eastAsia="zh-CN"/>
        </w:rPr>
        <w:t>/</w:t>
      </w:r>
      <w:r w:rsidR="006D52E4" w:rsidRPr="00226E15">
        <w:rPr>
          <w:spacing w:val="-8"/>
          <w:lang w:val="vi-VN" w:eastAsia="zh-CN"/>
        </w:rPr>
        <w:t>PGD&amp;</w:t>
      </w:r>
      <w:r w:rsidR="00333542" w:rsidRPr="00226E15">
        <w:rPr>
          <w:spacing w:val="-8"/>
          <w:lang w:val="vi-VN" w:eastAsia="zh-CN"/>
        </w:rPr>
        <w:t>ĐT-</w:t>
      </w:r>
      <w:r w:rsidR="00725537" w:rsidRPr="00226E15">
        <w:rPr>
          <w:spacing w:val="-8"/>
          <w:lang w:eastAsia="zh-CN"/>
        </w:rPr>
        <w:t>CM</w:t>
      </w:r>
      <w:r w:rsidR="00333542" w:rsidRPr="00226E15">
        <w:rPr>
          <w:spacing w:val="-8"/>
          <w:lang w:val="vi-VN" w:eastAsia="zh-CN"/>
        </w:rPr>
        <w:t xml:space="preserve">MN ngày </w:t>
      </w:r>
      <w:r w:rsidR="006D52E4" w:rsidRPr="00226E15">
        <w:rPr>
          <w:spacing w:val="-8"/>
          <w:lang w:eastAsia="zh-CN"/>
        </w:rPr>
        <w:t>0</w:t>
      </w:r>
      <w:r w:rsidR="00725537" w:rsidRPr="00226E15">
        <w:rPr>
          <w:spacing w:val="-8"/>
          <w:lang w:eastAsia="zh-CN"/>
        </w:rPr>
        <w:t>4</w:t>
      </w:r>
      <w:r w:rsidR="00344600" w:rsidRPr="00226E15">
        <w:rPr>
          <w:spacing w:val="-8"/>
          <w:lang w:val="vi-VN" w:eastAsia="zh-CN"/>
        </w:rPr>
        <w:t>/9/</w:t>
      </w:r>
      <w:r w:rsidR="006D52E4" w:rsidRPr="00226E15">
        <w:rPr>
          <w:spacing w:val="-8"/>
          <w:lang w:val="vi-VN" w:eastAsia="zh-CN"/>
        </w:rPr>
        <w:t>202</w:t>
      </w:r>
      <w:r w:rsidR="00725537" w:rsidRPr="00226E15">
        <w:rPr>
          <w:spacing w:val="-8"/>
          <w:lang w:eastAsia="zh-CN"/>
        </w:rPr>
        <w:t>4</w:t>
      </w:r>
      <w:r w:rsidR="00344600" w:rsidRPr="00226E15">
        <w:rPr>
          <w:spacing w:val="-8"/>
          <w:lang w:val="vi-VN" w:eastAsia="zh-CN"/>
        </w:rPr>
        <w:t xml:space="preserve"> của Phòng GD&amp;ĐT Diễn Châu về việc</w:t>
      </w:r>
      <w:r w:rsidR="00344600" w:rsidRPr="00226E15">
        <w:rPr>
          <w:spacing w:val="-8"/>
          <w:lang w:val="vi-VN"/>
        </w:rPr>
        <w:t xml:space="preserve"> Hướng dẫn nhiệm vụ </w:t>
      </w:r>
      <w:r w:rsidR="006D52E4" w:rsidRPr="00226E15">
        <w:rPr>
          <w:spacing w:val="-8"/>
          <w:lang w:val="vi-VN"/>
        </w:rPr>
        <w:t>năm học 202</w:t>
      </w:r>
      <w:r w:rsidR="00725537" w:rsidRPr="00226E15">
        <w:rPr>
          <w:spacing w:val="-8"/>
        </w:rPr>
        <w:t>4</w:t>
      </w:r>
      <w:r w:rsidR="006D52E4" w:rsidRPr="00226E15">
        <w:rPr>
          <w:spacing w:val="-8"/>
          <w:lang w:val="vi-VN"/>
        </w:rPr>
        <w:t xml:space="preserve"> - 202</w:t>
      </w:r>
      <w:r w:rsidR="00725537" w:rsidRPr="00226E15">
        <w:rPr>
          <w:spacing w:val="-8"/>
        </w:rPr>
        <w:t>5</w:t>
      </w:r>
      <w:r w:rsidR="006D52E4" w:rsidRPr="00226E15">
        <w:rPr>
          <w:spacing w:val="-8"/>
          <w:lang w:val="vi-VN"/>
        </w:rPr>
        <w:t xml:space="preserve"> đối với bậc học mầm non</w:t>
      </w:r>
      <w:r w:rsidR="00344600" w:rsidRPr="00226E15">
        <w:rPr>
          <w:spacing w:val="-8"/>
          <w:lang w:val="vi-VN"/>
        </w:rPr>
        <w:t xml:space="preserve">. </w:t>
      </w:r>
    </w:p>
    <w:p w:rsidR="00344600" w:rsidRDefault="00957E06" w:rsidP="00962918">
      <w:pPr>
        <w:spacing w:after="0" w:line="240" w:lineRule="auto"/>
        <w:ind w:firstLine="567"/>
        <w:jc w:val="both"/>
        <w:rPr>
          <w:lang w:val="vi-VN"/>
        </w:rPr>
      </w:pPr>
      <w:r>
        <w:t xml:space="preserve">- </w:t>
      </w:r>
      <w:r w:rsidR="00344600" w:rsidRPr="00B83788">
        <w:rPr>
          <w:lang w:val="vi-VN"/>
        </w:rPr>
        <w:t>K</w:t>
      </w:r>
      <w:r w:rsidR="00344600" w:rsidRPr="00B83788">
        <w:rPr>
          <w:lang w:val="vi-VN" w:eastAsia="zh-CN"/>
        </w:rPr>
        <w:t>ế hoạch số</w:t>
      </w:r>
      <w:r w:rsidR="00344600">
        <w:rPr>
          <w:lang w:val="vi-VN" w:eastAsia="zh-CN"/>
        </w:rPr>
        <w:t xml:space="preserve"> </w:t>
      </w:r>
      <w:r w:rsidR="00941FF2">
        <w:rPr>
          <w:lang w:eastAsia="zh-CN"/>
        </w:rPr>
        <w:t>64</w:t>
      </w:r>
      <w:r w:rsidR="00941FF2" w:rsidRPr="003E3A01">
        <w:rPr>
          <w:lang w:val="vi-VN" w:eastAsia="zh-CN"/>
        </w:rPr>
        <w:t>/KHCL-</w:t>
      </w:r>
      <w:r w:rsidR="00941FF2" w:rsidRPr="003E3A01">
        <w:rPr>
          <w:lang w:eastAsia="zh-CN"/>
        </w:rPr>
        <w:t>TMN</w:t>
      </w:r>
      <w:r w:rsidR="00941FF2">
        <w:rPr>
          <w:lang w:val="vi-VN" w:eastAsia="zh-CN"/>
        </w:rPr>
        <w:t xml:space="preserve"> ngày 2</w:t>
      </w:r>
      <w:r w:rsidR="00941FF2">
        <w:rPr>
          <w:lang w:eastAsia="zh-CN"/>
        </w:rPr>
        <w:t>0</w:t>
      </w:r>
      <w:r w:rsidR="00941FF2">
        <w:rPr>
          <w:lang w:val="vi-VN" w:eastAsia="zh-CN"/>
        </w:rPr>
        <w:t>/</w:t>
      </w:r>
      <w:r w:rsidR="00941FF2">
        <w:rPr>
          <w:lang w:eastAsia="zh-CN"/>
        </w:rPr>
        <w:t>10</w:t>
      </w:r>
      <w:r w:rsidR="00941FF2">
        <w:rPr>
          <w:lang w:val="vi-VN" w:eastAsia="zh-CN"/>
        </w:rPr>
        <w:t>/202</w:t>
      </w:r>
      <w:r w:rsidR="00941FF2">
        <w:rPr>
          <w:lang w:eastAsia="zh-CN"/>
        </w:rPr>
        <w:t>0</w:t>
      </w:r>
      <w:r w:rsidR="00941FF2" w:rsidRPr="00B83788">
        <w:rPr>
          <w:lang w:val="vi-VN" w:eastAsia="zh-CN"/>
        </w:rPr>
        <w:t xml:space="preserve"> </w:t>
      </w:r>
      <w:r w:rsidR="00344600" w:rsidRPr="00B83788">
        <w:rPr>
          <w:lang w:val="vi-VN" w:eastAsia="zh-CN"/>
        </w:rPr>
        <w:t>của Trườ</w:t>
      </w:r>
      <w:r w:rsidR="00D27DBF">
        <w:rPr>
          <w:lang w:val="vi-VN" w:eastAsia="zh-CN"/>
        </w:rPr>
        <w:t xml:space="preserve">ng </w:t>
      </w:r>
      <w:r w:rsidR="00D27DBF">
        <w:rPr>
          <w:lang w:eastAsia="zh-CN"/>
        </w:rPr>
        <w:t>m</w:t>
      </w:r>
      <w:r w:rsidR="00344600" w:rsidRPr="00B83788">
        <w:rPr>
          <w:lang w:val="vi-VN" w:eastAsia="zh-CN"/>
        </w:rPr>
        <w:t>ầm non Diễ</w:t>
      </w:r>
      <w:r w:rsidR="00941FF2">
        <w:rPr>
          <w:lang w:val="vi-VN" w:eastAsia="zh-CN"/>
        </w:rPr>
        <w:t xml:space="preserve">n </w:t>
      </w:r>
      <w:r w:rsidR="00941FF2">
        <w:rPr>
          <w:lang w:eastAsia="zh-CN"/>
        </w:rPr>
        <w:t xml:space="preserve">Quảng </w:t>
      </w:r>
      <w:r w:rsidR="00344600" w:rsidRPr="00B83788">
        <w:rPr>
          <w:lang w:val="vi-VN" w:eastAsia="zh-CN"/>
        </w:rPr>
        <w:t>về Kế hoạch chiến lược xây</w:t>
      </w:r>
      <w:r w:rsidR="00344600">
        <w:rPr>
          <w:lang w:val="vi-VN" w:eastAsia="zh-CN"/>
        </w:rPr>
        <w:t xml:space="preserve"> dựng, </w:t>
      </w:r>
      <w:r w:rsidR="00344600" w:rsidRPr="00B83788">
        <w:rPr>
          <w:lang w:val="vi-VN" w:eastAsia="zh-CN"/>
        </w:rPr>
        <w:t>phát triển Trường</w:t>
      </w:r>
      <w:r w:rsidR="00941FF2">
        <w:rPr>
          <w:lang w:eastAsia="zh-CN"/>
        </w:rPr>
        <w:t xml:space="preserve"> </w:t>
      </w:r>
      <w:r w:rsidR="00D27DBF">
        <w:rPr>
          <w:lang w:eastAsia="zh-CN"/>
        </w:rPr>
        <w:t>m</w:t>
      </w:r>
      <w:r w:rsidR="00344600">
        <w:rPr>
          <w:lang w:val="vi-VN" w:eastAsia="zh-CN"/>
        </w:rPr>
        <w:t xml:space="preserve">ầm non Diễn </w:t>
      </w:r>
      <w:r w:rsidR="00941FF2">
        <w:rPr>
          <w:lang w:eastAsia="zh-CN"/>
        </w:rPr>
        <w:t>Quảng</w:t>
      </w:r>
      <w:r w:rsidR="00344600">
        <w:rPr>
          <w:lang w:val="vi-VN" w:eastAsia="zh-CN"/>
        </w:rPr>
        <w:t xml:space="preserve"> 05 năm giai đoạn </w:t>
      </w:r>
      <w:r w:rsidR="00344600" w:rsidRPr="00B83788">
        <w:rPr>
          <w:lang w:val="vi-VN" w:eastAsia="zh-CN"/>
        </w:rPr>
        <w:t>2020-2025.</w:t>
      </w:r>
      <w:r w:rsidR="00941FF2">
        <w:rPr>
          <w:lang w:eastAsia="zh-CN"/>
        </w:rPr>
        <w:t xml:space="preserve"> </w:t>
      </w:r>
      <w:r w:rsidR="00344600">
        <w:rPr>
          <w:lang w:val="nl-NL"/>
        </w:rPr>
        <w:t xml:space="preserve">Nghị quyết Đảng bộ xã Diễn </w:t>
      </w:r>
      <w:r w:rsidR="00941FF2">
        <w:rPr>
          <w:lang w:val="nl-NL"/>
        </w:rPr>
        <w:t>Quảng</w:t>
      </w:r>
      <w:r w:rsidR="00344600">
        <w:rPr>
          <w:lang w:val="nl-NL"/>
        </w:rPr>
        <w:t xml:space="preserve">, của Chi bộ và </w:t>
      </w:r>
      <w:r w:rsidR="00344600" w:rsidRPr="00B83788">
        <w:rPr>
          <w:lang w:val="vi-VN"/>
        </w:rPr>
        <w:t>yêu cầu nhiệm vụ, tình hình thực tế của địa phương, Trườ</w:t>
      </w:r>
      <w:r w:rsidR="00D27DBF">
        <w:rPr>
          <w:lang w:val="vi-VN"/>
        </w:rPr>
        <w:t xml:space="preserve">ng </w:t>
      </w:r>
      <w:r w:rsidR="00D27DBF">
        <w:t>m</w:t>
      </w:r>
      <w:r w:rsidR="00344600" w:rsidRPr="00B83788">
        <w:rPr>
          <w:lang w:val="vi-VN"/>
        </w:rPr>
        <w:t xml:space="preserve">ầm non Diễn </w:t>
      </w:r>
      <w:r w:rsidR="00941FF2">
        <w:t xml:space="preserve">Quảng </w:t>
      </w:r>
      <w:r w:rsidR="00344600" w:rsidRPr="00B83788">
        <w:rPr>
          <w:lang w:val="vi-VN"/>
        </w:rPr>
        <w:t xml:space="preserve">xây dựng Kế hoạch </w:t>
      </w:r>
      <w:r w:rsidR="00344600" w:rsidRPr="00275DD0">
        <w:rPr>
          <w:lang w:val="nl-NL"/>
        </w:rPr>
        <w:t>giáo dục nhà trường</w:t>
      </w:r>
      <w:r w:rsidR="00946B1B">
        <w:rPr>
          <w:lang w:val="nl-NL"/>
        </w:rPr>
        <w:t xml:space="preserve"> </w:t>
      </w:r>
      <w:r w:rsidR="00344600" w:rsidRPr="00B83788">
        <w:rPr>
          <w:lang w:val="vi-VN"/>
        </w:rPr>
        <w:t>năm họ</w:t>
      </w:r>
      <w:r w:rsidR="00D27DBF">
        <w:rPr>
          <w:lang w:val="vi-VN"/>
        </w:rPr>
        <w:t xml:space="preserve">c </w:t>
      </w:r>
      <w:r w:rsidR="00885B5D">
        <w:rPr>
          <w:lang w:val="vi-VN"/>
        </w:rPr>
        <w:t>202</w:t>
      </w:r>
      <w:r w:rsidR="00725537">
        <w:t>4</w:t>
      </w:r>
      <w:r w:rsidR="00D27DBF">
        <w:rPr>
          <w:lang w:val="vi-VN"/>
        </w:rPr>
        <w:t xml:space="preserve"> - </w:t>
      </w:r>
      <w:r w:rsidR="00885B5D">
        <w:rPr>
          <w:lang w:val="vi-VN"/>
        </w:rPr>
        <w:t>202</w:t>
      </w:r>
      <w:r w:rsidR="00725537">
        <w:t>5</w:t>
      </w:r>
      <w:r w:rsidR="00344600" w:rsidRPr="00B83788">
        <w:rPr>
          <w:lang w:val="vi-VN"/>
        </w:rPr>
        <w:t xml:space="preserve"> như sau:</w:t>
      </w:r>
    </w:p>
    <w:p w:rsidR="00687CAA" w:rsidRPr="00C77798" w:rsidRDefault="00687CAA" w:rsidP="00962918">
      <w:pPr>
        <w:tabs>
          <w:tab w:val="left" w:pos="5670"/>
        </w:tabs>
        <w:spacing w:after="0" w:line="240" w:lineRule="auto"/>
        <w:ind w:firstLine="567"/>
        <w:jc w:val="both"/>
        <w:rPr>
          <w:rFonts w:eastAsia="Times New Roman" w:cs="Times New Roman"/>
          <w:b/>
          <w:spacing w:val="-2"/>
          <w:szCs w:val="28"/>
        </w:rPr>
      </w:pPr>
      <w:bookmarkStart w:id="0" w:name="_Hlk65690175"/>
      <w:r w:rsidRPr="00C77798">
        <w:rPr>
          <w:rFonts w:eastAsia="Times New Roman" w:cs="Times New Roman"/>
          <w:b/>
          <w:szCs w:val="28"/>
        </w:rPr>
        <w:t xml:space="preserve">II. ĐẶC ĐIỂM TÌNH HÌNH </w:t>
      </w:r>
      <w:bookmarkEnd w:id="0"/>
      <w:r w:rsidR="00FD3556">
        <w:rPr>
          <w:rFonts w:eastAsia="Times New Roman" w:cs="Times New Roman"/>
          <w:b/>
          <w:szCs w:val="28"/>
        </w:rPr>
        <w:tab/>
      </w:r>
    </w:p>
    <w:p w:rsidR="00CA38F9" w:rsidRPr="00002BD4" w:rsidRDefault="00B632C1" w:rsidP="00962918">
      <w:pPr>
        <w:spacing w:after="0" w:line="240" w:lineRule="auto"/>
        <w:ind w:firstLine="567"/>
        <w:jc w:val="both"/>
        <w:rPr>
          <w:rFonts w:eastAsia="Times New Roman" w:cs="Times New Roman"/>
          <w:b/>
          <w:iCs/>
          <w:szCs w:val="28"/>
        </w:rPr>
      </w:pPr>
      <w:r w:rsidRPr="00002BD4">
        <w:rPr>
          <w:rFonts w:eastAsia="Times New Roman" w:cs="Times New Roman"/>
          <w:b/>
          <w:spacing w:val="-2"/>
          <w:szCs w:val="28"/>
        </w:rPr>
        <w:t xml:space="preserve">1. </w:t>
      </w:r>
      <w:r w:rsidR="00CA38F9" w:rsidRPr="00002BD4">
        <w:rPr>
          <w:rFonts w:cs="Times New Roman"/>
          <w:b/>
          <w:szCs w:val="28"/>
        </w:rPr>
        <w:t>Đ</w:t>
      </w:r>
      <w:r w:rsidR="00CA38F9" w:rsidRPr="00002BD4">
        <w:rPr>
          <w:rFonts w:eastAsia="Times New Roman" w:cs="Times New Roman"/>
          <w:b/>
          <w:iCs/>
          <w:szCs w:val="28"/>
        </w:rPr>
        <w:t>ặc điểm tình hình kinh tế, văn hóa, xã hội địa phương</w:t>
      </w:r>
    </w:p>
    <w:p w:rsidR="00941FF2" w:rsidRPr="004973B4" w:rsidRDefault="00941FF2" w:rsidP="00941FF2">
      <w:pPr>
        <w:shd w:val="clear" w:color="auto" w:fill="FFFFFF"/>
        <w:spacing w:before="120" w:after="60"/>
        <w:jc w:val="both"/>
        <w:textAlignment w:val="baseline"/>
        <w:rPr>
          <w:rFonts w:eastAsia="Times New Roman" w:cs="Times New Roman"/>
        </w:rPr>
      </w:pPr>
      <w:r>
        <w:rPr>
          <w:spacing w:val="2"/>
          <w:shd w:val="clear" w:color="auto" w:fill="FFFFFF"/>
        </w:rPr>
        <w:t xml:space="preserve">        - </w:t>
      </w:r>
      <w:r w:rsidRPr="004973B4">
        <w:rPr>
          <w:rFonts w:eastAsia="Calibri" w:cs="Times New Roman"/>
          <w:spacing w:val="2"/>
          <w:shd w:val="clear" w:color="auto" w:fill="FFFFFF"/>
        </w:rPr>
        <w:t xml:space="preserve">Xã Diễn Quảng nằm phía Tây của trung tâm huyện Diễn Châu, cách thị trấn huyện khoảng 7 km, địa hình bằng phẳng, diện tích tự nhiên, 455,77 ha, dân cư được phân bố trên 5 xóm, toàn xã có </w:t>
      </w:r>
      <w:r w:rsidRPr="00A873AF">
        <w:rPr>
          <w:rFonts w:eastAsia="Calibri" w:cs="Times New Roman"/>
          <w:spacing w:val="2"/>
          <w:shd w:val="clear" w:color="auto" w:fill="FFFFFF"/>
        </w:rPr>
        <w:t>dân số 5.591 khẩu, 1.352 hộ, (Trong đó có gần 40% dân số là giáo dân) nhân dân sống chủ yếu bằng sản xuất nông nghiệp và lao động phổ thông, xã có 1 làng nghề bún bánh sản xuất và thu nhập ổn định . Là xã đồng bằng với 3,35 ha đất lúa, có hệ thống giao thông – thủy lợi tương đối thuận lợi thu thập đầu người đạt 46.824 triệu đồng/người/năm. Tỷ lệ hộ nghèo 1.92%, tỷ lệ gia đình văn hóa 87,58%,  đến nay xã Diễn Quảng có 10 đơn vị và dòng họ đạt danh hiệu đơn vị văn hóa cấp huyện. Các trường học</w:t>
      </w:r>
      <w:r w:rsidRPr="004973B4">
        <w:rPr>
          <w:rFonts w:eastAsia="Calibri" w:cs="Times New Roman"/>
          <w:spacing w:val="2"/>
          <w:shd w:val="clear" w:color="auto" w:fill="FFFFFF"/>
        </w:rPr>
        <w:t xml:space="preserve"> THCS, Tiểu học, Mầm non đều đạt trường chuẩn quốc gia. Địa phương đạt xã nông thôn mớ</w:t>
      </w:r>
      <w:r>
        <w:rPr>
          <w:rFonts w:eastAsia="Calibri" w:cs="Times New Roman"/>
          <w:spacing w:val="2"/>
          <w:shd w:val="clear" w:color="auto" w:fill="FFFFFF"/>
        </w:rPr>
        <w:t>i năm 2017</w:t>
      </w:r>
      <w:r w:rsidRPr="004973B4">
        <w:rPr>
          <w:rFonts w:eastAsia="Calibri" w:cs="Times New Roman"/>
          <w:spacing w:val="2"/>
          <w:shd w:val="clear" w:color="auto" w:fill="FFFFFF"/>
        </w:rPr>
        <w:t xml:space="preserve">. </w:t>
      </w:r>
      <w:r w:rsidRPr="004973B4">
        <w:rPr>
          <w:rFonts w:eastAsia="Times New Roman" w:cs="Times New Roman"/>
        </w:rPr>
        <w:t xml:space="preserve">Công tác phổ cập giáo dục luôn được địa phương quan tâm, đạt chuẩn PCGDTENT, đạt chuẩn PCGD tiểu học mức độ III, đạt chuẩn PCGD trung học cơ sở mức II. </w:t>
      </w:r>
    </w:p>
    <w:p w:rsidR="00941FF2" w:rsidRPr="00C2739D" w:rsidRDefault="00941FF2" w:rsidP="00941FF2">
      <w:pPr>
        <w:spacing w:after="0" w:line="240" w:lineRule="auto"/>
        <w:ind w:firstLine="567"/>
        <w:jc w:val="both"/>
        <w:rPr>
          <w:rFonts w:eastAsia="Times New Roman" w:cs="Times New Roman"/>
          <w:b/>
          <w:szCs w:val="28"/>
        </w:rPr>
      </w:pPr>
      <w:r w:rsidRPr="00002BD4">
        <w:rPr>
          <w:rFonts w:eastAsia="Times New Roman" w:cs="Times New Roman"/>
          <w:b/>
          <w:szCs w:val="28"/>
        </w:rPr>
        <w:t xml:space="preserve">2. </w:t>
      </w:r>
      <w:r w:rsidRPr="00002BD4">
        <w:rPr>
          <w:rFonts w:eastAsia="Times New Roman" w:cs="Times New Roman"/>
          <w:b/>
          <w:szCs w:val="28"/>
          <w:lang w:val="vi-VN"/>
        </w:rPr>
        <w:t xml:space="preserve">Đặc điểm tình hình nhà trường năm học </w:t>
      </w:r>
      <w:r>
        <w:rPr>
          <w:rFonts w:eastAsia="Times New Roman" w:cs="Times New Roman"/>
          <w:b/>
          <w:szCs w:val="28"/>
          <w:lang w:val="vi-VN"/>
        </w:rPr>
        <w:t>202</w:t>
      </w:r>
      <w:r>
        <w:rPr>
          <w:rFonts w:eastAsia="Times New Roman" w:cs="Times New Roman"/>
          <w:b/>
          <w:szCs w:val="28"/>
        </w:rPr>
        <w:t>4</w:t>
      </w:r>
      <w:r>
        <w:rPr>
          <w:rFonts w:eastAsia="Times New Roman" w:cs="Times New Roman"/>
          <w:b/>
          <w:szCs w:val="28"/>
          <w:lang w:val="vi-VN"/>
        </w:rPr>
        <w:t>-202</w:t>
      </w:r>
      <w:r>
        <w:rPr>
          <w:rFonts w:eastAsia="Times New Roman" w:cs="Times New Roman"/>
          <w:b/>
          <w:szCs w:val="28"/>
        </w:rPr>
        <w:t>5</w:t>
      </w:r>
    </w:p>
    <w:p w:rsidR="00941FF2" w:rsidRPr="00A873AF" w:rsidRDefault="00941FF2" w:rsidP="00941FF2">
      <w:pPr>
        <w:spacing w:after="0" w:line="240" w:lineRule="auto"/>
        <w:ind w:firstLine="567"/>
        <w:jc w:val="both"/>
        <w:rPr>
          <w:b/>
          <w:lang w:val="vi-VN"/>
        </w:rPr>
      </w:pPr>
      <w:r w:rsidRPr="00A873AF">
        <w:rPr>
          <w:b/>
          <w:lang w:val="nl-NL"/>
        </w:rPr>
        <w:t>2.1</w:t>
      </w:r>
      <w:r w:rsidRPr="00A873AF">
        <w:rPr>
          <w:b/>
          <w:lang w:val="vi-VN"/>
        </w:rPr>
        <w:t>.</w:t>
      </w:r>
      <w:r w:rsidRPr="00A873AF">
        <w:rPr>
          <w:b/>
          <w:lang w:val="nl-NL"/>
        </w:rPr>
        <w:t>Đặc</w:t>
      </w:r>
      <w:r w:rsidRPr="00A873AF">
        <w:rPr>
          <w:b/>
          <w:lang w:val="vi-VN"/>
        </w:rPr>
        <w:t xml:space="preserve"> điểm các độ tuổi của trẻ</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50"/>
        <w:gridCol w:w="992"/>
        <w:gridCol w:w="1701"/>
        <w:gridCol w:w="1453"/>
        <w:gridCol w:w="1403"/>
      </w:tblGrid>
      <w:tr w:rsidR="00941FF2" w:rsidRPr="00A873AF" w:rsidTr="0067236E">
        <w:trPr>
          <w:cantSplit/>
        </w:trPr>
        <w:tc>
          <w:tcPr>
            <w:tcW w:w="3369" w:type="dxa"/>
            <w:vMerge w:val="restart"/>
            <w:vAlign w:val="center"/>
          </w:tcPr>
          <w:p w:rsidR="00941FF2" w:rsidRPr="00A873AF" w:rsidRDefault="00941FF2" w:rsidP="0067236E">
            <w:pPr>
              <w:pStyle w:val="Heading1"/>
              <w:spacing w:before="0" w:line="240" w:lineRule="auto"/>
              <w:jc w:val="center"/>
              <w:rPr>
                <w:rFonts w:ascii="Times New Roman" w:hAnsi="Times New Roman"/>
                <w:b/>
                <w:color w:val="auto"/>
                <w:sz w:val="20"/>
                <w:lang w:val="nl-NL"/>
              </w:rPr>
            </w:pPr>
            <w:r w:rsidRPr="00A873AF">
              <w:rPr>
                <w:rFonts w:ascii="Times New Roman" w:hAnsi="Times New Roman"/>
                <w:b/>
                <w:color w:val="auto"/>
                <w:sz w:val="20"/>
                <w:lang w:val="nl-NL"/>
              </w:rPr>
              <w:t>TOÀN TRƯỜNG</w:t>
            </w:r>
          </w:p>
        </w:tc>
        <w:tc>
          <w:tcPr>
            <w:tcW w:w="850" w:type="dxa"/>
            <w:vMerge w:val="restart"/>
            <w:vAlign w:val="center"/>
          </w:tcPr>
          <w:p w:rsidR="00941FF2" w:rsidRPr="00A873AF" w:rsidRDefault="00941FF2" w:rsidP="0067236E">
            <w:pPr>
              <w:spacing w:after="0" w:line="240" w:lineRule="auto"/>
              <w:jc w:val="center"/>
              <w:rPr>
                <w:b/>
                <w:sz w:val="20"/>
                <w:lang w:val="nl-NL"/>
              </w:rPr>
            </w:pPr>
            <w:r w:rsidRPr="00A873AF">
              <w:rPr>
                <w:b/>
                <w:sz w:val="20"/>
                <w:lang w:val="nl-NL"/>
              </w:rPr>
              <w:t>TỔNG</w:t>
            </w:r>
          </w:p>
          <w:p w:rsidR="00941FF2" w:rsidRPr="00A873AF" w:rsidRDefault="00941FF2" w:rsidP="0067236E">
            <w:pPr>
              <w:spacing w:after="0" w:line="240" w:lineRule="auto"/>
              <w:jc w:val="center"/>
              <w:rPr>
                <w:b/>
                <w:sz w:val="20"/>
                <w:lang w:val="nl-NL"/>
              </w:rPr>
            </w:pPr>
            <w:r w:rsidRPr="00A873AF">
              <w:rPr>
                <w:b/>
                <w:sz w:val="20"/>
                <w:lang w:val="nl-NL"/>
              </w:rPr>
              <w:t>SỐ</w:t>
            </w:r>
          </w:p>
        </w:tc>
        <w:tc>
          <w:tcPr>
            <w:tcW w:w="5549" w:type="dxa"/>
            <w:gridSpan w:val="4"/>
            <w:vAlign w:val="center"/>
          </w:tcPr>
          <w:p w:rsidR="00941FF2" w:rsidRPr="00A873AF" w:rsidRDefault="00941FF2" w:rsidP="0067236E">
            <w:pPr>
              <w:pStyle w:val="Heading1"/>
              <w:spacing w:before="0" w:line="240" w:lineRule="auto"/>
              <w:jc w:val="center"/>
              <w:rPr>
                <w:rFonts w:ascii="Times New Roman" w:hAnsi="Times New Roman"/>
                <w:color w:val="auto"/>
                <w:w w:val="150"/>
                <w:sz w:val="18"/>
                <w:lang w:val="nl-NL"/>
              </w:rPr>
            </w:pPr>
            <w:r w:rsidRPr="00A873AF">
              <w:rPr>
                <w:rFonts w:ascii="Times New Roman" w:hAnsi="Times New Roman"/>
                <w:color w:val="auto"/>
                <w:w w:val="150"/>
                <w:sz w:val="18"/>
                <w:lang w:val="nl-NL"/>
              </w:rPr>
              <w:t>TRONG ĐÓ</w:t>
            </w:r>
          </w:p>
        </w:tc>
      </w:tr>
      <w:tr w:rsidR="00941FF2" w:rsidRPr="00A873AF" w:rsidTr="0067236E">
        <w:trPr>
          <w:cantSplit/>
        </w:trPr>
        <w:tc>
          <w:tcPr>
            <w:tcW w:w="3369" w:type="dxa"/>
            <w:vMerge/>
            <w:vAlign w:val="center"/>
          </w:tcPr>
          <w:p w:rsidR="00941FF2" w:rsidRPr="00A873AF" w:rsidRDefault="00941FF2" w:rsidP="0067236E">
            <w:pPr>
              <w:spacing w:after="0" w:line="240" w:lineRule="auto"/>
              <w:jc w:val="center"/>
              <w:rPr>
                <w:sz w:val="26"/>
                <w:lang w:val="nl-NL"/>
              </w:rPr>
            </w:pPr>
          </w:p>
        </w:tc>
        <w:tc>
          <w:tcPr>
            <w:tcW w:w="850" w:type="dxa"/>
            <w:vMerge/>
            <w:vAlign w:val="center"/>
          </w:tcPr>
          <w:p w:rsidR="00941FF2" w:rsidRPr="00A873AF" w:rsidRDefault="00941FF2" w:rsidP="0067236E">
            <w:pPr>
              <w:spacing w:after="0" w:line="240" w:lineRule="auto"/>
              <w:jc w:val="center"/>
              <w:rPr>
                <w:b/>
                <w:sz w:val="26"/>
                <w:lang w:val="nl-NL"/>
              </w:rPr>
            </w:pPr>
          </w:p>
        </w:tc>
        <w:tc>
          <w:tcPr>
            <w:tcW w:w="992" w:type="dxa"/>
            <w:vAlign w:val="center"/>
          </w:tcPr>
          <w:p w:rsidR="00941FF2" w:rsidRPr="00A873AF" w:rsidRDefault="00941FF2" w:rsidP="0067236E">
            <w:pPr>
              <w:spacing w:after="0" w:line="240" w:lineRule="auto"/>
              <w:jc w:val="center"/>
              <w:rPr>
                <w:b/>
                <w:sz w:val="20"/>
                <w:lang w:val="vi-VN"/>
              </w:rPr>
            </w:pPr>
            <w:r w:rsidRPr="00A873AF">
              <w:rPr>
                <w:b/>
                <w:sz w:val="20"/>
                <w:lang w:val="nl-NL"/>
              </w:rPr>
              <w:t>KHỐI NHÀ</w:t>
            </w:r>
            <w:r w:rsidRPr="00A873AF">
              <w:rPr>
                <w:b/>
                <w:sz w:val="20"/>
                <w:lang w:val="vi-VN"/>
              </w:rPr>
              <w:t xml:space="preserve"> TRẺ</w:t>
            </w:r>
          </w:p>
        </w:tc>
        <w:tc>
          <w:tcPr>
            <w:tcW w:w="1701" w:type="dxa"/>
            <w:vAlign w:val="center"/>
          </w:tcPr>
          <w:p w:rsidR="00941FF2" w:rsidRPr="00A873AF" w:rsidRDefault="00941FF2" w:rsidP="0067236E">
            <w:pPr>
              <w:spacing w:after="0" w:line="240" w:lineRule="auto"/>
              <w:jc w:val="center"/>
              <w:rPr>
                <w:b/>
                <w:sz w:val="20"/>
                <w:lang w:val="nl-NL"/>
              </w:rPr>
            </w:pPr>
            <w:r w:rsidRPr="00A873AF">
              <w:rPr>
                <w:b/>
                <w:sz w:val="20"/>
                <w:lang w:val="nl-NL"/>
              </w:rPr>
              <w:t>KHỐI MẪU</w:t>
            </w:r>
            <w:r w:rsidRPr="00A873AF">
              <w:rPr>
                <w:b/>
                <w:sz w:val="20"/>
                <w:lang w:val="vi-VN"/>
              </w:rPr>
              <w:t xml:space="preserve"> GIÁO</w:t>
            </w:r>
            <w:r w:rsidRPr="00A873AF">
              <w:rPr>
                <w:b/>
                <w:sz w:val="20"/>
                <w:lang w:val="nl-NL"/>
              </w:rPr>
              <w:t xml:space="preserve">  3-4 TUỔI</w:t>
            </w:r>
          </w:p>
        </w:tc>
        <w:tc>
          <w:tcPr>
            <w:tcW w:w="1453" w:type="dxa"/>
            <w:vAlign w:val="center"/>
          </w:tcPr>
          <w:p w:rsidR="00941FF2" w:rsidRPr="00A873AF" w:rsidRDefault="00941FF2" w:rsidP="0067236E">
            <w:pPr>
              <w:spacing w:after="0" w:line="240" w:lineRule="auto"/>
              <w:jc w:val="center"/>
              <w:rPr>
                <w:b/>
                <w:sz w:val="20"/>
                <w:lang w:val="nl-NL"/>
              </w:rPr>
            </w:pPr>
            <w:r w:rsidRPr="00A873AF">
              <w:rPr>
                <w:b/>
                <w:sz w:val="20"/>
                <w:lang w:val="nl-NL"/>
              </w:rPr>
              <w:t>KHỐI MẪU</w:t>
            </w:r>
            <w:r w:rsidRPr="00A873AF">
              <w:rPr>
                <w:b/>
                <w:sz w:val="20"/>
                <w:lang w:val="vi-VN"/>
              </w:rPr>
              <w:t xml:space="preserve"> GIÁO</w:t>
            </w:r>
            <w:r w:rsidRPr="00A873AF">
              <w:rPr>
                <w:b/>
                <w:sz w:val="20"/>
                <w:lang w:val="nl-NL"/>
              </w:rPr>
              <w:t xml:space="preserve">  4-5 TUỔI</w:t>
            </w:r>
          </w:p>
        </w:tc>
        <w:tc>
          <w:tcPr>
            <w:tcW w:w="1403" w:type="dxa"/>
            <w:vAlign w:val="center"/>
          </w:tcPr>
          <w:p w:rsidR="00941FF2" w:rsidRPr="00A873AF" w:rsidRDefault="00941FF2" w:rsidP="0067236E">
            <w:pPr>
              <w:spacing w:after="0" w:line="240" w:lineRule="auto"/>
              <w:jc w:val="center"/>
              <w:rPr>
                <w:b/>
                <w:sz w:val="20"/>
                <w:lang w:val="nl-NL"/>
              </w:rPr>
            </w:pPr>
            <w:r w:rsidRPr="00A873AF">
              <w:rPr>
                <w:b/>
                <w:sz w:val="20"/>
                <w:lang w:val="nl-NL"/>
              </w:rPr>
              <w:t>KHỐI MẪU</w:t>
            </w:r>
            <w:r w:rsidRPr="00A873AF">
              <w:rPr>
                <w:b/>
                <w:sz w:val="20"/>
                <w:lang w:val="vi-VN"/>
              </w:rPr>
              <w:t xml:space="preserve"> GIÁO</w:t>
            </w:r>
            <w:r w:rsidRPr="00A873AF">
              <w:rPr>
                <w:b/>
                <w:sz w:val="20"/>
                <w:lang w:val="nl-NL"/>
              </w:rPr>
              <w:t xml:space="preserve"> 5-6 TUỔI</w:t>
            </w:r>
          </w:p>
        </w:tc>
      </w:tr>
      <w:tr w:rsidR="00941FF2" w:rsidRPr="00A873AF" w:rsidTr="0067236E">
        <w:tc>
          <w:tcPr>
            <w:tcW w:w="3369" w:type="dxa"/>
          </w:tcPr>
          <w:p w:rsidR="00941FF2" w:rsidRPr="00A873AF" w:rsidRDefault="00941FF2" w:rsidP="0067236E">
            <w:pPr>
              <w:pStyle w:val="Header"/>
              <w:ind w:left="75"/>
              <w:jc w:val="both"/>
              <w:rPr>
                <w:sz w:val="26"/>
                <w:lang w:val="nl-NL"/>
              </w:rPr>
            </w:pPr>
            <w:r w:rsidRPr="00A873AF">
              <w:rPr>
                <w:sz w:val="26"/>
                <w:lang w:val="nl-NL"/>
              </w:rPr>
              <w:t>Số lớp</w:t>
            </w:r>
          </w:p>
        </w:tc>
        <w:tc>
          <w:tcPr>
            <w:tcW w:w="850" w:type="dxa"/>
            <w:vAlign w:val="center"/>
          </w:tcPr>
          <w:p w:rsidR="00941FF2" w:rsidRPr="00A873AF" w:rsidRDefault="00941FF2" w:rsidP="0067236E">
            <w:pPr>
              <w:spacing w:after="0" w:line="240" w:lineRule="auto"/>
              <w:jc w:val="center"/>
              <w:rPr>
                <w:bCs/>
                <w:sz w:val="24"/>
                <w:szCs w:val="24"/>
                <w:lang w:val="vi-VN"/>
              </w:rPr>
            </w:pPr>
            <w:r w:rsidRPr="00A873AF">
              <w:rPr>
                <w:bCs/>
                <w:sz w:val="24"/>
                <w:szCs w:val="24"/>
                <w:lang w:val="nl-NL"/>
              </w:rPr>
              <w:t>10</w:t>
            </w:r>
          </w:p>
        </w:tc>
        <w:tc>
          <w:tcPr>
            <w:tcW w:w="992" w:type="dxa"/>
            <w:vAlign w:val="center"/>
          </w:tcPr>
          <w:p w:rsidR="00941FF2" w:rsidRPr="00A873AF" w:rsidRDefault="00941FF2" w:rsidP="0067236E">
            <w:pPr>
              <w:spacing w:after="0" w:line="240" w:lineRule="auto"/>
              <w:jc w:val="center"/>
              <w:rPr>
                <w:sz w:val="24"/>
                <w:szCs w:val="24"/>
                <w:lang w:val="vi-VN"/>
              </w:rPr>
            </w:pPr>
            <w:r w:rsidRPr="00A873AF">
              <w:rPr>
                <w:sz w:val="24"/>
                <w:szCs w:val="24"/>
                <w:lang w:val="nl-NL"/>
              </w:rPr>
              <w:t>02</w:t>
            </w:r>
          </w:p>
        </w:tc>
        <w:tc>
          <w:tcPr>
            <w:tcW w:w="1701" w:type="dxa"/>
            <w:vAlign w:val="center"/>
          </w:tcPr>
          <w:p w:rsidR="00941FF2" w:rsidRPr="00A873AF" w:rsidRDefault="00941FF2" w:rsidP="0067236E">
            <w:pPr>
              <w:spacing w:after="0" w:line="240" w:lineRule="auto"/>
              <w:jc w:val="center"/>
              <w:rPr>
                <w:sz w:val="24"/>
                <w:szCs w:val="24"/>
                <w:lang w:val="vi-VN"/>
              </w:rPr>
            </w:pPr>
            <w:r w:rsidRPr="00A873AF">
              <w:rPr>
                <w:sz w:val="24"/>
                <w:szCs w:val="24"/>
                <w:lang w:val="nl-NL"/>
              </w:rPr>
              <w:t>02</w:t>
            </w:r>
          </w:p>
        </w:tc>
        <w:tc>
          <w:tcPr>
            <w:tcW w:w="1453" w:type="dxa"/>
            <w:vAlign w:val="center"/>
          </w:tcPr>
          <w:p w:rsidR="00941FF2" w:rsidRPr="00A873AF" w:rsidRDefault="00941FF2" w:rsidP="0067236E">
            <w:pPr>
              <w:spacing w:after="0" w:line="240" w:lineRule="auto"/>
              <w:jc w:val="center"/>
              <w:rPr>
                <w:sz w:val="24"/>
                <w:szCs w:val="24"/>
                <w:lang w:val="nl-NL"/>
              </w:rPr>
            </w:pPr>
            <w:r w:rsidRPr="00A873AF">
              <w:rPr>
                <w:sz w:val="24"/>
                <w:szCs w:val="24"/>
                <w:lang w:val="nl-NL"/>
              </w:rPr>
              <w:t>03</w:t>
            </w:r>
          </w:p>
        </w:tc>
        <w:tc>
          <w:tcPr>
            <w:tcW w:w="1403" w:type="dxa"/>
            <w:vAlign w:val="center"/>
          </w:tcPr>
          <w:p w:rsidR="00941FF2" w:rsidRPr="00A873AF" w:rsidRDefault="00941FF2" w:rsidP="0067236E">
            <w:pPr>
              <w:spacing w:after="0" w:line="240" w:lineRule="auto"/>
              <w:jc w:val="center"/>
              <w:rPr>
                <w:sz w:val="24"/>
                <w:szCs w:val="24"/>
                <w:lang w:val="nl-NL"/>
              </w:rPr>
            </w:pPr>
            <w:r w:rsidRPr="00A873AF">
              <w:rPr>
                <w:sz w:val="24"/>
                <w:szCs w:val="24"/>
                <w:lang w:val="nl-NL"/>
              </w:rPr>
              <w:t>03</w:t>
            </w:r>
          </w:p>
        </w:tc>
      </w:tr>
      <w:tr w:rsidR="00941FF2" w:rsidRPr="00A873AF" w:rsidTr="0067236E">
        <w:tc>
          <w:tcPr>
            <w:tcW w:w="3369" w:type="dxa"/>
          </w:tcPr>
          <w:p w:rsidR="00941FF2" w:rsidRPr="00A873AF" w:rsidRDefault="00941FF2" w:rsidP="0067236E">
            <w:pPr>
              <w:spacing w:after="0" w:line="240" w:lineRule="auto"/>
              <w:ind w:left="60"/>
              <w:jc w:val="both"/>
              <w:rPr>
                <w:sz w:val="26"/>
                <w:lang w:val="nl-NL"/>
              </w:rPr>
            </w:pPr>
            <w:r w:rsidRPr="00A873AF">
              <w:rPr>
                <w:sz w:val="26"/>
                <w:lang w:val="nl-NL"/>
              </w:rPr>
              <w:t>Số trẻ</w:t>
            </w:r>
          </w:p>
        </w:tc>
        <w:tc>
          <w:tcPr>
            <w:tcW w:w="850" w:type="dxa"/>
            <w:vAlign w:val="center"/>
          </w:tcPr>
          <w:p w:rsidR="00941FF2" w:rsidRPr="00A873AF" w:rsidRDefault="00941FF2" w:rsidP="0067236E">
            <w:pPr>
              <w:spacing w:after="0" w:line="240" w:lineRule="auto"/>
              <w:jc w:val="center"/>
              <w:rPr>
                <w:sz w:val="24"/>
                <w:szCs w:val="24"/>
                <w:lang w:val="vi-VN"/>
              </w:rPr>
            </w:pPr>
            <w:r w:rsidRPr="00A873AF">
              <w:rPr>
                <w:sz w:val="24"/>
                <w:szCs w:val="24"/>
              </w:rPr>
              <w:t>286</w:t>
            </w:r>
          </w:p>
        </w:tc>
        <w:tc>
          <w:tcPr>
            <w:tcW w:w="992" w:type="dxa"/>
            <w:vAlign w:val="center"/>
          </w:tcPr>
          <w:p w:rsidR="00941FF2" w:rsidRPr="00A873AF" w:rsidRDefault="00941FF2" w:rsidP="0067236E">
            <w:pPr>
              <w:spacing w:after="0" w:line="240" w:lineRule="auto"/>
              <w:jc w:val="center"/>
              <w:rPr>
                <w:sz w:val="24"/>
                <w:szCs w:val="24"/>
                <w:lang w:val="vi-VN"/>
              </w:rPr>
            </w:pPr>
            <w:r w:rsidRPr="00A873AF">
              <w:rPr>
                <w:sz w:val="24"/>
                <w:szCs w:val="24"/>
              </w:rPr>
              <w:t>40</w:t>
            </w:r>
          </w:p>
        </w:tc>
        <w:tc>
          <w:tcPr>
            <w:tcW w:w="1701" w:type="dxa"/>
            <w:vAlign w:val="center"/>
          </w:tcPr>
          <w:p w:rsidR="00941FF2" w:rsidRPr="00A873AF" w:rsidRDefault="00941FF2" w:rsidP="0067236E">
            <w:pPr>
              <w:spacing w:after="0" w:line="240" w:lineRule="auto"/>
              <w:jc w:val="center"/>
              <w:rPr>
                <w:sz w:val="24"/>
                <w:szCs w:val="24"/>
                <w:lang w:val="vi-VN"/>
              </w:rPr>
            </w:pPr>
            <w:r w:rsidRPr="00A873AF">
              <w:rPr>
                <w:sz w:val="24"/>
                <w:szCs w:val="24"/>
              </w:rPr>
              <w:t>64</w:t>
            </w:r>
          </w:p>
        </w:tc>
        <w:tc>
          <w:tcPr>
            <w:tcW w:w="1453" w:type="dxa"/>
            <w:vAlign w:val="center"/>
          </w:tcPr>
          <w:p w:rsidR="00941FF2" w:rsidRPr="00A873AF" w:rsidRDefault="00941FF2" w:rsidP="0067236E">
            <w:pPr>
              <w:spacing w:after="0" w:line="240" w:lineRule="auto"/>
              <w:jc w:val="center"/>
              <w:rPr>
                <w:sz w:val="24"/>
                <w:szCs w:val="24"/>
              </w:rPr>
            </w:pPr>
            <w:r w:rsidRPr="00A873AF">
              <w:rPr>
                <w:sz w:val="24"/>
                <w:szCs w:val="24"/>
              </w:rPr>
              <w:t>77</w:t>
            </w:r>
          </w:p>
        </w:tc>
        <w:tc>
          <w:tcPr>
            <w:tcW w:w="1403" w:type="dxa"/>
            <w:vAlign w:val="center"/>
          </w:tcPr>
          <w:p w:rsidR="00941FF2" w:rsidRPr="00A873AF" w:rsidRDefault="00941FF2" w:rsidP="0067236E">
            <w:pPr>
              <w:spacing w:after="0" w:line="240" w:lineRule="auto"/>
              <w:jc w:val="center"/>
              <w:rPr>
                <w:sz w:val="24"/>
                <w:szCs w:val="24"/>
                <w:lang w:val="vi-VN"/>
              </w:rPr>
            </w:pPr>
            <w:r w:rsidRPr="00A873AF">
              <w:rPr>
                <w:sz w:val="24"/>
                <w:szCs w:val="24"/>
              </w:rPr>
              <w:t>105</w:t>
            </w:r>
          </w:p>
        </w:tc>
      </w:tr>
      <w:tr w:rsidR="00941FF2" w:rsidRPr="00A873AF" w:rsidTr="0067236E">
        <w:tc>
          <w:tcPr>
            <w:tcW w:w="3369" w:type="dxa"/>
          </w:tcPr>
          <w:p w:rsidR="00941FF2" w:rsidRPr="00A873AF" w:rsidRDefault="00941FF2" w:rsidP="0067236E">
            <w:pPr>
              <w:spacing w:after="0" w:line="240" w:lineRule="auto"/>
              <w:jc w:val="both"/>
              <w:rPr>
                <w:i/>
                <w:sz w:val="26"/>
                <w:lang w:val="nl-NL"/>
              </w:rPr>
            </w:pPr>
            <w:r w:rsidRPr="00A873AF">
              <w:rPr>
                <w:sz w:val="26"/>
                <w:lang w:val="nl-NL"/>
              </w:rPr>
              <w:lastRenderedPageBreak/>
              <w:t>Trong đó: -</w:t>
            </w:r>
            <w:r w:rsidRPr="00A873AF">
              <w:rPr>
                <w:i/>
                <w:sz w:val="26"/>
                <w:lang w:val="nl-NL"/>
              </w:rPr>
              <w:t xml:space="preserve"> Nữ</w:t>
            </w:r>
          </w:p>
        </w:tc>
        <w:tc>
          <w:tcPr>
            <w:tcW w:w="850" w:type="dxa"/>
            <w:vAlign w:val="center"/>
          </w:tcPr>
          <w:p w:rsidR="00941FF2" w:rsidRPr="00A873AF" w:rsidRDefault="00941FF2" w:rsidP="0067236E">
            <w:pPr>
              <w:spacing w:after="0" w:line="240" w:lineRule="auto"/>
              <w:jc w:val="center"/>
              <w:rPr>
                <w:bCs/>
                <w:sz w:val="24"/>
                <w:szCs w:val="24"/>
              </w:rPr>
            </w:pPr>
            <w:r w:rsidRPr="00A873AF">
              <w:rPr>
                <w:bCs/>
                <w:sz w:val="24"/>
                <w:szCs w:val="24"/>
              </w:rPr>
              <w:t>135</w:t>
            </w:r>
          </w:p>
        </w:tc>
        <w:tc>
          <w:tcPr>
            <w:tcW w:w="992" w:type="dxa"/>
            <w:vAlign w:val="center"/>
          </w:tcPr>
          <w:p w:rsidR="00941FF2" w:rsidRPr="00A873AF" w:rsidRDefault="00941FF2" w:rsidP="0067236E">
            <w:pPr>
              <w:spacing w:after="0" w:line="240" w:lineRule="auto"/>
              <w:jc w:val="center"/>
              <w:rPr>
                <w:sz w:val="24"/>
                <w:szCs w:val="24"/>
              </w:rPr>
            </w:pPr>
            <w:r w:rsidRPr="00A873AF">
              <w:rPr>
                <w:sz w:val="24"/>
                <w:szCs w:val="24"/>
              </w:rPr>
              <w:t>18</w:t>
            </w:r>
          </w:p>
        </w:tc>
        <w:tc>
          <w:tcPr>
            <w:tcW w:w="1701" w:type="dxa"/>
            <w:vAlign w:val="center"/>
          </w:tcPr>
          <w:p w:rsidR="00941FF2" w:rsidRPr="00A873AF" w:rsidRDefault="00941FF2" w:rsidP="0067236E">
            <w:pPr>
              <w:spacing w:after="0" w:line="240" w:lineRule="auto"/>
              <w:jc w:val="center"/>
              <w:rPr>
                <w:sz w:val="24"/>
                <w:szCs w:val="24"/>
              </w:rPr>
            </w:pPr>
            <w:r w:rsidRPr="00A873AF">
              <w:rPr>
                <w:sz w:val="24"/>
                <w:szCs w:val="24"/>
              </w:rPr>
              <w:t>26</w:t>
            </w:r>
          </w:p>
        </w:tc>
        <w:tc>
          <w:tcPr>
            <w:tcW w:w="1453" w:type="dxa"/>
            <w:vAlign w:val="center"/>
          </w:tcPr>
          <w:p w:rsidR="00941FF2" w:rsidRPr="00A873AF" w:rsidRDefault="00941FF2" w:rsidP="0067236E">
            <w:pPr>
              <w:spacing w:after="0" w:line="240" w:lineRule="auto"/>
              <w:jc w:val="center"/>
              <w:rPr>
                <w:sz w:val="24"/>
                <w:szCs w:val="24"/>
              </w:rPr>
            </w:pPr>
            <w:r w:rsidRPr="00A873AF">
              <w:rPr>
                <w:sz w:val="24"/>
                <w:szCs w:val="24"/>
              </w:rPr>
              <w:t>48</w:t>
            </w:r>
          </w:p>
        </w:tc>
        <w:tc>
          <w:tcPr>
            <w:tcW w:w="1403" w:type="dxa"/>
            <w:vAlign w:val="center"/>
          </w:tcPr>
          <w:p w:rsidR="00941FF2" w:rsidRPr="00A873AF" w:rsidRDefault="00941FF2" w:rsidP="0067236E">
            <w:pPr>
              <w:spacing w:after="0" w:line="240" w:lineRule="auto"/>
              <w:jc w:val="center"/>
              <w:rPr>
                <w:sz w:val="24"/>
                <w:szCs w:val="24"/>
              </w:rPr>
            </w:pPr>
            <w:r w:rsidRPr="00A873AF">
              <w:rPr>
                <w:sz w:val="24"/>
                <w:szCs w:val="24"/>
              </w:rPr>
              <w:t>48</w:t>
            </w:r>
          </w:p>
        </w:tc>
      </w:tr>
      <w:tr w:rsidR="00941FF2" w:rsidRPr="00A873AF" w:rsidTr="0067236E">
        <w:tc>
          <w:tcPr>
            <w:tcW w:w="3369" w:type="dxa"/>
          </w:tcPr>
          <w:p w:rsidR="00941FF2" w:rsidRPr="00A873AF" w:rsidRDefault="00941FF2" w:rsidP="0067236E">
            <w:pPr>
              <w:spacing w:after="0" w:line="240" w:lineRule="auto"/>
              <w:rPr>
                <w:i/>
                <w:sz w:val="26"/>
                <w:lang w:val="nl-NL"/>
              </w:rPr>
            </w:pPr>
            <w:r w:rsidRPr="00A873AF">
              <w:rPr>
                <w:i/>
                <w:sz w:val="26"/>
                <w:lang w:val="nl-NL"/>
              </w:rPr>
              <w:t>- Trẻ tuyển mới</w:t>
            </w:r>
          </w:p>
        </w:tc>
        <w:tc>
          <w:tcPr>
            <w:tcW w:w="850" w:type="dxa"/>
            <w:vAlign w:val="center"/>
          </w:tcPr>
          <w:p w:rsidR="00941FF2" w:rsidRPr="00A873AF" w:rsidRDefault="00941FF2" w:rsidP="0067236E">
            <w:pPr>
              <w:spacing w:after="0" w:line="240" w:lineRule="auto"/>
              <w:jc w:val="center"/>
              <w:rPr>
                <w:bCs/>
                <w:sz w:val="24"/>
                <w:szCs w:val="24"/>
              </w:rPr>
            </w:pPr>
            <w:r w:rsidRPr="00A873AF">
              <w:rPr>
                <w:bCs/>
                <w:sz w:val="24"/>
                <w:szCs w:val="24"/>
              </w:rPr>
              <w:t>81</w:t>
            </w:r>
          </w:p>
        </w:tc>
        <w:tc>
          <w:tcPr>
            <w:tcW w:w="992" w:type="dxa"/>
            <w:vAlign w:val="center"/>
          </w:tcPr>
          <w:p w:rsidR="00941FF2" w:rsidRPr="00A873AF" w:rsidRDefault="00941FF2" w:rsidP="0067236E">
            <w:pPr>
              <w:spacing w:after="0" w:line="240" w:lineRule="auto"/>
              <w:jc w:val="center"/>
              <w:rPr>
                <w:sz w:val="24"/>
                <w:szCs w:val="24"/>
              </w:rPr>
            </w:pPr>
            <w:r w:rsidRPr="00A873AF">
              <w:rPr>
                <w:sz w:val="24"/>
                <w:szCs w:val="24"/>
              </w:rPr>
              <w:t>35</w:t>
            </w:r>
          </w:p>
        </w:tc>
        <w:tc>
          <w:tcPr>
            <w:tcW w:w="1701" w:type="dxa"/>
            <w:vAlign w:val="center"/>
          </w:tcPr>
          <w:p w:rsidR="00941FF2" w:rsidRPr="00A873AF" w:rsidRDefault="00941FF2" w:rsidP="0067236E">
            <w:pPr>
              <w:spacing w:after="0" w:line="240" w:lineRule="auto"/>
              <w:jc w:val="center"/>
              <w:rPr>
                <w:sz w:val="24"/>
                <w:szCs w:val="24"/>
              </w:rPr>
            </w:pPr>
            <w:r w:rsidRPr="00A873AF">
              <w:rPr>
                <w:sz w:val="24"/>
                <w:szCs w:val="24"/>
              </w:rPr>
              <w:t>18</w:t>
            </w:r>
          </w:p>
        </w:tc>
        <w:tc>
          <w:tcPr>
            <w:tcW w:w="1453" w:type="dxa"/>
            <w:vAlign w:val="center"/>
          </w:tcPr>
          <w:p w:rsidR="00941FF2" w:rsidRPr="00A873AF" w:rsidRDefault="00941FF2" w:rsidP="0067236E">
            <w:pPr>
              <w:spacing w:after="0" w:line="240" w:lineRule="auto"/>
              <w:jc w:val="center"/>
              <w:rPr>
                <w:sz w:val="24"/>
                <w:szCs w:val="24"/>
              </w:rPr>
            </w:pPr>
            <w:r w:rsidRPr="00A873AF">
              <w:rPr>
                <w:sz w:val="24"/>
                <w:szCs w:val="24"/>
              </w:rPr>
              <w:t>26</w:t>
            </w:r>
          </w:p>
        </w:tc>
        <w:tc>
          <w:tcPr>
            <w:tcW w:w="1403" w:type="dxa"/>
            <w:vAlign w:val="center"/>
          </w:tcPr>
          <w:p w:rsidR="00941FF2" w:rsidRPr="00A873AF" w:rsidRDefault="00941FF2" w:rsidP="0067236E">
            <w:pPr>
              <w:spacing w:after="0" w:line="240" w:lineRule="auto"/>
              <w:jc w:val="center"/>
              <w:rPr>
                <w:sz w:val="24"/>
                <w:szCs w:val="24"/>
              </w:rPr>
            </w:pPr>
            <w:r w:rsidRPr="00A873AF">
              <w:rPr>
                <w:sz w:val="24"/>
                <w:szCs w:val="24"/>
              </w:rPr>
              <w:t>02</w:t>
            </w:r>
          </w:p>
        </w:tc>
      </w:tr>
      <w:tr w:rsidR="00941FF2" w:rsidRPr="00A873AF" w:rsidTr="0067236E">
        <w:tc>
          <w:tcPr>
            <w:tcW w:w="3369" w:type="dxa"/>
          </w:tcPr>
          <w:p w:rsidR="00941FF2" w:rsidRPr="00A873AF" w:rsidRDefault="00941FF2" w:rsidP="0067236E">
            <w:pPr>
              <w:spacing w:after="0" w:line="240" w:lineRule="auto"/>
              <w:rPr>
                <w:i/>
                <w:sz w:val="26"/>
                <w:lang w:val="nl-NL"/>
              </w:rPr>
            </w:pPr>
            <w:r w:rsidRPr="00A873AF">
              <w:rPr>
                <w:i/>
                <w:sz w:val="26"/>
                <w:lang w:val="nl-NL"/>
              </w:rPr>
              <w:t>- Trẻ trái tuyến</w:t>
            </w:r>
          </w:p>
        </w:tc>
        <w:tc>
          <w:tcPr>
            <w:tcW w:w="850" w:type="dxa"/>
            <w:vAlign w:val="center"/>
          </w:tcPr>
          <w:p w:rsidR="00941FF2" w:rsidRPr="00A873AF" w:rsidRDefault="00941FF2" w:rsidP="0067236E">
            <w:pPr>
              <w:spacing w:after="0" w:line="240" w:lineRule="auto"/>
              <w:jc w:val="center"/>
              <w:rPr>
                <w:bCs/>
                <w:sz w:val="24"/>
                <w:lang w:val="nl-NL"/>
              </w:rPr>
            </w:pPr>
            <w:r w:rsidRPr="00A873AF">
              <w:rPr>
                <w:bCs/>
                <w:sz w:val="24"/>
                <w:lang w:val="nl-NL"/>
              </w:rPr>
              <w:t>13</w:t>
            </w:r>
          </w:p>
        </w:tc>
        <w:tc>
          <w:tcPr>
            <w:tcW w:w="992" w:type="dxa"/>
            <w:vAlign w:val="center"/>
          </w:tcPr>
          <w:p w:rsidR="00941FF2" w:rsidRPr="00A873AF" w:rsidRDefault="00941FF2" w:rsidP="0067236E">
            <w:pPr>
              <w:spacing w:after="0" w:line="240" w:lineRule="auto"/>
              <w:jc w:val="center"/>
              <w:rPr>
                <w:sz w:val="24"/>
              </w:rPr>
            </w:pPr>
            <w:r w:rsidRPr="00A873AF">
              <w:rPr>
                <w:sz w:val="24"/>
              </w:rPr>
              <w:t>01</w:t>
            </w:r>
          </w:p>
        </w:tc>
        <w:tc>
          <w:tcPr>
            <w:tcW w:w="1701" w:type="dxa"/>
            <w:vAlign w:val="center"/>
          </w:tcPr>
          <w:p w:rsidR="00941FF2" w:rsidRPr="00A873AF" w:rsidRDefault="00941FF2" w:rsidP="0067236E">
            <w:pPr>
              <w:spacing w:after="0" w:line="240" w:lineRule="auto"/>
              <w:jc w:val="center"/>
              <w:rPr>
                <w:sz w:val="24"/>
              </w:rPr>
            </w:pPr>
            <w:r w:rsidRPr="00A873AF">
              <w:rPr>
                <w:sz w:val="24"/>
              </w:rPr>
              <w:t>03</w:t>
            </w:r>
          </w:p>
        </w:tc>
        <w:tc>
          <w:tcPr>
            <w:tcW w:w="1453" w:type="dxa"/>
            <w:vAlign w:val="center"/>
          </w:tcPr>
          <w:p w:rsidR="00941FF2" w:rsidRPr="00A873AF" w:rsidRDefault="00941FF2" w:rsidP="0067236E">
            <w:pPr>
              <w:spacing w:after="0" w:line="240" w:lineRule="auto"/>
              <w:jc w:val="center"/>
              <w:rPr>
                <w:sz w:val="24"/>
              </w:rPr>
            </w:pPr>
            <w:r w:rsidRPr="00A873AF">
              <w:rPr>
                <w:sz w:val="24"/>
              </w:rPr>
              <w:t>03</w:t>
            </w:r>
          </w:p>
        </w:tc>
        <w:tc>
          <w:tcPr>
            <w:tcW w:w="1403" w:type="dxa"/>
            <w:vAlign w:val="center"/>
          </w:tcPr>
          <w:p w:rsidR="00941FF2" w:rsidRPr="00A873AF" w:rsidRDefault="00941FF2" w:rsidP="0067236E">
            <w:pPr>
              <w:spacing w:after="0" w:line="240" w:lineRule="auto"/>
              <w:jc w:val="center"/>
              <w:rPr>
                <w:sz w:val="24"/>
              </w:rPr>
            </w:pPr>
            <w:r w:rsidRPr="00A873AF">
              <w:rPr>
                <w:sz w:val="24"/>
              </w:rPr>
              <w:t>06</w:t>
            </w:r>
          </w:p>
        </w:tc>
      </w:tr>
      <w:tr w:rsidR="00941FF2" w:rsidRPr="00A873AF" w:rsidTr="0067236E">
        <w:tc>
          <w:tcPr>
            <w:tcW w:w="3369" w:type="dxa"/>
          </w:tcPr>
          <w:p w:rsidR="00941FF2" w:rsidRPr="00A873AF" w:rsidRDefault="00941FF2" w:rsidP="0067236E">
            <w:pPr>
              <w:spacing w:after="0" w:line="240" w:lineRule="auto"/>
              <w:rPr>
                <w:i/>
                <w:sz w:val="26"/>
                <w:lang w:val="nl-NL"/>
              </w:rPr>
            </w:pPr>
            <w:r w:rsidRPr="00A873AF">
              <w:rPr>
                <w:i/>
                <w:sz w:val="26"/>
                <w:lang w:val="nl-NL"/>
              </w:rPr>
              <w:t>- Trẻ khuyết tật</w:t>
            </w:r>
          </w:p>
        </w:tc>
        <w:tc>
          <w:tcPr>
            <w:tcW w:w="850" w:type="dxa"/>
            <w:vAlign w:val="center"/>
          </w:tcPr>
          <w:p w:rsidR="00941FF2" w:rsidRPr="00A873AF" w:rsidRDefault="00941FF2" w:rsidP="0067236E">
            <w:pPr>
              <w:spacing w:after="0" w:line="240" w:lineRule="auto"/>
              <w:jc w:val="center"/>
              <w:rPr>
                <w:bCs/>
                <w:sz w:val="24"/>
                <w:szCs w:val="24"/>
              </w:rPr>
            </w:pPr>
            <w:r w:rsidRPr="00A873AF">
              <w:rPr>
                <w:bCs/>
                <w:sz w:val="24"/>
                <w:szCs w:val="24"/>
              </w:rPr>
              <w:t>01</w:t>
            </w:r>
          </w:p>
        </w:tc>
        <w:tc>
          <w:tcPr>
            <w:tcW w:w="992" w:type="dxa"/>
            <w:vAlign w:val="center"/>
          </w:tcPr>
          <w:p w:rsidR="00941FF2" w:rsidRPr="00A873AF" w:rsidRDefault="00941FF2" w:rsidP="0067236E">
            <w:pPr>
              <w:spacing w:after="0" w:line="240" w:lineRule="auto"/>
              <w:jc w:val="center"/>
              <w:rPr>
                <w:sz w:val="24"/>
                <w:szCs w:val="24"/>
                <w:lang w:val="nl-NL"/>
              </w:rPr>
            </w:pPr>
          </w:p>
        </w:tc>
        <w:tc>
          <w:tcPr>
            <w:tcW w:w="1701" w:type="dxa"/>
            <w:vAlign w:val="center"/>
          </w:tcPr>
          <w:p w:rsidR="00941FF2" w:rsidRPr="00A873AF" w:rsidRDefault="00941FF2" w:rsidP="0067236E">
            <w:pPr>
              <w:spacing w:after="0" w:line="240" w:lineRule="auto"/>
              <w:jc w:val="center"/>
              <w:rPr>
                <w:sz w:val="24"/>
                <w:szCs w:val="24"/>
                <w:lang w:val="nl-NL"/>
              </w:rPr>
            </w:pPr>
            <w:r w:rsidRPr="00A873AF">
              <w:rPr>
                <w:sz w:val="24"/>
                <w:szCs w:val="24"/>
                <w:lang w:val="nl-NL"/>
              </w:rPr>
              <w:t>01</w:t>
            </w:r>
          </w:p>
        </w:tc>
        <w:tc>
          <w:tcPr>
            <w:tcW w:w="1453" w:type="dxa"/>
            <w:vAlign w:val="center"/>
          </w:tcPr>
          <w:p w:rsidR="00941FF2" w:rsidRPr="00A873AF" w:rsidRDefault="00941FF2" w:rsidP="0067236E">
            <w:pPr>
              <w:spacing w:after="0" w:line="240" w:lineRule="auto"/>
              <w:jc w:val="center"/>
              <w:rPr>
                <w:sz w:val="24"/>
                <w:szCs w:val="24"/>
                <w:lang w:val="vi-VN"/>
              </w:rPr>
            </w:pPr>
          </w:p>
        </w:tc>
        <w:tc>
          <w:tcPr>
            <w:tcW w:w="1403" w:type="dxa"/>
            <w:vAlign w:val="center"/>
          </w:tcPr>
          <w:p w:rsidR="00941FF2" w:rsidRPr="00A873AF" w:rsidRDefault="00941FF2" w:rsidP="0067236E">
            <w:pPr>
              <w:spacing w:after="0" w:line="240" w:lineRule="auto"/>
              <w:jc w:val="center"/>
              <w:rPr>
                <w:sz w:val="24"/>
                <w:szCs w:val="24"/>
              </w:rPr>
            </w:pPr>
          </w:p>
        </w:tc>
      </w:tr>
      <w:tr w:rsidR="00941FF2" w:rsidRPr="00A873AF" w:rsidTr="0067236E">
        <w:tc>
          <w:tcPr>
            <w:tcW w:w="3369" w:type="dxa"/>
          </w:tcPr>
          <w:p w:rsidR="00941FF2" w:rsidRPr="00A873AF" w:rsidRDefault="00941FF2" w:rsidP="0067236E">
            <w:pPr>
              <w:spacing w:after="0" w:line="240" w:lineRule="auto"/>
              <w:rPr>
                <w:i/>
                <w:sz w:val="26"/>
                <w:lang w:val="nl-NL"/>
              </w:rPr>
            </w:pPr>
            <w:r w:rsidRPr="00A873AF">
              <w:rPr>
                <w:i/>
                <w:sz w:val="26"/>
                <w:lang w:val="nl-NL"/>
              </w:rPr>
              <w:t>- Trẻ thuộc hộ nghèo</w:t>
            </w:r>
          </w:p>
        </w:tc>
        <w:tc>
          <w:tcPr>
            <w:tcW w:w="850" w:type="dxa"/>
            <w:vAlign w:val="center"/>
          </w:tcPr>
          <w:p w:rsidR="00941FF2" w:rsidRPr="00A873AF" w:rsidRDefault="00941FF2" w:rsidP="0067236E">
            <w:pPr>
              <w:spacing w:after="0" w:line="240" w:lineRule="auto"/>
              <w:jc w:val="center"/>
              <w:rPr>
                <w:bCs/>
                <w:sz w:val="24"/>
                <w:szCs w:val="24"/>
                <w:lang w:val="nl-NL"/>
              </w:rPr>
            </w:pPr>
            <w:r w:rsidRPr="00A873AF">
              <w:rPr>
                <w:bCs/>
                <w:sz w:val="24"/>
                <w:szCs w:val="24"/>
                <w:lang w:val="nl-NL"/>
              </w:rPr>
              <w:t>5</w:t>
            </w:r>
          </w:p>
        </w:tc>
        <w:tc>
          <w:tcPr>
            <w:tcW w:w="992" w:type="dxa"/>
            <w:vAlign w:val="center"/>
          </w:tcPr>
          <w:p w:rsidR="00941FF2" w:rsidRPr="00A873AF" w:rsidRDefault="00941FF2" w:rsidP="0067236E">
            <w:pPr>
              <w:spacing w:after="0" w:line="240" w:lineRule="auto"/>
              <w:jc w:val="center"/>
              <w:rPr>
                <w:sz w:val="24"/>
                <w:szCs w:val="24"/>
                <w:lang w:val="nl-NL"/>
              </w:rPr>
            </w:pPr>
          </w:p>
        </w:tc>
        <w:tc>
          <w:tcPr>
            <w:tcW w:w="1701" w:type="dxa"/>
            <w:vAlign w:val="center"/>
          </w:tcPr>
          <w:p w:rsidR="00941FF2" w:rsidRPr="00A873AF" w:rsidRDefault="00941FF2" w:rsidP="0067236E">
            <w:pPr>
              <w:spacing w:after="0" w:line="240" w:lineRule="auto"/>
              <w:jc w:val="center"/>
              <w:rPr>
                <w:sz w:val="24"/>
                <w:szCs w:val="24"/>
                <w:lang w:val="nl-NL"/>
              </w:rPr>
            </w:pPr>
            <w:r w:rsidRPr="00A873AF">
              <w:rPr>
                <w:sz w:val="24"/>
                <w:szCs w:val="24"/>
                <w:lang w:val="nl-NL"/>
              </w:rPr>
              <w:t>1</w:t>
            </w:r>
          </w:p>
        </w:tc>
        <w:tc>
          <w:tcPr>
            <w:tcW w:w="1453" w:type="dxa"/>
            <w:vAlign w:val="center"/>
          </w:tcPr>
          <w:p w:rsidR="00941FF2" w:rsidRPr="00A873AF" w:rsidRDefault="00941FF2" w:rsidP="0067236E">
            <w:pPr>
              <w:spacing w:after="0" w:line="240" w:lineRule="auto"/>
              <w:jc w:val="center"/>
              <w:rPr>
                <w:sz w:val="24"/>
                <w:szCs w:val="24"/>
                <w:lang w:val="nl-NL"/>
              </w:rPr>
            </w:pPr>
            <w:r w:rsidRPr="00A873AF">
              <w:rPr>
                <w:sz w:val="24"/>
                <w:szCs w:val="24"/>
                <w:lang w:val="nl-NL"/>
              </w:rPr>
              <w:t>2</w:t>
            </w:r>
          </w:p>
        </w:tc>
        <w:tc>
          <w:tcPr>
            <w:tcW w:w="1403" w:type="dxa"/>
            <w:vAlign w:val="center"/>
          </w:tcPr>
          <w:p w:rsidR="00941FF2" w:rsidRPr="00A873AF" w:rsidRDefault="00941FF2" w:rsidP="0067236E">
            <w:pPr>
              <w:spacing w:after="0" w:line="240" w:lineRule="auto"/>
              <w:jc w:val="center"/>
              <w:rPr>
                <w:sz w:val="24"/>
                <w:szCs w:val="24"/>
                <w:lang w:val="nl-NL"/>
              </w:rPr>
            </w:pPr>
            <w:r w:rsidRPr="00A873AF">
              <w:rPr>
                <w:sz w:val="24"/>
                <w:szCs w:val="24"/>
                <w:lang w:val="nl-NL"/>
              </w:rPr>
              <w:t>2</w:t>
            </w:r>
          </w:p>
        </w:tc>
      </w:tr>
      <w:tr w:rsidR="00941FF2" w:rsidRPr="00A873AF" w:rsidTr="0067236E">
        <w:tc>
          <w:tcPr>
            <w:tcW w:w="3369" w:type="dxa"/>
          </w:tcPr>
          <w:p w:rsidR="00941FF2" w:rsidRPr="00A873AF" w:rsidRDefault="00941FF2" w:rsidP="0067236E">
            <w:pPr>
              <w:spacing w:after="0" w:line="240" w:lineRule="auto"/>
              <w:rPr>
                <w:i/>
                <w:sz w:val="26"/>
                <w:lang w:val="nl-NL"/>
              </w:rPr>
            </w:pPr>
            <w:r w:rsidRPr="00A873AF">
              <w:rPr>
                <w:i/>
                <w:sz w:val="26"/>
                <w:lang w:val="nl-NL"/>
              </w:rPr>
              <w:t>- Trẻ thuộc hộ cận nghèo</w:t>
            </w:r>
          </w:p>
        </w:tc>
        <w:tc>
          <w:tcPr>
            <w:tcW w:w="850" w:type="dxa"/>
            <w:vAlign w:val="center"/>
          </w:tcPr>
          <w:p w:rsidR="00941FF2" w:rsidRPr="00A873AF" w:rsidRDefault="00941FF2" w:rsidP="0067236E">
            <w:pPr>
              <w:spacing w:after="0" w:line="240" w:lineRule="auto"/>
              <w:jc w:val="center"/>
              <w:rPr>
                <w:sz w:val="24"/>
                <w:lang w:val="nl-NL"/>
              </w:rPr>
            </w:pPr>
            <w:r w:rsidRPr="00A873AF">
              <w:rPr>
                <w:sz w:val="24"/>
                <w:lang w:val="nl-NL"/>
              </w:rPr>
              <w:t>7</w:t>
            </w:r>
          </w:p>
        </w:tc>
        <w:tc>
          <w:tcPr>
            <w:tcW w:w="992" w:type="dxa"/>
            <w:vAlign w:val="center"/>
          </w:tcPr>
          <w:p w:rsidR="00941FF2" w:rsidRPr="00A873AF" w:rsidRDefault="00941FF2" w:rsidP="0067236E">
            <w:pPr>
              <w:spacing w:after="0" w:line="240" w:lineRule="auto"/>
              <w:jc w:val="center"/>
              <w:rPr>
                <w:sz w:val="24"/>
                <w:szCs w:val="24"/>
                <w:lang w:val="nl-NL"/>
              </w:rPr>
            </w:pPr>
          </w:p>
        </w:tc>
        <w:tc>
          <w:tcPr>
            <w:tcW w:w="1701" w:type="dxa"/>
            <w:vAlign w:val="center"/>
          </w:tcPr>
          <w:p w:rsidR="00941FF2" w:rsidRPr="00A873AF" w:rsidRDefault="00941FF2" w:rsidP="0067236E">
            <w:pPr>
              <w:spacing w:after="0" w:line="240" w:lineRule="auto"/>
              <w:jc w:val="center"/>
              <w:rPr>
                <w:sz w:val="24"/>
                <w:szCs w:val="24"/>
                <w:lang w:val="nl-NL"/>
              </w:rPr>
            </w:pPr>
          </w:p>
        </w:tc>
        <w:tc>
          <w:tcPr>
            <w:tcW w:w="1453" w:type="dxa"/>
            <w:vAlign w:val="center"/>
          </w:tcPr>
          <w:p w:rsidR="00941FF2" w:rsidRPr="00A873AF" w:rsidRDefault="00941FF2" w:rsidP="0067236E">
            <w:pPr>
              <w:spacing w:after="0" w:line="240" w:lineRule="auto"/>
              <w:jc w:val="center"/>
              <w:rPr>
                <w:sz w:val="24"/>
                <w:szCs w:val="24"/>
                <w:lang w:val="nl-NL"/>
              </w:rPr>
            </w:pPr>
            <w:r w:rsidRPr="00A873AF">
              <w:rPr>
                <w:sz w:val="24"/>
                <w:szCs w:val="24"/>
                <w:lang w:val="nl-NL"/>
              </w:rPr>
              <w:t>1</w:t>
            </w:r>
          </w:p>
        </w:tc>
        <w:tc>
          <w:tcPr>
            <w:tcW w:w="1403" w:type="dxa"/>
            <w:vAlign w:val="center"/>
          </w:tcPr>
          <w:p w:rsidR="00941FF2" w:rsidRPr="00A873AF" w:rsidRDefault="00941FF2" w:rsidP="0067236E">
            <w:pPr>
              <w:spacing w:after="0" w:line="240" w:lineRule="auto"/>
              <w:jc w:val="center"/>
              <w:rPr>
                <w:sz w:val="24"/>
                <w:szCs w:val="24"/>
                <w:lang w:val="nl-NL"/>
              </w:rPr>
            </w:pPr>
            <w:r w:rsidRPr="00A873AF">
              <w:rPr>
                <w:sz w:val="24"/>
                <w:szCs w:val="24"/>
                <w:lang w:val="nl-NL"/>
              </w:rPr>
              <w:t>6</w:t>
            </w:r>
          </w:p>
        </w:tc>
      </w:tr>
      <w:tr w:rsidR="00941FF2" w:rsidRPr="00A873AF" w:rsidTr="0067236E">
        <w:tc>
          <w:tcPr>
            <w:tcW w:w="3369" w:type="dxa"/>
          </w:tcPr>
          <w:p w:rsidR="00941FF2" w:rsidRPr="00A873AF" w:rsidRDefault="00941FF2" w:rsidP="0067236E">
            <w:pPr>
              <w:spacing w:after="0" w:line="240" w:lineRule="auto"/>
              <w:rPr>
                <w:i/>
                <w:sz w:val="26"/>
                <w:lang w:val="nl-NL"/>
              </w:rPr>
            </w:pPr>
            <w:r w:rsidRPr="00A873AF">
              <w:rPr>
                <w:i/>
                <w:sz w:val="26"/>
                <w:lang w:val="nl-NL"/>
              </w:rPr>
              <w:t>- Trẻ thuộc diện mồ côi</w:t>
            </w:r>
          </w:p>
        </w:tc>
        <w:tc>
          <w:tcPr>
            <w:tcW w:w="850" w:type="dxa"/>
            <w:vAlign w:val="center"/>
          </w:tcPr>
          <w:p w:rsidR="00941FF2" w:rsidRPr="00A873AF" w:rsidRDefault="00941FF2" w:rsidP="0067236E">
            <w:pPr>
              <w:spacing w:after="0" w:line="240" w:lineRule="auto"/>
              <w:jc w:val="center"/>
              <w:rPr>
                <w:sz w:val="24"/>
                <w:lang w:val="nl-NL"/>
              </w:rPr>
            </w:pPr>
            <w:r w:rsidRPr="00A873AF">
              <w:rPr>
                <w:sz w:val="24"/>
                <w:lang w:val="nl-NL"/>
              </w:rPr>
              <w:t>0</w:t>
            </w:r>
          </w:p>
        </w:tc>
        <w:tc>
          <w:tcPr>
            <w:tcW w:w="992" w:type="dxa"/>
            <w:vAlign w:val="center"/>
          </w:tcPr>
          <w:p w:rsidR="00941FF2" w:rsidRPr="00A873AF" w:rsidRDefault="00941FF2" w:rsidP="0067236E">
            <w:pPr>
              <w:spacing w:after="0" w:line="240" w:lineRule="auto"/>
              <w:jc w:val="center"/>
              <w:rPr>
                <w:sz w:val="24"/>
                <w:szCs w:val="24"/>
                <w:lang w:val="nl-NL"/>
              </w:rPr>
            </w:pPr>
          </w:p>
        </w:tc>
        <w:tc>
          <w:tcPr>
            <w:tcW w:w="1701" w:type="dxa"/>
            <w:vAlign w:val="center"/>
          </w:tcPr>
          <w:p w:rsidR="00941FF2" w:rsidRPr="00A873AF" w:rsidRDefault="00941FF2" w:rsidP="0067236E">
            <w:pPr>
              <w:spacing w:after="0" w:line="240" w:lineRule="auto"/>
              <w:jc w:val="center"/>
              <w:rPr>
                <w:sz w:val="24"/>
                <w:szCs w:val="24"/>
                <w:lang w:val="nl-NL"/>
              </w:rPr>
            </w:pPr>
          </w:p>
        </w:tc>
        <w:tc>
          <w:tcPr>
            <w:tcW w:w="1453" w:type="dxa"/>
            <w:vAlign w:val="center"/>
          </w:tcPr>
          <w:p w:rsidR="00941FF2" w:rsidRPr="00A873AF" w:rsidRDefault="00941FF2" w:rsidP="0067236E">
            <w:pPr>
              <w:spacing w:after="0" w:line="240" w:lineRule="auto"/>
              <w:jc w:val="center"/>
              <w:rPr>
                <w:sz w:val="24"/>
                <w:szCs w:val="24"/>
                <w:lang w:val="nl-NL"/>
              </w:rPr>
            </w:pPr>
          </w:p>
        </w:tc>
        <w:tc>
          <w:tcPr>
            <w:tcW w:w="1403" w:type="dxa"/>
            <w:vAlign w:val="center"/>
          </w:tcPr>
          <w:p w:rsidR="00941FF2" w:rsidRPr="00A873AF" w:rsidRDefault="00941FF2" w:rsidP="0067236E">
            <w:pPr>
              <w:spacing w:after="0" w:line="240" w:lineRule="auto"/>
              <w:jc w:val="center"/>
              <w:rPr>
                <w:sz w:val="24"/>
                <w:szCs w:val="24"/>
                <w:lang w:val="nl-NL"/>
              </w:rPr>
            </w:pPr>
          </w:p>
        </w:tc>
      </w:tr>
      <w:tr w:rsidR="00941FF2" w:rsidRPr="00A873AF" w:rsidTr="0067236E">
        <w:tc>
          <w:tcPr>
            <w:tcW w:w="3369" w:type="dxa"/>
          </w:tcPr>
          <w:p w:rsidR="00941FF2" w:rsidRPr="00A873AF" w:rsidRDefault="00941FF2" w:rsidP="0067236E">
            <w:pPr>
              <w:spacing w:after="0" w:line="240" w:lineRule="auto"/>
              <w:rPr>
                <w:i/>
                <w:sz w:val="24"/>
                <w:szCs w:val="24"/>
                <w:lang w:val="nl-NL"/>
              </w:rPr>
            </w:pPr>
            <w:r w:rsidRPr="00A873AF">
              <w:rPr>
                <w:i/>
                <w:sz w:val="24"/>
                <w:szCs w:val="24"/>
                <w:lang w:val="nl-NL"/>
              </w:rPr>
              <w:t>- Trẻ thuộc diện chính sách khác</w:t>
            </w:r>
          </w:p>
        </w:tc>
        <w:tc>
          <w:tcPr>
            <w:tcW w:w="850" w:type="dxa"/>
            <w:vAlign w:val="center"/>
          </w:tcPr>
          <w:p w:rsidR="00941FF2" w:rsidRPr="00A873AF" w:rsidRDefault="00941FF2" w:rsidP="0067236E">
            <w:pPr>
              <w:spacing w:after="0" w:line="240" w:lineRule="auto"/>
              <w:jc w:val="center"/>
              <w:rPr>
                <w:sz w:val="24"/>
                <w:lang w:val="nl-NL"/>
              </w:rPr>
            </w:pPr>
            <w:r w:rsidRPr="00A873AF">
              <w:rPr>
                <w:sz w:val="24"/>
                <w:lang w:val="nl-NL"/>
              </w:rPr>
              <w:t>0</w:t>
            </w:r>
          </w:p>
        </w:tc>
        <w:tc>
          <w:tcPr>
            <w:tcW w:w="992" w:type="dxa"/>
            <w:vAlign w:val="center"/>
          </w:tcPr>
          <w:p w:rsidR="00941FF2" w:rsidRPr="00A873AF" w:rsidRDefault="00941FF2" w:rsidP="0067236E">
            <w:pPr>
              <w:spacing w:after="0" w:line="240" w:lineRule="auto"/>
              <w:jc w:val="center"/>
              <w:rPr>
                <w:sz w:val="24"/>
                <w:szCs w:val="24"/>
                <w:lang w:val="nl-NL"/>
              </w:rPr>
            </w:pPr>
          </w:p>
        </w:tc>
        <w:tc>
          <w:tcPr>
            <w:tcW w:w="1701" w:type="dxa"/>
            <w:vAlign w:val="center"/>
          </w:tcPr>
          <w:p w:rsidR="00941FF2" w:rsidRPr="00A873AF" w:rsidRDefault="00941FF2" w:rsidP="0067236E">
            <w:pPr>
              <w:spacing w:after="0" w:line="240" w:lineRule="auto"/>
              <w:jc w:val="center"/>
              <w:rPr>
                <w:sz w:val="24"/>
                <w:szCs w:val="24"/>
                <w:lang w:val="nl-NL"/>
              </w:rPr>
            </w:pPr>
          </w:p>
        </w:tc>
        <w:tc>
          <w:tcPr>
            <w:tcW w:w="1453" w:type="dxa"/>
            <w:vAlign w:val="center"/>
          </w:tcPr>
          <w:p w:rsidR="00941FF2" w:rsidRPr="00A873AF" w:rsidRDefault="00941FF2" w:rsidP="0067236E">
            <w:pPr>
              <w:spacing w:after="0" w:line="240" w:lineRule="auto"/>
              <w:jc w:val="center"/>
              <w:rPr>
                <w:sz w:val="24"/>
                <w:szCs w:val="24"/>
                <w:lang w:val="nl-NL"/>
              </w:rPr>
            </w:pPr>
          </w:p>
        </w:tc>
        <w:tc>
          <w:tcPr>
            <w:tcW w:w="1403" w:type="dxa"/>
            <w:vAlign w:val="center"/>
          </w:tcPr>
          <w:p w:rsidR="00941FF2" w:rsidRPr="00A873AF" w:rsidRDefault="00941FF2" w:rsidP="0067236E">
            <w:pPr>
              <w:spacing w:after="0" w:line="240" w:lineRule="auto"/>
              <w:jc w:val="center"/>
              <w:rPr>
                <w:sz w:val="24"/>
                <w:szCs w:val="24"/>
                <w:lang w:val="nl-NL"/>
              </w:rPr>
            </w:pPr>
          </w:p>
        </w:tc>
      </w:tr>
    </w:tbl>
    <w:p w:rsidR="00941FF2" w:rsidRPr="00B83788" w:rsidRDefault="00941FF2" w:rsidP="00941FF2">
      <w:pPr>
        <w:pStyle w:val="Header"/>
        <w:tabs>
          <w:tab w:val="left" w:pos="3045"/>
        </w:tabs>
        <w:jc w:val="both"/>
        <w:rPr>
          <w:b/>
          <w:color w:val="000000"/>
          <w:lang w:val="nl-NL"/>
        </w:rPr>
      </w:pPr>
      <w:r w:rsidRPr="00A214BD">
        <w:rPr>
          <w:b/>
          <w:color w:val="000000"/>
          <w:lang w:val="vi-VN"/>
        </w:rPr>
        <w:t>2.</w:t>
      </w:r>
      <w:r>
        <w:rPr>
          <w:b/>
          <w:color w:val="000000"/>
          <w:lang w:val="vi-VN"/>
        </w:rPr>
        <w:t>2.Tình hình đội ngũ c</w:t>
      </w:r>
      <w:r w:rsidRPr="00B83788">
        <w:rPr>
          <w:b/>
          <w:color w:val="000000"/>
          <w:lang w:val="nl-NL"/>
        </w:rPr>
        <w:t>án bộ, giáo viên, nhân viên</w:t>
      </w:r>
      <w:r>
        <w:rPr>
          <w:b/>
          <w:color w:val="000000"/>
          <w:lang w:val="nl-NL"/>
        </w:rPr>
        <w:t xml:space="preserve"> (CB,GV,NV)</w:t>
      </w:r>
    </w:p>
    <w:tbl>
      <w:tblPr>
        <w:tblpPr w:leftFromText="180" w:rightFromText="180" w:vertAnchor="text" w:horzAnchor="margin" w:tblpX="-114" w:tblpY="119"/>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1"/>
        <w:gridCol w:w="577"/>
        <w:gridCol w:w="424"/>
        <w:gridCol w:w="453"/>
        <w:gridCol w:w="483"/>
        <w:gridCol w:w="483"/>
        <w:gridCol w:w="626"/>
        <w:gridCol w:w="639"/>
        <w:gridCol w:w="767"/>
        <w:gridCol w:w="640"/>
        <w:gridCol w:w="512"/>
        <w:gridCol w:w="475"/>
        <w:gridCol w:w="739"/>
        <w:gridCol w:w="576"/>
        <w:gridCol w:w="904"/>
      </w:tblGrid>
      <w:tr w:rsidR="00941FF2" w:rsidRPr="00A214BD" w:rsidTr="0067236E">
        <w:trPr>
          <w:cantSplit/>
          <w:trHeight w:val="211"/>
        </w:trPr>
        <w:tc>
          <w:tcPr>
            <w:tcW w:w="1941" w:type="dxa"/>
            <w:vMerge w:val="restart"/>
            <w:vAlign w:val="center"/>
          </w:tcPr>
          <w:p w:rsidR="00941FF2" w:rsidRPr="00B83788" w:rsidRDefault="00941FF2" w:rsidP="0067236E">
            <w:pPr>
              <w:spacing w:after="0" w:line="240" w:lineRule="auto"/>
              <w:jc w:val="center"/>
              <w:rPr>
                <w:b/>
                <w:color w:val="000000"/>
                <w:sz w:val="18"/>
                <w:lang w:val="nl-NL"/>
              </w:rPr>
            </w:pPr>
            <w:r>
              <w:rPr>
                <w:b/>
                <w:color w:val="000000"/>
                <w:sz w:val="18"/>
                <w:lang w:val="nl-NL"/>
              </w:rPr>
              <w:t xml:space="preserve">CB,GV,NV             </w:t>
            </w:r>
            <w:r w:rsidRPr="00B83788">
              <w:rPr>
                <w:b/>
                <w:color w:val="000000"/>
                <w:sz w:val="18"/>
                <w:lang w:val="nl-NL"/>
              </w:rPr>
              <w:t xml:space="preserve"> TOÀN TRƯỜNG</w:t>
            </w:r>
          </w:p>
          <w:p w:rsidR="00941FF2" w:rsidRPr="00B83788" w:rsidRDefault="00941FF2" w:rsidP="0067236E">
            <w:pPr>
              <w:pStyle w:val="Heading1"/>
              <w:spacing w:before="0" w:line="240" w:lineRule="auto"/>
              <w:jc w:val="center"/>
              <w:rPr>
                <w:rFonts w:ascii="Times New Roman" w:hAnsi="Times New Roman"/>
                <w:color w:val="000000"/>
                <w:sz w:val="18"/>
                <w:lang w:val="nl-NL"/>
              </w:rPr>
            </w:pPr>
          </w:p>
        </w:tc>
        <w:tc>
          <w:tcPr>
            <w:tcW w:w="577" w:type="dxa"/>
            <w:vMerge w:val="restart"/>
            <w:vAlign w:val="center"/>
          </w:tcPr>
          <w:p w:rsidR="00941FF2" w:rsidRPr="00AD1BCC" w:rsidRDefault="00941FF2" w:rsidP="0067236E">
            <w:pPr>
              <w:spacing w:after="0" w:line="240" w:lineRule="auto"/>
              <w:ind w:right="-90"/>
              <w:jc w:val="center"/>
              <w:rPr>
                <w:b/>
                <w:color w:val="000000"/>
                <w:sz w:val="16"/>
                <w:lang w:val="nl-NL"/>
              </w:rPr>
            </w:pPr>
            <w:r w:rsidRPr="00AD1BCC">
              <w:rPr>
                <w:b/>
                <w:color w:val="000000"/>
                <w:sz w:val="16"/>
                <w:lang w:val="nl-NL"/>
              </w:rPr>
              <w:t>TỔNG</w:t>
            </w:r>
          </w:p>
          <w:p w:rsidR="00941FF2" w:rsidRPr="00AD1BCC" w:rsidRDefault="00941FF2" w:rsidP="0067236E">
            <w:pPr>
              <w:spacing w:after="0" w:line="240" w:lineRule="auto"/>
              <w:ind w:right="-90"/>
              <w:jc w:val="center"/>
              <w:rPr>
                <w:rFonts w:ascii=".VnTimeH" w:hAnsi=".VnTimeH"/>
                <w:b/>
                <w:color w:val="000000"/>
                <w:sz w:val="18"/>
                <w:lang w:val="nl-NL"/>
              </w:rPr>
            </w:pPr>
            <w:r w:rsidRPr="00AD1BCC">
              <w:rPr>
                <w:b/>
                <w:color w:val="000000"/>
                <w:sz w:val="16"/>
                <w:lang w:val="nl-NL"/>
              </w:rPr>
              <w:t>SỐ</w:t>
            </w:r>
          </w:p>
        </w:tc>
        <w:tc>
          <w:tcPr>
            <w:tcW w:w="424" w:type="dxa"/>
            <w:vMerge w:val="restart"/>
            <w:vAlign w:val="center"/>
          </w:tcPr>
          <w:p w:rsidR="00941FF2" w:rsidRPr="00AD1BCC" w:rsidRDefault="00941FF2" w:rsidP="0067236E">
            <w:pPr>
              <w:spacing w:after="0" w:line="240" w:lineRule="auto"/>
              <w:jc w:val="center"/>
              <w:rPr>
                <w:b/>
                <w:color w:val="000000"/>
                <w:sz w:val="18"/>
                <w:lang w:val="nl-NL"/>
              </w:rPr>
            </w:pPr>
            <w:r w:rsidRPr="00AD1BCC">
              <w:rPr>
                <w:b/>
                <w:color w:val="000000"/>
                <w:sz w:val="16"/>
                <w:lang w:val="nl-NL"/>
              </w:rPr>
              <w:t>NỮ</w:t>
            </w:r>
          </w:p>
        </w:tc>
        <w:tc>
          <w:tcPr>
            <w:tcW w:w="453" w:type="dxa"/>
            <w:vMerge w:val="restart"/>
            <w:textDirection w:val="btLr"/>
            <w:vAlign w:val="center"/>
          </w:tcPr>
          <w:p w:rsidR="00941FF2" w:rsidRPr="00AD1BCC" w:rsidRDefault="00941FF2" w:rsidP="0067236E">
            <w:pPr>
              <w:spacing w:after="0" w:line="240" w:lineRule="auto"/>
              <w:ind w:left="113" w:right="113"/>
              <w:jc w:val="center"/>
              <w:rPr>
                <w:b/>
                <w:color w:val="000000"/>
                <w:sz w:val="18"/>
                <w:lang w:val="nl-NL"/>
              </w:rPr>
            </w:pPr>
            <w:r w:rsidRPr="00AD1BCC">
              <w:rPr>
                <w:b/>
                <w:color w:val="000000"/>
                <w:sz w:val="16"/>
                <w:lang w:val="nl-NL"/>
              </w:rPr>
              <w:t>ĐẢNG</w:t>
            </w:r>
          </w:p>
        </w:tc>
        <w:tc>
          <w:tcPr>
            <w:tcW w:w="5362" w:type="dxa"/>
            <w:gridSpan w:val="9"/>
            <w:vAlign w:val="center"/>
          </w:tcPr>
          <w:p w:rsidR="00941FF2" w:rsidRPr="00A214BD" w:rsidRDefault="00941FF2" w:rsidP="0067236E">
            <w:pPr>
              <w:pStyle w:val="Heading1"/>
              <w:spacing w:before="0" w:line="240" w:lineRule="auto"/>
              <w:jc w:val="center"/>
              <w:rPr>
                <w:rFonts w:ascii="Times New Roman" w:hAnsi="Times New Roman"/>
                <w:color w:val="000000"/>
                <w:sz w:val="18"/>
                <w:lang w:val="nl-NL"/>
              </w:rPr>
            </w:pPr>
            <w:r w:rsidRPr="00A214BD">
              <w:rPr>
                <w:rFonts w:ascii="Times New Roman" w:hAnsi="Times New Roman"/>
                <w:color w:val="000000"/>
                <w:w w:val="150"/>
                <w:sz w:val="18"/>
                <w:lang w:val="nl-NL"/>
              </w:rPr>
              <w:t>TRONG ĐÓ</w:t>
            </w:r>
          </w:p>
        </w:tc>
        <w:tc>
          <w:tcPr>
            <w:tcW w:w="576" w:type="dxa"/>
          </w:tcPr>
          <w:p w:rsidR="00941FF2" w:rsidRPr="00A214BD" w:rsidRDefault="00941FF2" w:rsidP="0067236E">
            <w:pPr>
              <w:pStyle w:val="Heading1"/>
              <w:spacing w:before="0" w:line="240" w:lineRule="auto"/>
              <w:jc w:val="center"/>
              <w:rPr>
                <w:rFonts w:ascii="Times New Roman" w:hAnsi="Times New Roman"/>
                <w:color w:val="000000"/>
                <w:w w:val="150"/>
                <w:sz w:val="18"/>
                <w:lang w:val="nl-NL"/>
              </w:rPr>
            </w:pPr>
          </w:p>
        </w:tc>
        <w:tc>
          <w:tcPr>
            <w:tcW w:w="904" w:type="dxa"/>
          </w:tcPr>
          <w:p w:rsidR="00941FF2" w:rsidRPr="00A214BD" w:rsidRDefault="00941FF2" w:rsidP="0067236E">
            <w:pPr>
              <w:pStyle w:val="Heading1"/>
              <w:spacing w:before="0" w:line="240" w:lineRule="auto"/>
              <w:jc w:val="center"/>
              <w:rPr>
                <w:rFonts w:ascii="Times New Roman" w:hAnsi="Times New Roman"/>
                <w:color w:val="000000"/>
                <w:w w:val="150"/>
                <w:sz w:val="18"/>
                <w:lang w:val="nl-NL"/>
              </w:rPr>
            </w:pPr>
          </w:p>
        </w:tc>
      </w:tr>
      <w:tr w:rsidR="00941FF2" w:rsidRPr="00A214BD" w:rsidTr="0067236E">
        <w:trPr>
          <w:cantSplit/>
          <w:trHeight w:val="145"/>
        </w:trPr>
        <w:tc>
          <w:tcPr>
            <w:tcW w:w="1941" w:type="dxa"/>
            <w:vMerge/>
            <w:textDirection w:val="btLr"/>
            <w:vAlign w:val="center"/>
          </w:tcPr>
          <w:p w:rsidR="00941FF2" w:rsidRPr="00A214BD" w:rsidRDefault="00941FF2" w:rsidP="0067236E">
            <w:pPr>
              <w:spacing w:after="0" w:line="240" w:lineRule="auto"/>
              <w:ind w:left="113" w:right="113"/>
              <w:jc w:val="center"/>
              <w:rPr>
                <w:color w:val="000000"/>
                <w:sz w:val="26"/>
                <w:lang w:val="nl-NL"/>
              </w:rPr>
            </w:pPr>
          </w:p>
        </w:tc>
        <w:tc>
          <w:tcPr>
            <w:tcW w:w="577" w:type="dxa"/>
            <w:vMerge/>
            <w:vAlign w:val="center"/>
          </w:tcPr>
          <w:p w:rsidR="00941FF2" w:rsidRPr="00A214BD" w:rsidRDefault="00941FF2" w:rsidP="0067236E">
            <w:pPr>
              <w:spacing w:after="0" w:line="240" w:lineRule="auto"/>
              <w:jc w:val="center"/>
              <w:rPr>
                <w:color w:val="000000"/>
                <w:sz w:val="26"/>
                <w:lang w:val="nl-NL"/>
              </w:rPr>
            </w:pPr>
          </w:p>
        </w:tc>
        <w:tc>
          <w:tcPr>
            <w:tcW w:w="424" w:type="dxa"/>
            <w:vMerge/>
            <w:vAlign w:val="center"/>
          </w:tcPr>
          <w:p w:rsidR="00941FF2" w:rsidRPr="00A214BD" w:rsidRDefault="00941FF2" w:rsidP="0067236E">
            <w:pPr>
              <w:spacing w:after="0" w:line="240" w:lineRule="auto"/>
              <w:jc w:val="center"/>
              <w:rPr>
                <w:color w:val="000000"/>
                <w:sz w:val="16"/>
                <w:lang w:val="nl-NL"/>
              </w:rPr>
            </w:pPr>
          </w:p>
        </w:tc>
        <w:tc>
          <w:tcPr>
            <w:tcW w:w="453" w:type="dxa"/>
            <w:vMerge/>
            <w:textDirection w:val="btLr"/>
            <w:vAlign w:val="center"/>
          </w:tcPr>
          <w:p w:rsidR="00941FF2" w:rsidRPr="00A214BD" w:rsidRDefault="00941FF2" w:rsidP="0067236E">
            <w:pPr>
              <w:spacing w:after="0" w:line="240" w:lineRule="auto"/>
              <w:ind w:left="113" w:right="113"/>
              <w:jc w:val="center"/>
              <w:rPr>
                <w:color w:val="000000"/>
                <w:sz w:val="16"/>
                <w:lang w:val="nl-NL"/>
              </w:rPr>
            </w:pPr>
          </w:p>
        </w:tc>
        <w:tc>
          <w:tcPr>
            <w:tcW w:w="1592" w:type="dxa"/>
            <w:gridSpan w:val="3"/>
            <w:vAlign w:val="center"/>
          </w:tcPr>
          <w:p w:rsidR="00941FF2" w:rsidRPr="00A214BD" w:rsidRDefault="00941FF2" w:rsidP="0067236E">
            <w:pPr>
              <w:pStyle w:val="Heading2"/>
              <w:spacing w:before="0" w:line="240" w:lineRule="auto"/>
              <w:jc w:val="center"/>
              <w:rPr>
                <w:rFonts w:ascii="Times New Roman" w:hAnsi="Times New Roman"/>
                <w:color w:val="000000"/>
                <w:sz w:val="16"/>
                <w:lang w:val="nl-NL"/>
              </w:rPr>
            </w:pPr>
            <w:r w:rsidRPr="00A214BD">
              <w:rPr>
                <w:rFonts w:ascii="Times New Roman" w:hAnsi="Times New Roman"/>
                <w:color w:val="000000"/>
                <w:sz w:val="16"/>
                <w:lang w:val="nl-NL"/>
              </w:rPr>
              <w:t>TRÌNH ĐỘ</w:t>
            </w:r>
          </w:p>
        </w:tc>
        <w:tc>
          <w:tcPr>
            <w:tcW w:w="2045" w:type="dxa"/>
            <w:gridSpan w:val="3"/>
            <w:vAlign w:val="center"/>
          </w:tcPr>
          <w:p w:rsidR="00941FF2" w:rsidRPr="00A214BD" w:rsidRDefault="00941FF2" w:rsidP="0067236E">
            <w:pPr>
              <w:pStyle w:val="Heading2"/>
              <w:spacing w:before="0" w:line="240" w:lineRule="auto"/>
              <w:jc w:val="center"/>
              <w:rPr>
                <w:rFonts w:ascii="Times New Roman" w:hAnsi="Times New Roman"/>
                <w:color w:val="000000"/>
                <w:sz w:val="16"/>
                <w:lang w:val="nl-NL"/>
              </w:rPr>
            </w:pPr>
            <w:r>
              <w:rPr>
                <w:rFonts w:ascii="Times New Roman" w:hAnsi="Times New Roman"/>
                <w:color w:val="000000"/>
                <w:sz w:val="16"/>
                <w:lang w:val="nl-NL"/>
              </w:rPr>
              <w:t xml:space="preserve">XẾP LOẠI  CHUYÊN </w:t>
            </w:r>
            <w:r w:rsidRPr="00A214BD">
              <w:rPr>
                <w:rFonts w:ascii="Times New Roman" w:hAnsi="Times New Roman"/>
                <w:color w:val="000000"/>
                <w:sz w:val="16"/>
                <w:lang w:val="nl-NL"/>
              </w:rPr>
              <w:t>MÔN</w:t>
            </w:r>
          </w:p>
        </w:tc>
        <w:tc>
          <w:tcPr>
            <w:tcW w:w="1726" w:type="dxa"/>
            <w:gridSpan w:val="3"/>
            <w:vAlign w:val="center"/>
          </w:tcPr>
          <w:p w:rsidR="00941FF2" w:rsidRPr="003946CE" w:rsidRDefault="00941FF2" w:rsidP="0067236E">
            <w:pPr>
              <w:spacing w:after="0" w:line="240" w:lineRule="auto"/>
              <w:jc w:val="center"/>
              <w:rPr>
                <w:b/>
                <w:color w:val="000000"/>
                <w:sz w:val="16"/>
                <w:szCs w:val="16"/>
                <w:lang w:val="nl-NL"/>
              </w:rPr>
            </w:pPr>
            <w:r w:rsidRPr="003946CE">
              <w:rPr>
                <w:b/>
                <w:color w:val="000000"/>
                <w:sz w:val="16"/>
                <w:szCs w:val="16"/>
                <w:lang w:val="nl-NL"/>
              </w:rPr>
              <w:t>ĐỊNH BIÊN</w:t>
            </w:r>
          </w:p>
        </w:tc>
        <w:tc>
          <w:tcPr>
            <w:tcW w:w="576" w:type="dxa"/>
          </w:tcPr>
          <w:p w:rsidR="00941FF2" w:rsidRPr="003946CE" w:rsidRDefault="00941FF2" w:rsidP="0067236E">
            <w:pPr>
              <w:spacing w:after="0" w:line="240" w:lineRule="auto"/>
              <w:jc w:val="center"/>
              <w:rPr>
                <w:b/>
                <w:color w:val="000000"/>
                <w:sz w:val="16"/>
                <w:szCs w:val="16"/>
                <w:lang w:val="nl-NL"/>
              </w:rPr>
            </w:pPr>
          </w:p>
        </w:tc>
        <w:tc>
          <w:tcPr>
            <w:tcW w:w="904" w:type="dxa"/>
          </w:tcPr>
          <w:p w:rsidR="00941FF2" w:rsidRPr="003946CE" w:rsidRDefault="00941FF2" w:rsidP="0067236E">
            <w:pPr>
              <w:spacing w:after="0" w:line="240" w:lineRule="auto"/>
              <w:jc w:val="center"/>
              <w:rPr>
                <w:b/>
                <w:color w:val="000000"/>
                <w:sz w:val="16"/>
                <w:szCs w:val="16"/>
                <w:lang w:val="nl-NL"/>
              </w:rPr>
            </w:pPr>
          </w:p>
        </w:tc>
      </w:tr>
      <w:tr w:rsidR="00941FF2" w:rsidRPr="00A214BD" w:rsidTr="0067236E">
        <w:trPr>
          <w:cantSplit/>
          <w:trHeight w:val="361"/>
        </w:trPr>
        <w:tc>
          <w:tcPr>
            <w:tcW w:w="1941" w:type="dxa"/>
            <w:vMerge/>
            <w:vAlign w:val="center"/>
          </w:tcPr>
          <w:p w:rsidR="00941FF2" w:rsidRPr="00A214BD" w:rsidRDefault="00941FF2" w:rsidP="0067236E">
            <w:pPr>
              <w:spacing w:after="0" w:line="240" w:lineRule="auto"/>
              <w:jc w:val="center"/>
              <w:rPr>
                <w:b/>
                <w:color w:val="000000"/>
                <w:sz w:val="14"/>
                <w:lang w:val="nl-NL"/>
              </w:rPr>
            </w:pPr>
          </w:p>
        </w:tc>
        <w:tc>
          <w:tcPr>
            <w:tcW w:w="577" w:type="dxa"/>
            <w:vMerge/>
            <w:vAlign w:val="center"/>
          </w:tcPr>
          <w:p w:rsidR="00941FF2" w:rsidRPr="00A214BD" w:rsidRDefault="00941FF2" w:rsidP="0067236E">
            <w:pPr>
              <w:spacing w:after="0" w:line="240" w:lineRule="auto"/>
              <w:jc w:val="center"/>
              <w:rPr>
                <w:b/>
                <w:color w:val="000000"/>
                <w:sz w:val="14"/>
                <w:lang w:val="nl-NL"/>
              </w:rPr>
            </w:pPr>
          </w:p>
        </w:tc>
        <w:tc>
          <w:tcPr>
            <w:tcW w:w="424" w:type="dxa"/>
            <w:vMerge/>
            <w:vAlign w:val="center"/>
          </w:tcPr>
          <w:p w:rsidR="00941FF2" w:rsidRPr="00A214BD" w:rsidRDefault="00941FF2" w:rsidP="0067236E">
            <w:pPr>
              <w:spacing w:after="0" w:line="240" w:lineRule="auto"/>
              <w:jc w:val="center"/>
              <w:rPr>
                <w:b/>
                <w:color w:val="000000"/>
                <w:sz w:val="14"/>
                <w:lang w:val="nl-NL"/>
              </w:rPr>
            </w:pPr>
          </w:p>
        </w:tc>
        <w:tc>
          <w:tcPr>
            <w:tcW w:w="453" w:type="dxa"/>
            <w:vMerge/>
            <w:vAlign w:val="center"/>
          </w:tcPr>
          <w:p w:rsidR="00941FF2" w:rsidRPr="00A214BD" w:rsidRDefault="00941FF2" w:rsidP="0067236E">
            <w:pPr>
              <w:spacing w:after="0" w:line="240" w:lineRule="auto"/>
              <w:jc w:val="center"/>
              <w:rPr>
                <w:b/>
                <w:color w:val="000000"/>
                <w:sz w:val="14"/>
                <w:lang w:val="nl-NL"/>
              </w:rPr>
            </w:pPr>
          </w:p>
        </w:tc>
        <w:tc>
          <w:tcPr>
            <w:tcW w:w="483" w:type="dxa"/>
            <w:vAlign w:val="center"/>
          </w:tcPr>
          <w:p w:rsidR="00941FF2" w:rsidRPr="00A214BD" w:rsidRDefault="00941FF2" w:rsidP="0067236E">
            <w:pPr>
              <w:spacing w:after="0" w:line="240" w:lineRule="auto"/>
              <w:jc w:val="center"/>
              <w:rPr>
                <w:b/>
                <w:color w:val="000000"/>
                <w:sz w:val="14"/>
                <w:lang w:val="nl-NL"/>
              </w:rPr>
            </w:pPr>
            <w:r w:rsidRPr="00A214BD">
              <w:rPr>
                <w:b/>
                <w:color w:val="000000"/>
                <w:sz w:val="14"/>
                <w:lang w:val="nl-NL"/>
              </w:rPr>
              <w:t>ĐH</w:t>
            </w:r>
          </w:p>
        </w:tc>
        <w:tc>
          <w:tcPr>
            <w:tcW w:w="483" w:type="dxa"/>
            <w:vAlign w:val="center"/>
          </w:tcPr>
          <w:p w:rsidR="00941FF2" w:rsidRPr="00A214BD" w:rsidRDefault="00941FF2" w:rsidP="0067236E">
            <w:pPr>
              <w:spacing w:after="0" w:line="240" w:lineRule="auto"/>
              <w:jc w:val="center"/>
              <w:rPr>
                <w:b/>
                <w:color w:val="000000"/>
                <w:sz w:val="14"/>
                <w:lang w:val="nl-NL"/>
              </w:rPr>
            </w:pPr>
            <w:r w:rsidRPr="00A214BD">
              <w:rPr>
                <w:b/>
                <w:color w:val="000000"/>
                <w:sz w:val="14"/>
                <w:lang w:val="nl-NL"/>
              </w:rPr>
              <w:t>CĐ</w:t>
            </w:r>
          </w:p>
        </w:tc>
        <w:tc>
          <w:tcPr>
            <w:tcW w:w="626" w:type="dxa"/>
            <w:vAlign w:val="center"/>
          </w:tcPr>
          <w:p w:rsidR="00941FF2" w:rsidRPr="00A214BD" w:rsidRDefault="00941FF2" w:rsidP="0067236E">
            <w:pPr>
              <w:spacing w:after="0" w:line="240" w:lineRule="auto"/>
              <w:jc w:val="center"/>
              <w:rPr>
                <w:b/>
                <w:color w:val="000000"/>
                <w:sz w:val="14"/>
                <w:lang w:val="nl-NL"/>
              </w:rPr>
            </w:pPr>
            <w:r w:rsidRPr="00A214BD">
              <w:rPr>
                <w:b/>
                <w:color w:val="000000"/>
                <w:sz w:val="14"/>
                <w:lang w:val="nl-NL"/>
              </w:rPr>
              <w:t>TC</w:t>
            </w:r>
          </w:p>
        </w:tc>
        <w:tc>
          <w:tcPr>
            <w:tcW w:w="639" w:type="dxa"/>
            <w:vAlign w:val="center"/>
          </w:tcPr>
          <w:p w:rsidR="00941FF2" w:rsidRPr="00A214BD" w:rsidRDefault="00941FF2" w:rsidP="0067236E">
            <w:pPr>
              <w:spacing w:after="0" w:line="240" w:lineRule="auto"/>
              <w:ind w:left="-94" w:right="-87"/>
              <w:jc w:val="center"/>
              <w:rPr>
                <w:b/>
                <w:color w:val="000000"/>
                <w:sz w:val="12"/>
                <w:lang w:val="nl-NL"/>
              </w:rPr>
            </w:pPr>
            <w:r>
              <w:rPr>
                <w:b/>
                <w:color w:val="000000"/>
                <w:sz w:val="12"/>
                <w:lang w:val="nl-NL"/>
              </w:rPr>
              <w:t>GIỎI TỈNH</w:t>
            </w:r>
          </w:p>
        </w:tc>
        <w:tc>
          <w:tcPr>
            <w:tcW w:w="767" w:type="dxa"/>
            <w:vAlign w:val="center"/>
          </w:tcPr>
          <w:p w:rsidR="00941FF2" w:rsidRPr="00A214BD" w:rsidRDefault="00941FF2" w:rsidP="0067236E">
            <w:pPr>
              <w:spacing w:after="0" w:line="240" w:lineRule="auto"/>
              <w:ind w:left="-94" w:right="-87"/>
              <w:jc w:val="center"/>
              <w:rPr>
                <w:b/>
                <w:color w:val="000000"/>
                <w:sz w:val="12"/>
                <w:lang w:val="nl-NL"/>
              </w:rPr>
            </w:pPr>
            <w:r w:rsidRPr="00A214BD">
              <w:rPr>
                <w:b/>
                <w:color w:val="000000"/>
                <w:sz w:val="12"/>
                <w:lang w:val="nl-NL"/>
              </w:rPr>
              <w:t>GIỎI HUYỆN</w:t>
            </w:r>
          </w:p>
        </w:tc>
        <w:tc>
          <w:tcPr>
            <w:tcW w:w="640" w:type="dxa"/>
            <w:vAlign w:val="center"/>
          </w:tcPr>
          <w:p w:rsidR="00941FF2" w:rsidRPr="00A214BD" w:rsidRDefault="00941FF2" w:rsidP="0067236E">
            <w:pPr>
              <w:pStyle w:val="Heading2"/>
              <w:spacing w:before="0" w:line="240" w:lineRule="auto"/>
              <w:ind w:left="-94" w:right="-87"/>
              <w:jc w:val="center"/>
              <w:rPr>
                <w:rFonts w:ascii="Times New Roman" w:hAnsi="Times New Roman"/>
                <w:color w:val="000000"/>
                <w:sz w:val="12"/>
                <w:lang w:val="nl-NL"/>
              </w:rPr>
            </w:pPr>
            <w:r w:rsidRPr="00A214BD">
              <w:rPr>
                <w:rFonts w:ascii="Times New Roman" w:hAnsi="Times New Roman"/>
                <w:color w:val="000000"/>
                <w:sz w:val="12"/>
                <w:lang w:val="nl-NL"/>
              </w:rPr>
              <w:t>GIỎI TRƯỜNG</w:t>
            </w:r>
          </w:p>
        </w:tc>
        <w:tc>
          <w:tcPr>
            <w:tcW w:w="512" w:type="dxa"/>
            <w:vAlign w:val="center"/>
          </w:tcPr>
          <w:p w:rsidR="00941FF2" w:rsidRPr="00A214BD" w:rsidRDefault="00941FF2" w:rsidP="0067236E">
            <w:pPr>
              <w:spacing w:after="0" w:line="240" w:lineRule="auto"/>
              <w:jc w:val="center"/>
              <w:rPr>
                <w:b/>
                <w:color w:val="000000"/>
                <w:sz w:val="16"/>
                <w:lang w:val="nl-NL"/>
              </w:rPr>
            </w:pPr>
            <w:r w:rsidRPr="00A214BD">
              <w:rPr>
                <w:b/>
                <w:color w:val="000000"/>
                <w:sz w:val="16"/>
                <w:lang w:val="nl-NL"/>
              </w:rPr>
              <w:t>BC</w:t>
            </w:r>
          </w:p>
        </w:tc>
        <w:tc>
          <w:tcPr>
            <w:tcW w:w="475" w:type="dxa"/>
            <w:vAlign w:val="center"/>
          </w:tcPr>
          <w:p w:rsidR="00941FF2" w:rsidRPr="00A214BD" w:rsidRDefault="00941FF2" w:rsidP="0067236E">
            <w:pPr>
              <w:spacing w:after="0" w:line="240" w:lineRule="auto"/>
              <w:jc w:val="center"/>
              <w:rPr>
                <w:b/>
                <w:color w:val="000000"/>
                <w:sz w:val="16"/>
                <w:lang w:val="nl-NL"/>
              </w:rPr>
            </w:pPr>
          </w:p>
          <w:p w:rsidR="00941FF2" w:rsidRPr="00A214BD" w:rsidRDefault="00941FF2" w:rsidP="0067236E">
            <w:pPr>
              <w:spacing w:after="0" w:line="240" w:lineRule="auto"/>
              <w:jc w:val="center"/>
              <w:rPr>
                <w:b/>
                <w:color w:val="000000"/>
                <w:sz w:val="16"/>
                <w:lang w:val="nl-NL"/>
              </w:rPr>
            </w:pPr>
            <w:r w:rsidRPr="00A214BD">
              <w:rPr>
                <w:b/>
                <w:color w:val="000000"/>
                <w:sz w:val="16"/>
                <w:lang w:val="nl-NL"/>
              </w:rPr>
              <w:t>HĐ</w:t>
            </w:r>
            <w:r>
              <w:rPr>
                <w:b/>
                <w:color w:val="000000"/>
                <w:sz w:val="16"/>
                <w:lang w:val="nl-NL"/>
              </w:rPr>
              <w:t>NĐ06</w:t>
            </w:r>
          </w:p>
          <w:p w:rsidR="00941FF2" w:rsidRPr="00A214BD" w:rsidRDefault="00941FF2" w:rsidP="0067236E">
            <w:pPr>
              <w:spacing w:after="0" w:line="240" w:lineRule="auto"/>
              <w:jc w:val="center"/>
              <w:rPr>
                <w:b/>
                <w:color w:val="000000"/>
                <w:sz w:val="16"/>
                <w:lang w:val="nl-NL"/>
              </w:rPr>
            </w:pPr>
          </w:p>
        </w:tc>
        <w:tc>
          <w:tcPr>
            <w:tcW w:w="739" w:type="dxa"/>
            <w:vAlign w:val="center"/>
          </w:tcPr>
          <w:p w:rsidR="00941FF2" w:rsidRPr="00A214BD" w:rsidRDefault="00941FF2" w:rsidP="0067236E">
            <w:pPr>
              <w:spacing w:after="0" w:line="240" w:lineRule="auto"/>
              <w:jc w:val="center"/>
              <w:rPr>
                <w:b/>
                <w:color w:val="000000"/>
                <w:sz w:val="14"/>
                <w:lang w:val="nl-NL"/>
              </w:rPr>
            </w:pPr>
            <w:r>
              <w:rPr>
                <w:b/>
                <w:color w:val="000000"/>
                <w:sz w:val="14"/>
                <w:lang w:val="nl-NL"/>
              </w:rPr>
              <w:t>HĐT</w:t>
            </w:r>
          </w:p>
        </w:tc>
        <w:tc>
          <w:tcPr>
            <w:tcW w:w="576" w:type="dxa"/>
          </w:tcPr>
          <w:p w:rsidR="00941FF2" w:rsidRDefault="00941FF2" w:rsidP="0067236E">
            <w:pPr>
              <w:spacing w:after="0" w:line="240" w:lineRule="auto"/>
              <w:jc w:val="center"/>
              <w:rPr>
                <w:b/>
                <w:color w:val="000000"/>
                <w:sz w:val="14"/>
                <w:lang w:val="nl-NL"/>
              </w:rPr>
            </w:pPr>
            <w:r>
              <w:rPr>
                <w:b/>
                <w:color w:val="000000"/>
                <w:sz w:val="14"/>
                <w:lang w:val="nl-NL"/>
              </w:rPr>
              <w:t>HĐ huyên</w:t>
            </w:r>
          </w:p>
        </w:tc>
        <w:tc>
          <w:tcPr>
            <w:tcW w:w="904" w:type="dxa"/>
          </w:tcPr>
          <w:p w:rsidR="00941FF2" w:rsidRDefault="00941FF2" w:rsidP="0067236E">
            <w:pPr>
              <w:spacing w:after="0" w:line="240" w:lineRule="auto"/>
              <w:jc w:val="center"/>
              <w:rPr>
                <w:b/>
                <w:color w:val="000000"/>
                <w:sz w:val="14"/>
                <w:lang w:val="nl-NL"/>
              </w:rPr>
            </w:pPr>
          </w:p>
        </w:tc>
      </w:tr>
      <w:tr w:rsidR="00941FF2" w:rsidRPr="00A214BD" w:rsidTr="0067236E">
        <w:trPr>
          <w:cantSplit/>
          <w:trHeight w:val="287"/>
        </w:trPr>
        <w:tc>
          <w:tcPr>
            <w:tcW w:w="1941" w:type="dxa"/>
            <w:vAlign w:val="center"/>
          </w:tcPr>
          <w:p w:rsidR="00941FF2" w:rsidRPr="00A214BD" w:rsidRDefault="00941FF2" w:rsidP="0067236E">
            <w:pPr>
              <w:pStyle w:val="Heading3"/>
              <w:spacing w:before="0" w:line="240" w:lineRule="auto"/>
              <w:jc w:val="center"/>
              <w:rPr>
                <w:b/>
                <w:color w:val="000000"/>
                <w:lang w:val="nl-NL"/>
              </w:rPr>
            </w:pPr>
            <w:r w:rsidRPr="00A214BD">
              <w:rPr>
                <w:rFonts w:ascii="Times New Roman" w:hAnsi="Times New Roman"/>
                <w:b/>
                <w:color w:val="000000"/>
                <w:sz w:val="26"/>
                <w:lang w:val="nl-NL"/>
              </w:rPr>
              <w:t>Tổng số</w:t>
            </w:r>
          </w:p>
        </w:tc>
        <w:tc>
          <w:tcPr>
            <w:tcW w:w="577" w:type="dxa"/>
            <w:vAlign w:val="center"/>
          </w:tcPr>
          <w:p w:rsidR="00941FF2" w:rsidRPr="00E87193" w:rsidRDefault="00941FF2" w:rsidP="0067236E">
            <w:pPr>
              <w:spacing w:after="0" w:line="240" w:lineRule="auto"/>
              <w:jc w:val="center"/>
              <w:rPr>
                <w:b/>
                <w:sz w:val="22"/>
                <w:lang w:val="vi-VN"/>
              </w:rPr>
            </w:pPr>
            <w:r>
              <w:rPr>
                <w:b/>
                <w:sz w:val="22"/>
                <w:lang w:val="nl-NL"/>
              </w:rPr>
              <w:t>31</w:t>
            </w:r>
          </w:p>
        </w:tc>
        <w:tc>
          <w:tcPr>
            <w:tcW w:w="424" w:type="dxa"/>
            <w:vAlign w:val="center"/>
          </w:tcPr>
          <w:p w:rsidR="00941FF2" w:rsidRPr="00E87193" w:rsidRDefault="00941FF2" w:rsidP="0067236E">
            <w:pPr>
              <w:spacing w:after="0" w:line="240" w:lineRule="auto"/>
              <w:jc w:val="center"/>
              <w:rPr>
                <w:b/>
                <w:sz w:val="22"/>
                <w:lang w:val="vi-VN"/>
              </w:rPr>
            </w:pPr>
            <w:r>
              <w:rPr>
                <w:b/>
                <w:sz w:val="22"/>
                <w:lang w:val="nl-NL"/>
              </w:rPr>
              <w:t>30</w:t>
            </w:r>
          </w:p>
        </w:tc>
        <w:tc>
          <w:tcPr>
            <w:tcW w:w="453" w:type="dxa"/>
            <w:vAlign w:val="center"/>
          </w:tcPr>
          <w:p w:rsidR="00941FF2" w:rsidRPr="00E87193" w:rsidRDefault="00941FF2" w:rsidP="0067236E">
            <w:pPr>
              <w:spacing w:after="0" w:line="240" w:lineRule="auto"/>
              <w:jc w:val="center"/>
              <w:rPr>
                <w:b/>
                <w:sz w:val="22"/>
                <w:lang w:val="vi-VN"/>
              </w:rPr>
            </w:pPr>
            <w:r>
              <w:rPr>
                <w:b/>
                <w:sz w:val="22"/>
                <w:lang w:val="nl-NL"/>
              </w:rPr>
              <w:t>18</w:t>
            </w:r>
          </w:p>
        </w:tc>
        <w:tc>
          <w:tcPr>
            <w:tcW w:w="483" w:type="dxa"/>
            <w:vAlign w:val="center"/>
          </w:tcPr>
          <w:p w:rsidR="00941FF2" w:rsidRPr="00E87193" w:rsidRDefault="00941FF2" w:rsidP="0067236E">
            <w:pPr>
              <w:spacing w:after="0" w:line="240" w:lineRule="auto"/>
              <w:jc w:val="center"/>
              <w:rPr>
                <w:b/>
                <w:sz w:val="22"/>
                <w:lang w:val="vi-VN"/>
              </w:rPr>
            </w:pPr>
            <w:r>
              <w:rPr>
                <w:b/>
                <w:sz w:val="22"/>
              </w:rPr>
              <w:t>21</w:t>
            </w:r>
          </w:p>
        </w:tc>
        <w:tc>
          <w:tcPr>
            <w:tcW w:w="483" w:type="dxa"/>
            <w:vAlign w:val="center"/>
          </w:tcPr>
          <w:p w:rsidR="00941FF2" w:rsidRPr="00A76BB2" w:rsidRDefault="00941FF2" w:rsidP="0067236E">
            <w:pPr>
              <w:spacing w:after="0" w:line="240" w:lineRule="auto"/>
              <w:jc w:val="center"/>
              <w:rPr>
                <w:b/>
                <w:sz w:val="22"/>
              </w:rPr>
            </w:pPr>
            <w:r>
              <w:rPr>
                <w:b/>
                <w:sz w:val="22"/>
              </w:rPr>
              <w:t>2</w:t>
            </w:r>
          </w:p>
        </w:tc>
        <w:tc>
          <w:tcPr>
            <w:tcW w:w="626" w:type="dxa"/>
            <w:vAlign w:val="center"/>
          </w:tcPr>
          <w:p w:rsidR="00941FF2" w:rsidRPr="00701B07" w:rsidRDefault="00941FF2" w:rsidP="0067236E">
            <w:pPr>
              <w:spacing w:after="0" w:line="240" w:lineRule="auto"/>
              <w:jc w:val="center"/>
              <w:rPr>
                <w:b/>
                <w:sz w:val="22"/>
              </w:rPr>
            </w:pPr>
            <w:r>
              <w:rPr>
                <w:b/>
                <w:sz w:val="22"/>
              </w:rPr>
              <w:t>7</w:t>
            </w:r>
          </w:p>
        </w:tc>
        <w:tc>
          <w:tcPr>
            <w:tcW w:w="639" w:type="dxa"/>
            <w:vAlign w:val="center"/>
          </w:tcPr>
          <w:p w:rsidR="00941FF2" w:rsidRPr="00E87193" w:rsidRDefault="00941FF2" w:rsidP="0067236E">
            <w:pPr>
              <w:spacing w:after="0" w:line="240" w:lineRule="auto"/>
              <w:jc w:val="center"/>
              <w:rPr>
                <w:b/>
                <w:sz w:val="22"/>
                <w:lang w:val="vi-VN"/>
              </w:rPr>
            </w:pPr>
          </w:p>
        </w:tc>
        <w:tc>
          <w:tcPr>
            <w:tcW w:w="767" w:type="dxa"/>
            <w:vAlign w:val="center"/>
          </w:tcPr>
          <w:p w:rsidR="00941FF2" w:rsidRPr="00E87193" w:rsidRDefault="00941FF2" w:rsidP="0067236E">
            <w:pPr>
              <w:spacing w:after="0" w:line="240" w:lineRule="auto"/>
              <w:jc w:val="center"/>
              <w:rPr>
                <w:b/>
                <w:sz w:val="22"/>
                <w:lang w:val="vi-VN"/>
              </w:rPr>
            </w:pPr>
          </w:p>
        </w:tc>
        <w:tc>
          <w:tcPr>
            <w:tcW w:w="640" w:type="dxa"/>
            <w:vAlign w:val="center"/>
          </w:tcPr>
          <w:p w:rsidR="00941FF2" w:rsidRPr="00967ADE" w:rsidRDefault="00941FF2" w:rsidP="0067236E">
            <w:pPr>
              <w:spacing w:after="0" w:line="240" w:lineRule="auto"/>
              <w:jc w:val="center"/>
              <w:rPr>
                <w:b/>
                <w:sz w:val="22"/>
                <w:lang w:val="nl-NL"/>
              </w:rPr>
            </w:pPr>
            <w:r>
              <w:rPr>
                <w:b/>
                <w:sz w:val="22"/>
                <w:lang w:val="nl-NL"/>
              </w:rPr>
              <w:t>18</w:t>
            </w:r>
          </w:p>
        </w:tc>
        <w:tc>
          <w:tcPr>
            <w:tcW w:w="512" w:type="dxa"/>
            <w:vAlign w:val="center"/>
          </w:tcPr>
          <w:p w:rsidR="00941FF2" w:rsidRPr="00E87193" w:rsidRDefault="00941FF2" w:rsidP="0067236E">
            <w:pPr>
              <w:spacing w:after="0" w:line="240" w:lineRule="auto"/>
              <w:jc w:val="center"/>
              <w:rPr>
                <w:b/>
                <w:sz w:val="22"/>
                <w:lang w:val="vi-VN"/>
              </w:rPr>
            </w:pPr>
            <w:r>
              <w:rPr>
                <w:b/>
                <w:sz w:val="22"/>
                <w:lang w:val="nl-NL"/>
              </w:rPr>
              <w:t>23</w:t>
            </w:r>
          </w:p>
        </w:tc>
        <w:tc>
          <w:tcPr>
            <w:tcW w:w="475" w:type="dxa"/>
            <w:vAlign w:val="center"/>
          </w:tcPr>
          <w:p w:rsidR="00941FF2" w:rsidRPr="00E87193" w:rsidRDefault="00941FF2" w:rsidP="0067236E">
            <w:pPr>
              <w:spacing w:after="0" w:line="240" w:lineRule="auto"/>
              <w:jc w:val="center"/>
              <w:rPr>
                <w:b/>
                <w:sz w:val="22"/>
                <w:lang w:val="vi-VN"/>
              </w:rPr>
            </w:pPr>
          </w:p>
        </w:tc>
        <w:tc>
          <w:tcPr>
            <w:tcW w:w="739" w:type="dxa"/>
            <w:vAlign w:val="center"/>
          </w:tcPr>
          <w:p w:rsidR="00941FF2" w:rsidRPr="00E87193" w:rsidRDefault="00941FF2" w:rsidP="0067236E">
            <w:pPr>
              <w:spacing w:after="0" w:line="240" w:lineRule="auto"/>
              <w:jc w:val="center"/>
              <w:rPr>
                <w:sz w:val="26"/>
                <w:lang w:val="vi-VN"/>
              </w:rPr>
            </w:pPr>
            <w:r>
              <w:rPr>
                <w:sz w:val="26"/>
                <w:lang w:val="nl-NL"/>
              </w:rPr>
              <w:t>8</w:t>
            </w:r>
          </w:p>
        </w:tc>
        <w:tc>
          <w:tcPr>
            <w:tcW w:w="576" w:type="dxa"/>
          </w:tcPr>
          <w:p w:rsidR="00941FF2" w:rsidRDefault="00941FF2" w:rsidP="0067236E">
            <w:pPr>
              <w:spacing w:after="0" w:line="240" w:lineRule="auto"/>
              <w:jc w:val="center"/>
              <w:rPr>
                <w:sz w:val="26"/>
                <w:lang w:val="nl-NL"/>
              </w:rPr>
            </w:pPr>
          </w:p>
        </w:tc>
        <w:tc>
          <w:tcPr>
            <w:tcW w:w="904" w:type="dxa"/>
          </w:tcPr>
          <w:p w:rsidR="00941FF2" w:rsidRDefault="00941FF2" w:rsidP="0067236E">
            <w:pPr>
              <w:spacing w:after="0" w:line="240" w:lineRule="auto"/>
              <w:jc w:val="center"/>
              <w:rPr>
                <w:sz w:val="26"/>
                <w:lang w:val="nl-NL"/>
              </w:rPr>
            </w:pPr>
          </w:p>
        </w:tc>
      </w:tr>
      <w:tr w:rsidR="00941FF2" w:rsidRPr="00A214BD" w:rsidTr="0067236E">
        <w:trPr>
          <w:cantSplit/>
          <w:trHeight w:val="302"/>
        </w:trPr>
        <w:tc>
          <w:tcPr>
            <w:tcW w:w="1941" w:type="dxa"/>
            <w:vAlign w:val="center"/>
          </w:tcPr>
          <w:p w:rsidR="00941FF2" w:rsidRPr="00EA5ED3" w:rsidRDefault="00941FF2" w:rsidP="0067236E">
            <w:pPr>
              <w:pStyle w:val="Header"/>
              <w:rPr>
                <w:sz w:val="26"/>
                <w:lang w:val="nl-NL"/>
              </w:rPr>
            </w:pPr>
            <w:r w:rsidRPr="00EA5ED3">
              <w:rPr>
                <w:sz w:val="26"/>
                <w:lang w:val="nl-NL"/>
              </w:rPr>
              <w:t>- Quản lí</w:t>
            </w:r>
          </w:p>
        </w:tc>
        <w:tc>
          <w:tcPr>
            <w:tcW w:w="577" w:type="dxa"/>
            <w:vAlign w:val="center"/>
          </w:tcPr>
          <w:p w:rsidR="00941FF2" w:rsidRPr="00BE1907" w:rsidRDefault="00941FF2" w:rsidP="0067236E">
            <w:pPr>
              <w:spacing w:after="0" w:line="240" w:lineRule="auto"/>
              <w:jc w:val="center"/>
              <w:rPr>
                <w:sz w:val="22"/>
                <w:lang w:val="nl-NL"/>
              </w:rPr>
            </w:pPr>
            <w:r w:rsidRPr="00BE1907">
              <w:rPr>
                <w:sz w:val="22"/>
                <w:lang w:val="nl-NL"/>
              </w:rPr>
              <w:t>3</w:t>
            </w:r>
          </w:p>
        </w:tc>
        <w:tc>
          <w:tcPr>
            <w:tcW w:w="424" w:type="dxa"/>
            <w:vAlign w:val="center"/>
          </w:tcPr>
          <w:p w:rsidR="00941FF2" w:rsidRPr="00BE1907" w:rsidRDefault="00941FF2" w:rsidP="0067236E">
            <w:pPr>
              <w:spacing w:after="0" w:line="240" w:lineRule="auto"/>
              <w:jc w:val="center"/>
              <w:rPr>
                <w:sz w:val="22"/>
                <w:lang w:val="nl-NL"/>
              </w:rPr>
            </w:pPr>
            <w:r w:rsidRPr="00BE1907">
              <w:rPr>
                <w:sz w:val="22"/>
                <w:lang w:val="nl-NL"/>
              </w:rPr>
              <w:t>3</w:t>
            </w:r>
          </w:p>
        </w:tc>
        <w:tc>
          <w:tcPr>
            <w:tcW w:w="453" w:type="dxa"/>
            <w:vAlign w:val="center"/>
          </w:tcPr>
          <w:p w:rsidR="00941FF2" w:rsidRPr="00CE5C27" w:rsidRDefault="00941FF2" w:rsidP="0067236E">
            <w:pPr>
              <w:spacing w:after="0" w:line="240" w:lineRule="auto"/>
              <w:jc w:val="center"/>
              <w:rPr>
                <w:sz w:val="22"/>
                <w:lang w:val="nl-NL"/>
              </w:rPr>
            </w:pPr>
            <w:r w:rsidRPr="00CE5C27">
              <w:rPr>
                <w:sz w:val="22"/>
                <w:lang w:val="nl-NL"/>
              </w:rPr>
              <w:t>3</w:t>
            </w:r>
          </w:p>
        </w:tc>
        <w:tc>
          <w:tcPr>
            <w:tcW w:w="483" w:type="dxa"/>
            <w:vAlign w:val="center"/>
          </w:tcPr>
          <w:p w:rsidR="00941FF2" w:rsidRPr="00A76BB2" w:rsidRDefault="00941FF2" w:rsidP="0067236E">
            <w:pPr>
              <w:spacing w:after="0" w:line="240" w:lineRule="auto"/>
              <w:jc w:val="center"/>
              <w:rPr>
                <w:sz w:val="22"/>
                <w:lang w:val="nl-NL"/>
              </w:rPr>
            </w:pPr>
            <w:r w:rsidRPr="00A76BB2">
              <w:rPr>
                <w:sz w:val="22"/>
                <w:lang w:val="nl-NL"/>
              </w:rPr>
              <w:t>3</w:t>
            </w:r>
          </w:p>
        </w:tc>
        <w:tc>
          <w:tcPr>
            <w:tcW w:w="483" w:type="dxa"/>
            <w:vAlign w:val="center"/>
          </w:tcPr>
          <w:p w:rsidR="00941FF2" w:rsidRPr="00A76BB2" w:rsidRDefault="00941FF2" w:rsidP="0067236E">
            <w:pPr>
              <w:spacing w:after="0" w:line="240" w:lineRule="auto"/>
              <w:jc w:val="center"/>
              <w:rPr>
                <w:sz w:val="22"/>
                <w:lang w:val="nl-NL"/>
              </w:rPr>
            </w:pPr>
          </w:p>
        </w:tc>
        <w:tc>
          <w:tcPr>
            <w:tcW w:w="626" w:type="dxa"/>
            <w:vAlign w:val="center"/>
          </w:tcPr>
          <w:p w:rsidR="00941FF2" w:rsidRPr="00A76BB2" w:rsidRDefault="00941FF2" w:rsidP="0067236E">
            <w:pPr>
              <w:spacing w:after="0" w:line="240" w:lineRule="auto"/>
              <w:jc w:val="center"/>
              <w:rPr>
                <w:sz w:val="22"/>
                <w:lang w:val="nl-NL"/>
              </w:rPr>
            </w:pPr>
          </w:p>
        </w:tc>
        <w:tc>
          <w:tcPr>
            <w:tcW w:w="639" w:type="dxa"/>
            <w:vAlign w:val="center"/>
          </w:tcPr>
          <w:p w:rsidR="00941FF2" w:rsidRPr="00967ADE" w:rsidRDefault="00941FF2" w:rsidP="0067236E">
            <w:pPr>
              <w:spacing w:after="0" w:line="240" w:lineRule="auto"/>
              <w:jc w:val="center"/>
              <w:rPr>
                <w:sz w:val="22"/>
                <w:lang w:val="nl-NL"/>
              </w:rPr>
            </w:pPr>
          </w:p>
        </w:tc>
        <w:tc>
          <w:tcPr>
            <w:tcW w:w="767" w:type="dxa"/>
            <w:vAlign w:val="center"/>
          </w:tcPr>
          <w:p w:rsidR="00941FF2" w:rsidRPr="00967ADE" w:rsidRDefault="00941FF2" w:rsidP="0067236E">
            <w:pPr>
              <w:spacing w:after="0" w:line="240" w:lineRule="auto"/>
              <w:jc w:val="center"/>
              <w:rPr>
                <w:sz w:val="22"/>
                <w:lang w:val="nl-NL"/>
              </w:rPr>
            </w:pPr>
          </w:p>
        </w:tc>
        <w:tc>
          <w:tcPr>
            <w:tcW w:w="640" w:type="dxa"/>
            <w:vAlign w:val="center"/>
          </w:tcPr>
          <w:p w:rsidR="00941FF2" w:rsidRPr="00967ADE" w:rsidRDefault="00941FF2" w:rsidP="0067236E">
            <w:pPr>
              <w:spacing w:after="0" w:line="240" w:lineRule="auto"/>
              <w:jc w:val="center"/>
              <w:rPr>
                <w:sz w:val="22"/>
                <w:lang w:val="nl-NL"/>
              </w:rPr>
            </w:pPr>
          </w:p>
        </w:tc>
        <w:tc>
          <w:tcPr>
            <w:tcW w:w="512" w:type="dxa"/>
            <w:vAlign w:val="center"/>
          </w:tcPr>
          <w:p w:rsidR="00941FF2" w:rsidRPr="0098098B" w:rsidRDefault="00941FF2" w:rsidP="0067236E">
            <w:pPr>
              <w:spacing w:after="0" w:line="240" w:lineRule="auto"/>
              <w:jc w:val="center"/>
              <w:rPr>
                <w:sz w:val="22"/>
                <w:lang w:val="nl-NL"/>
              </w:rPr>
            </w:pPr>
            <w:r w:rsidRPr="0098098B">
              <w:rPr>
                <w:sz w:val="22"/>
                <w:lang w:val="nl-NL"/>
              </w:rPr>
              <w:t>3</w:t>
            </w:r>
          </w:p>
        </w:tc>
        <w:tc>
          <w:tcPr>
            <w:tcW w:w="475" w:type="dxa"/>
            <w:vAlign w:val="center"/>
          </w:tcPr>
          <w:p w:rsidR="00941FF2" w:rsidRPr="0098098B" w:rsidRDefault="00941FF2" w:rsidP="0067236E">
            <w:pPr>
              <w:spacing w:after="0" w:line="240" w:lineRule="auto"/>
              <w:jc w:val="center"/>
              <w:rPr>
                <w:sz w:val="22"/>
                <w:lang w:val="nl-NL"/>
              </w:rPr>
            </w:pPr>
          </w:p>
        </w:tc>
        <w:tc>
          <w:tcPr>
            <w:tcW w:w="739" w:type="dxa"/>
            <w:vAlign w:val="center"/>
          </w:tcPr>
          <w:p w:rsidR="00941FF2" w:rsidRPr="00FB2444" w:rsidRDefault="00941FF2" w:rsidP="0067236E">
            <w:pPr>
              <w:spacing w:after="0" w:line="240" w:lineRule="auto"/>
              <w:jc w:val="center"/>
              <w:rPr>
                <w:sz w:val="26"/>
                <w:lang w:val="nl-NL"/>
              </w:rPr>
            </w:pPr>
          </w:p>
        </w:tc>
        <w:tc>
          <w:tcPr>
            <w:tcW w:w="576" w:type="dxa"/>
          </w:tcPr>
          <w:p w:rsidR="00941FF2" w:rsidRPr="00FB2444" w:rsidRDefault="00941FF2" w:rsidP="0067236E">
            <w:pPr>
              <w:spacing w:after="0" w:line="240" w:lineRule="auto"/>
              <w:jc w:val="center"/>
              <w:rPr>
                <w:sz w:val="26"/>
                <w:lang w:val="nl-NL"/>
              </w:rPr>
            </w:pPr>
          </w:p>
        </w:tc>
        <w:tc>
          <w:tcPr>
            <w:tcW w:w="904" w:type="dxa"/>
          </w:tcPr>
          <w:p w:rsidR="00941FF2" w:rsidRPr="00FB2444" w:rsidRDefault="00941FF2" w:rsidP="0067236E">
            <w:pPr>
              <w:spacing w:after="0" w:line="240" w:lineRule="auto"/>
              <w:jc w:val="center"/>
              <w:rPr>
                <w:sz w:val="26"/>
                <w:lang w:val="nl-NL"/>
              </w:rPr>
            </w:pPr>
          </w:p>
        </w:tc>
      </w:tr>
      <w:tr w:rsidR="00941FF2" w:rsidRPr="00A214BD" w:rsidTr="0067236E">
        <w:trPr>
          <w:cantSplit/>
          <w:trHeight w:val="302"/>
        </w:trPr>
        <w:tc>
          <w:tcPr>
            <w:tcW w:w="1941" w:type="dxa"/>
            <w:vAlign w:val="center"/>
          </w:tcPr>
          <w:p w:rsidR="00941FF2" w:rsidRPr="00EA5ED3" w:rsidRDefault="00941FF2" w:rsidP="0067236E">
            <w:pPr>
              <w:spacing w:after="0" w:line="240" w:lineRule="auto"/>
              <w:rPr>
                <w:sz w:val="26"/>
                <w:lang w:val="nl-NL"/>
              </w:rPr>
            </w:pPr>
            <w:r w:rsidRPr="00EA5ED3">
              <w:rPr>
                <w:sz w:val="26"/>
                <w:lang w:val="nl-NL"/>
              </w:rPr>
              <w:t>- Giáo viên</w:t>
            </w:r>
          </w:p>
        </w:tc>
        <w:tc>
          <w:tcPr>
            <w:tcW w:w="577" w:type="dxa"/>
            <w:vAlign w:val="center"/>
          </w:tcPr>
          <w:p w:rsidR="00941FF2" w:rsidRDefault="00941FF2" w:rsidP="0067236E">
            <w:pPr>
              <w:spacing w:after="0" w:line="240" w:lineRule="auto"/>
              <w:jc w:val="center"/>
              <w:rPr>
                <w:sz w:val="22"/>
                <w:lang w:val="vi-VN"/>
              </w:rPr>
            </w:pPr>
            <w:r>
              <w:rPr>
                <w:sz w:val="22"/>
                <w:lang w:val="nl-NL"/>
              </w:rPr>
              <w:t>19</w:t>
            </w:r>
          </w:p>
        </w:tc>
        <w:tc>
          <w:tcPr>
            <w:tcW w:w="424" w:type="dxa"/>
            <w:vAlign w:val="center"/>
          </w:tcPr>
          <w:p w:rsidR="00941FF2" w:rsidRPr="000E6EB9" w:rsidRDefault="00941FF2" w:rsidP="0067236E">
            <w:pPr>
              <w:spacing w:after="0" w:line="240" w:lineRule="auto"/>
              <w:jc w:val="center"/>
              <w:rPr>
                <w:sz w:val="22"/>
                <w:lang w:val="vi-VN"/>
              </w:rPr>
            </w:pPr>
            <w:r>
              <w:rPr>
                <w:sz w:val="22"/>
                <w:lang w:val="nl-NL"/>
              </w:rPr>
              <w:t>19</w:t>
            </w:r>
          </w:p>
        </w:tc>
        <w:tc>
          <w:tcPr>
            <w:tcW w:w="453" w:type="dxa"/>
            <w:vAlign w:val="center"/>
          </w:tcPr>
          <w:p w:rsidR="00941FF2" w:rsidRPr="00A45594" w:rsidRDefault="00941FF2" w:rsidP="0067236E">
            <w:pPr>
              <w:spacing w:after="0" w:line="240" w:lineRule="auto"/>
              <w:jc w:val="center"/>
              <w:rPr>
                <w:sz w:val="22"/>
                <w:lang w:val="vi-VN"/>
              </w:rPr>
            </w:pPr>
            <w:r>
              <w:rPr>
                <w:sz w:val="22"/>
              </w:rPr>
              <w:t>14</w:t>
            </w:r>
          </w:p>
        </w:tc>
        <w:tc>
          <w:tcPr>
            <w:tcW w:w="483" w:type="dxa"/>
            <w:vAlign w:val="center"/>
          </w:tcPr>
          <w:p w:rsidR="00941FF2" w:rsidRPr="00A45594" w:rsidRDefault="00941FF2" w:rsidP="0067236E">
            <w:pPr>
              <w:spacing w:after="0" w:line="240" w:lineRule="auto"/>
              <w:jc w:val="center"/>
              <w:rPr>
                <w:sz w:val="22"/>
                <w:lang w:val="vi-VN"/>
              </w:rPr>
            </w:pPr>
            <w:r>
              <w:rPr>
                <w:sz w:val="22"/>
              </w:rPr>
              <w:t>17</w:t>
            </w:r>
          </w:p>
        </w:tc>
        <w:tc>
          <w:tcPr>
            <w:tcW w:w="483" w:type="dxa"/>
            <w:vAlign w:val="center"/>
          </w:tcPr>
          <w:p w:rsidR="00941FF2" w:rsidRPr="00A45594" w:rsidRDefault="00941FF2" w:rsidP="0067236E">
            <w:pPr>
              <w:spacing w:after="0" w:line="240" w:lineRule="auto"/>
              <w:jc w:val="center"/>
              <w:rPr>
                <w:sz w:val="22"/>
                <w:lang w:val="vi-VN"/>
              </w:rPr>
            </w:pPr>
            <w:r>
              <w:rPr>
                <w:sz w:val="22"/>
              </w:rPr>
              <w:t>2</w:t>
            </w:r>
          </w:p>
        </w:tc>
        <w:tc>
          <w:tcPr>
            <w:tcW w:w="626" w:type="dxa"/>
            <w:vAlign w:val="center"/>
          </w:tcPr>
          <w:p w:rsidR="00941FF2" w:rsidRPr="00A45594" w:rsidRDefault="00941FF2" w:rsidP="0067236E">
            <w:pPr>
              <w:spacing w:after="0" w:line="240" w:lineRule="auto"/>
              <w:jc w:val="center"/>
              <w:rPr>
                <w:sz w:val="22"/>
                <w:lang w:val="vi-VN"/>
              </w:rPr>
            </w:pPr>
          </w:p>
        </w:tc>
        <w:tc>
          <w:tcPr>
            <w:tcW w:w="639" w:type="dxa"/>
            <w:vAlign w:val="center"/>
          </w:tcPr>
          <w:p w:rsidR="00941FF2" w:rsidRPr="00967ADE" w:rsidRDefault="00941FF2" w:rsidP="0067236E">
            <w:pPr>
              <w:spacing w:after="0" w:line="240" w:lineRule="auto"/>
              <w:jc w:val="center"/>
              <w:rPr>
                <w:sz w:val="22"/>
                <w:lang w:val="nl-NL"/>
              </w:rPr>
            </w:pPr>
          </w:p>
        </w:tc>
        <w:tc>
          <w:tcPr>
            <w:tcW w:w="767" w:type="dxa"/>
            <w:vAlign w:val="center"/>
          </w:tcPr>
          <w:p w:rsidR="00941FF2" w:rsidRPr="00A45594" w:rsidRDefault="00941FF2" w:rsidP="0067236E">
            <w:pPr>
              <w:spacing w:after="0" w:line="240" w:lineRule="auto"/>
              <w:jc w:val="center"/>
              <w:rPr>
                <w:sz w:val="22"/>
                <w:lang w:val="vi-VN"/>
              </w:rPr>
            </w:pPr>
            <w:r>
              <w:rPr>
                <w:sz w:val="22"/>
                <w:lang w:val="nl-NL"/>
              </w:rPr>
              <w:t>18</w:t>
            </w:r>
          </w:p>
        </w:tc>
        <w:tc>
          <w:tcPr>
            <w:tcW w:w="640" w:type="dxa"/>
            <w:vAlign w:val="center"/>
          </w:tcPr>
          <w:p w:rsidR="00941FF2" w:rsidRPr="00A45594" w:rsidRDefault="00941FF2" w:rsidP="0067236E">
            <w:pPr>
              <w:spacing w:after="0" w:line="240" w:lineRule="auto"/>
              <w:jc w:val="center"/>
              <w:rPr>
                <w:sz w:val="22"/>
                <w:lang w:val="vi-VN"/>
              </w:rPr>
            </w:pPr>
            <w:r>
              <w:rPr>
                <w:sz w:val="22"/>
                <w:lang w:val="nl-NL"/>
              </w:rPr>
              <w:t>18</w:t>
            </w:r>
          </w:p>
        </w:tc>
        <w:tc>
          <w:tcPr>
            <w:tcW w:w="512" w:type="dxa"/>
            <w:vAlign w:val="center"/>
          </w:tcPr>
          <w:p w:rsidR="00941FF2" w:rsidRPr="00A45594" w:rsidRDefault="00941FF2" w:rsidP="0067236E">
            <w:pPr>
              <w:spacing w:after="0" w:line="240" w:lineRule="auto"/>
              <w:jc w:val="center"/>
              <w:rPr>
                <w:sz w:val="22"/>
                <w:lang w:val="vi-VN"/>
              </w:rPr>
            </w:pPr>
            <w:r>
              <w:rPr>
                <w:sz w:val="22"/>
                <w:lang w:val="nl-NL"/>
              </w:rPr>
              <w:t>19</w:t>
            </w:r>
          </w:p>
        </w:tc>
        <w:tc>
          <w:tcPr>
            <w:tcW w:w="475" w:type="dxa"/>
            <w:vAlign w:val="center"/>
          </w:tcPr>
          <w:p w:rsidR="00941FF2" w:rsidRPr="00A45594" w:rsidRDefault="00941FF2" w:rsidP="0067236E">
            <w:pPr>
              <w:spacing w:after="0" w:line="240" w:lineRule="auto"/>
              <w:jc w:val="center"/>
              <w:rPr>
                <w:sz w:val="22"/>
                <w:lang w:val="vi-VN"/>
              </w:rPr>
            </w:pPr>
          </w:p>
        </w:tc>
        <w:tc>
          <w:tcPr>
            <w:tcW w:w="739" w:type="dxa"/>
            <w:vAlign w:val="center"/>
          </w:tcPr>
          <w:p w:rsidR="00941FF2" w:rsidRPr="00A45594" w:rsidRDefault="00941FF2" w:rsidP="0067236E">
            <w:pPr>
              <w:spacing w:after="0" w:line="240" w:lineRule="auto"/>
              <w:jc w:val="center"/>
              <w:rPr>
                <w:sz w:val="26"/>
                <w:lang w:val="vi-VN"/>
              </w:rPr>
            </w:pPr>
          </w:p>
        </w:tc>
        <w:tc>
          <w:tcPr>
            <w:tcW w:w="576" w:type="dxa"/>
          </w:tcPr>
          <w:p w:rsidR="00941FF2" w:rsidRDefault="00941FF2" w:rsidP="0067236E">
            <w:pPr>
              <w:spacing w:after="0" w:line="240" w:lineRule="auto"/>
              <w:jc w:val="center"/>
              <w:rPr>
                <w:sz w:val="26"/>
                <w:lang w:val="nl-NL"/>
              </w:rPr>
            </w:pPr>
          </w:p>
        </w:tc>
        <w:tc>
          <w:tcPr>
            <w:tcW w:w="904" w:type="dxa"/>
          </w:tcPr>
          <w:p w:rsidR="00941FF2" w:rsidRDefault="00941FF2" w:rsidP="0067236E">
            <w:pPr>
              <w:spacing w:after="0" w:line="240" w:lineRule="auto"/>
              <w:jc w:val="center"/>
              <w:rPr>
                <w:sz w:val="26"/>
                <w:lang w:val="nl-NL"/>
              </w:rPr>
            </w:pPr>
          </w:p>
        </w:tc>
      </w:tr>
      <w:tr w:rsidR="00941FF2" w:rsidRPr="00A214BD" w:rsidTr="0067236E">
        <w:trPr>
          <w:cantSplit/>
          <w:trHeight w:val="302"/>
        </w:trPr>
        <w:tc>
          <w:tcPr>
            <w:tcW w:w="1941" w:type="dxa"/>
            <w:vAlign w:val="center"/>
          </w:tcPr>
          <w:p w:rsidR="00941FF2" w:rsidRPr="00A7099A" w:rsidRDefault="00941FF2" w:rsidP="0067236E">
            <w:pPr>
              <w:spacing w:after="0" w:line="240" w:lineRule="auto"/>
              <w:rPr>
                <w:sz w:val="26"/>
                <w:szCs w:val="26"/>
                <w:lang w:val="nl-NL"/>
              </w:rPr>
            </w:pPr>
            <w:r w:rsidRPr="00A7099A">
              <w:rPr>
                <w:sz w:val="26"/>
                <w:szCs w:val="26"/>
                <w:lang w:val="nl-NL"/>
              </w:rPr>
              <w:t>- Nhân viên</w:t>
            </w:r>
          </w:p>
        </w:tc>
        <w:tc>
          <w:tcPr>
            <w:tcW w:w="577" w:type="dxa"/>
            <w:vAlign w:val="center"/>
          </w:tcPr>
          <w:p w:rsidR="00941FF2" w:rsidRPr="00E87193" w:rsidRDefault="00941FF2" w:rsidP="0067236E">
            <w:pPr>
              <w:spacing w:after="0" w:line="240" w:lineRule="auto"/>
              <w:jc w:val="center"/>
              <w:rPr>
                <w:sz w:val="22"/>
                <w:lang w:val="vi-VN"/>
              </w:rPr>
            </w:pPr>
            <w:r>
              <w:rPr>
                <w:sz w:val="22"/>
                <w:lang w:val="nl-NL"/>
              </w:rPr>
              <w:t>9</w:t>
            </w:r>
          </w:p>
        </w:tc>
        <w:tc>
          <w:tcPr>
            <w:tcW w:w="424" w:type="dxa"/>
            <w:vAlign w:val="center"/>
          </w:tcPr>
          <w:p w:rsidR="00941FF2" w:rsidRPr="00701B07" w:rsidRDefault="00941FF2" w:rsidP="0067236E">
            <w:pPr>
              <w:spacing w:after="0" w:line="240" w:lineRule="auto"/>
              <w:jc w:val="center"/>
              <w:rPr>
                <w:sz w:val="22"/>
              </w:rPr>
            </w:pPr>
            <w:r>
              <w:rPr>
                <w:sz w:val="22"/>
              </w:rPr>
              <w:t>8</w:t>
            </w:r>
          </w:p>
        </w:tc>
        <w:tc>
          <w:tcPr>
            <w:tcW w:w="453" w:type="dxa"/>
            <w:vAlign w:val="center"/>
          </w:tcPr>
          <w:p w:rsidR="00941FF2" w:rsidRPr="00CE5C27" w:rsidRDefault="00941FF2" w:rsidP="0067236E">
            <w:pPr>
              <w:spacing w:after="0" w:line="240" w:lineRule="auto"/>
              <w:jc w:val="center"/>
              <w:rPr>
                <w:sz w:val="22"/>
                <w:lang w:val="nl-NL"/>
              </w:rPr>
            </w:pPr>
            <w:r>
              <w:rPr>
                <w:sz w:val="22"/>
                <w:lang w:val="nl-NL"/>
              </w:rPr>
              <w:t>1</w:t>
            </w:r>
          </w:p>
        </w:tc>
        <w:tc>
          <w:tcPr>
            <w:tcW w:w="483" w:type="dxa"/>
            <w:vAlign w:val="center"/>
          </w:tcPr>
          <w:p w:rsidR="00941FF2" w:rsidRPr="00A76BB2" w:rsidRDefault="00941FF2" w:rsidP="0067236E">
            <w:pPr>
              <w:spacing w:after="0" w:line="240" w:lineRule="auto"/>
              <w:jc w:val="center"/>
              <w:rPr>
                <w:sz w:val="22"/>
                <w:lang w:val="nl-NL"/>
              </w:rPr>
            </w:pPr>
            <w:r>
              <w:rPr>
                <w:sz w:val="22"/>
                <w:lang w:val="nl-NL"/>
              </w:rPr>
              <w:t>1</w:t>
            </w:r>
          </w:p>
        </w:tc>
        <w:tc>
          <w:tcPr>
            <w:tcW w:w="483" w:type="dxa"/>
            <w:vAlign w:val="center"/>
          </w:tcPr>
          <w:p w:rsidR="00941FF2" w:rsidRPr="00E87193" w:rsidRDefault="00941FF2" w:rsidP="0067236E">
            <w:pPr>
              <w:spacing w:after="0" w:line="240" w:lineRule="auto"/>
              <w:jc w:val="center"/>
              <w:rPr>
                <w:sz w:val="22"/>
                <w:lang w:val="vi-VN"/>
              </w:rPr>
            </w:pPr>
          </w:p>
        </w:tc>
        <w:tc>
          <w:tcPr>
            <w:tcW w:w="626" w:type="dxa"/>
            <w:vAlign w:val="center"/>
          </w:tcPr>
          <w:p w:rsidR="00941FF2" w:rsidRPr="00A76BB2" w:rsidRDefault="00941FF2" w:rsidP="0067236E">
            <w:pPr>
              <w:spacing w:after="0" w:line="240" w:lineRule="auto"/>
              <w:jc w:val="center"/>
              <w:rPr>
                <w:sz w:val="22"/>
              </w:rPr>
            </w:pPr>
            <w:r>
              <w:rPr>
                <w:sz w:val="22"/>
              </w:rPr>
              <w:t>7</w:t>
            </w:r>
          </w:p>
        </w:tc>
        <w:tc>
          <w:tcPr>
            <w:tcW w:w="639" w:type="dxa"/>
            <w:vAlign w:val="center"/>
          </w:tcPr>
          <w:p w:rsidR="00941FF2" w:rsidRPr="00A7099A" w:rsidRDefault="00941FF2" w:rsidP="0067236E">
            <w:pPr>
              <w:spacing w:after="0" w:line="240" w:lineRule="auto"/>
              <w:jc w:val="center"/>
              <w:rPr>
                <w:color w:val="FF0000"/>
                <w:sz w:val="22"/>
                <w:lang w:val="nl-NL"/>
              </w:rPr>
            </w:pPr>
          </w:p>
        </w:tc>
        <w:tc>
          <w:tcPr>
            <w:tcW w:w="767" w:type="dxa"/>
            <w:vAlign w:val="center"/>
          </w:tcPr>
          <w:p w:rsidR="00941FF2" w:rsidRPr="00A7099A" w:rsidRDefault="00941FF2" w:rsidP="0067236E">
            <w:pPr>
              <w:spacing w:after="0" w:line="240" w:lineRule="auto"/>
              <w:jc w:val="center"/>
              <w:rPr>
                <w:color w:val="FF0000"/>
                <w:sz w:val="22"/>
                <w:lang w:val="nl-NL"/>
              </w:rPr>
            </w:pPr>
          </w:p>
        </w:tc>
        <w:tc>
          <w:tcPr>
            <w:tcW w:w="640" w:type="dxa"/>
            <w:vAlign w:val="center"/>
          </w:tcPr>
          <w:p w:rsidR="00941FF2" w:rsidRPr="00A7099A" w:rsidRDefault="00941FF2" w:rsidP="0067236E">
            <w:pPr>
              <w:spacing w:after="0" w:line="240" w:lineRule="auto"/>
              <w:jc w:val="center"/>
              <w:rPr>
                <w:color w:val="FF0000"/>
                <w:sz w:val="22"/>
                <w:lang w:val="nl-NL"/>
              </w:rPr>
            </w:pPr>
          </w:p>
        </w:tc>
        <w:tc>
          <w:tcPr>
            <w:tcW w:w="512" w:type="dxa"/>
            <w:vAlign w:val="center"/>
          </w:tcPr>
          <w:p w:rsidR="00941FF2" w:rsidRPr="00FB2444" w:rsidRDefault="00941FF2" w:rsidP="0067236E">
            <w:pPr>
              <w:spacing w:after="0" w:line="240" w:lineRule="auto"/>
              <w:jc w:val="center"/>
              <w:rPr>
                <w:sz w:val="22"/>
                <w:lang w:val="nl-NL"/>
              </w:rPr>
            </w:pPr>
            <w:r w:rsidRPr="00FB2444">
              <w:rPr>
                <w:sz w:val="22"/>
                <w:lang w:val="nl-NL"/>
              </w:rPr>
              <w:t>1</w:t>
            </w:r>
          </w:p>
        </w:tc>
        <w:tc>
          <w:tcPr>
            <w:tcW w:w="475" w:type="dxa"/>
            <w:vAlign w:val="center"/>
          </w:tcPr>
          <w:p w:rsidR="00941FF2" w:rsidRPr="00E87193" w:rsidRDefault="00941FF2" w:rsidP="0067236E">
            <w:pPr>
              <w:spacing w:after="0" w:line="240" w:lineRule="auto"/>
              <w:jc w:val="center"/>
              <w:rPr>
                <w:sz w:val="22"/>
                <w:lang w:val="vi-VN"/>
              </w:rPr>
            </w:pPr>
          </w:p>
        </w:tc>
        <w:tc>
          <w:tcPr>
            <w:tcW w:w="739" w:type="dxa"/>
            <w:vAlign w:val="center"/>
          </w:tcPr>
          <w:p w:rsidR="00941FF2" w:rsidRPr="00E87193" w:rsidRDefault="00941FF2" w:rsidP="0067236E">
            <w:pPr>
              <w:spacing w:after="0" w:line="240" w:lineRule="auto"/>
              <w:jc w:val="center"/>
              <w:rPr>
                <w:sz w:val="26"/>
                <w:lang w:val="vi-VN"/>
              </w:rPr>
            </w:pPr>
            <w:r>
              <w:rPr>
                <w:sz w:val="26"/>
                <w:lang w:val="nl-NL"/>
              </w:rPr>
              <w:t>8</w:t>
            </w:r>
          </w:p>
        </w:tc>
        <w:tc>
          <w:tcPr>
            <w:tcW w:w="576" w:type="dxa"/>
          </w:tcPr>
          <w:p w:rsidR="00941FF2" w:rsidRDefault="00941FF2" w:rsidP="0067236E">
            <w:pPr>
              <w:spacing w:after="0" w:line="240" w:lineRule="auto"/>
              <w:jc w:val="center"/>
              <w:rPr>
                <w:sz w:val="26"/>
                <w:lang w:val="nl-NL"/>
              </w:rPr>
            </w:pPr>
          </w:p>
        </w:tc>
        <w:tc>
          <w:tcPr>
            <w:tcW w:w="904" w:type="dxa"/>
          </w:tcPr>
          <w:p w:rsidR="00941FF2" w:rsidRDefault="00941FF2" w:rsidP="0067236E">
            <w:pPr>
              <w:spacing w:after="0" w:line="240" w:lineRule="auto"/>
              <w:jc w:val="center"/>
              <w:rPr>
                <w:sz w:val="26"/>
                <w:lang w:val="nl-NL"/>
              </w:rPr>
            </w:pPr>
          </w:p>
        </w:tc>
      </w:tr>
    </w:tbl>
    <w:p w:rsidR="00941FF2" w:rsidRDefault="00941FF2" w:rsidP="00941FF2">
      <w:pPr>
        <w:spacing w:after="0" w:line="240" w:lineRule="auto"/>
        <w:ind w:firstLine="720"/>
        <w:jc w:val="both"/>
        <w:rPr>
          <w:b/>
          <w:color w:val="000000"/>
          <w:lang w:val="nl-NL"/>
        </w:rPr>
      </w:pPr>
    </w:p>
    <w:p w:rsidR="00941FF2" w:rsidRDefault="00941FF2" w:rsidP="00941FF2">
      <w:pPr>
        <w:spacing w:after="0" w:line="240" w:lineRule="auto"/>
        <w:ind w:firstLine="720"/>
        <w:jc w:val="both"/>
        <w:rPr>
          <w:b/>
          <w:color w:val="000000"/>
        </w:rPr>
      </w:pPr>
      <w:r>
        <w:rPr>
          <w:b/>
          <w:color w:val="000000"/>
          <w:lang w:val="nl-NL"/>
        </w:rPr>
        <w:t>2</w:t>
      </w:r>
      <w:r w:rsidRPr="00A214BD">
        <w:rPr>
          <w:b/>
          <w:color w:val="000000"/>
          <w:lang w:val="nl-NL"/>
        </w:rPr>
        <w:t>.</w:t>
      </w:r>
      <w:r>
        <w:rPr>
          <w:b/>
          <w:color w:val="000000"/>
          <w:lang w:val="nl-NL"/>
        </w:rPr>
        <w:t>3</w:t>
      </w:r>
      <w:r>
        <w:rPr>
          <w:b/>
          <w:color w:val="000000"/>
          <w:lang w:val="vi-VN"/>
        </w:rPr>
        <w:t>.</w:t>
      </w:r>
      <w:r w:rsidRPr="00A214BD">
        <w:rPr>
          <w:b/>
          <w:color w:val="000000"/>
          <w:lang w:val="nl-NL"/>
        </w:rPr>
        <w:t xml:space="preserve"> Cơ sở vật </w:t>
      </w:r>
      <w:r>
        <w:rPr>
          <w:b/>
          <w:color w:val="000000"/>
          <w:lang w:val="nl-NL"/>
        </w:rPr>
        <w:t>chất (CSVC)</w:t>
      </w:r>
      <w:r>
        <w:rPr>
          <w:b/>
          <w:color w:val="000000"/>
          <w:lang w:val="vi-VN"/>
        </w:rPr>
        <w:t xml:space="preserve">, thiết bị </w:t>
      </w:r>
      <w:r>
        <w:rPr>
          <w:b/>
          <w:color w:val="000000"/>
        </w:rPr>
        <w:t>chăm sóc giáo dục (</w:t>
      </w:r>
      <w:r>
        <w:rPr>
          <w:b/>
          <w:color w:val="000000"/>
          <w:lang w:val="vi-VN"/>
        </w:rPr>
        <w:t>CSGD</w:t>
      </w:r>
      <w:r>
        <w:rPr>
          <w:b/>
          <w:color w:val="000000"/>
        </w:rPr>
        <w:t>)</w:t>
      </w:r>
      <w:r>
        <w:rPr>
          <w:b/>
          <w:color w:val="000000"/>
          <w:lang w:val="vi-VN"/>
        </w:rPr>
        <w:t xml:space="preserve"> trẻ</w:t>
      </w:r>
    </w:p>
    <w:p w:rsidR="00941FF2" w:rsidRPr="00C57D77" w:rsidRDefault="00941FF2" w:rsidP="00941FF2">
      <w:pPr>
        <w:spacing w:after="0" w:line="240" w:lineRule="auto"/>
        <w:ind w:firstLine="720"/>
        <w:jc w:val="both"/>
        <w:rPr>
          <w:color w:val="000000"/>
        </w:rPr>
      </w:pPr>
      <w:r w:rsidRPr="00C57D77">
        <w:rPr>
          <w:color w:val="000000"/>
        </w:rPr>
        <w:t>Trường Mầm non Diễn Quảng có 1 điểm trường. Tổng diện tích đất sử dụ</w:t>
      </w:r>
      <w:r>
        <w:rPr>
          <w:color w:val="000000"/>
        </w:rPr>
        <w:t>ng là 4.078m2/290 trẻ</w:t>
      </w:r>
      <w:r w:rsidRPr="00C57D77">
        <w:rPr>
          <w:color w:val="000000"/>
        </w:rPr>
        <w:t>, bình quân cho mỗi trẻ</w:t>
      </w:r>
      <w:r>
        <w:rPr>
          <w:color w:val="000000"/>
        </w:rPr>
        <w:t xml:space="preserve"> là 14</w:t>
      </w:r>
      <w:r w:rsidRPr="00C57D77">
        <w:rPr>
          <w:color w:val="000000"/>
        </w:rPr>
        <w:t>m2 đảm bảo đủ theo quy định</w:t>
      </w:r>
      <w:r>
        <w:rPr>
          <w:color w:val="000000"/>
        </w:rPr>
        <w:t>. Trường có khuôn viên sân vườn đảm bảo diện tích: Có sân chơi rộng rãi, đủ cây xanh bóng mát, có vườn rau, khu vực trẻ chơi trải nghiệm .… Tất cả được bố trí theo khu vực phù hợp với điều kiện của nhà trường, an toàn, đảm bảo thuận lợi cho tất cả trẻ sử dụng các hoạt động hàng ngày.</w:t>
      </w:r>
    </w:p>
    <w:p w:rsidR="00941FF2" w:rsidRPr="004A1D3A" w:rsidRDefault="00941FF2" w:rsidP="00941FF2">
      <w:pPr>
        <w:spacing w:after="0" w:line="240" w:lineRule="auto"/>
        <w:ind w:firstLine="720"/>
        <w:jc w:val="both"/>
        <w:rPr>
          <w:color w:val="000000"/>
        </w:rPr>
      </w:pPr>
      <w:r>
        <w:rPr>
          <w:color w:val="000000"/>
          <w:lang w:val="nl-NL"/>
        </w:rPr>
        <w:t xml:space="preserve">- </w:t>
      </w:r>
      <w:r w:rsidRPr="000D6E0B">
        <w:rPr>
          <w:color w:val="000000"/>
          <w:lang w:val="nl-NL"/>
        </w:rPr>
        <w:t>Tổng số phòng họ</w:t>
      </w:r>
      <w:r>
        <w:rPr>
          <w:color w:val="000000"/>
          <w:lang w:val="nl-NL"/>
        </w:rPr>
        <w:t>c:</w:t>
      </w:r>
      <w:r>
        <w:rPr>
          <w:color w:val="000000"/>
        </w:rPr>
        <w:t xml:space="preserve"> 10</w:t>
      </w:r>
      <w:r>
        <w:rPr>
          <w:color w:val="000000"/>
          <w:lang w:val="nl-NL"/>
        </w:rPr>
        <w:t>. Tất</w:t>
      </w:r>
      <w:r>
        <w:rPr>
          <w:color w:val="000000"/>
          <w:lang w:val="vi-VN"/>
        </w:rPr>
        <w:t xml:space="preserve"> cả các phòng học được xây dựng </w:t>
      </w:r>
      <w:r>
        <w:rPr>
          <w:color w:val="000000"/>
        </w:rPr>
        <w:t xml:space="preserve">từ năm 2015 và được đưa vào sử dụng vào năm 2015. Các </w:t>
      </w:r>
      <w:r>
        <w:rPr>
          <w:color w:val="000000"/>
          <w:lang w:val="nl-NL"/>
        </w:rPr>
        <w:t>phòng</w:t>
      </w:r>
      <w:r>
        <w:rPr>
          <w:color w:val="000000"/>
          <w:lang w:val="vi-VN"/>
        </w:rPr>
        <w:t xml:space="preserve"> học có </w:t>
      </w:r>
      <w:r>
        <w:rPr>
          <w:color w:val="000000"/>
          <w:lang w:val="nl-NL"/>
        </w:rPr>
        <w:t>diện tích đảm bảo theo quy định và được trang bị cơ bản đầy đủ các thiết bị, đồ dùng đồ chơi theo danh mục quy định tại VBHN số 01/VBHN-BGD-ĐT.</w:t>
      </w:r>
    </w:p>
    <w:p w:rsidR="00941FF2" w:rsidRPr="004D7717" w:rsidRDefault="00941FF2" w:rsidP="00941FF2">
      <w:pPr>
        <w:autoSpaceDE w:val="0"/>
        <w:autoSpaceDN w:val="0"/>
        <w:adjustRightInd w:val="0"/>
        <w:spacing w:after="0" w:line="240" w:lineRule="auto"/>
        <w:jc w:val="both"/>
        <w:rPr>
          <w:lang w:val="vi-VN"/>
        </w:rPr>
      </w:pPr>
      <w:r w:rsidRPr="000D6E0B">
        <w:rPr>
          <w:color w:val="000000"/>
          <w:lang w:val="nl-NL"/>
        </w:rPr>
        <w:tab/>
        <w:t xml:space="preserve">- </w:t>
      </w:r>
      <w:r>
        <w:rPr>
          <w:color w:val="000000"/>
          <w:lang w:val="nl-NL"/>
        </w:rPr>
        <w:t>Có các phòng chức năng: 01 phòng giáo dục âm nhạc, 01 nhà đa năng, 01 phòng Hiệu trưởng, 01 phòng Phó hiệu trưởng, 01 văn phòng, 01 phòng Y tế, 01 phòng Hành chính,01 phòng vệ sinh cho CB,GV,NV, 01 phòng bảo vệ, 01 nhà bếp, 01 nhà xe. Các phòng chức năng có đầy đủ trang thiết bị phục vụ cho các hoạt động.</w:t>
      </w:r>
    </w:p>
    <w:p w:rsidR="00941FF2" w:rsidRPr="004D7717" w:rsidRDefault="00941FF2" w:rsidP="00941FF2">
      <w:pPr>
        <w:autoSpaceDE w:val="0"/>
        <w:autoSpaceDN w:val="0"/>
        <w:adjustRightInd w:val="0"/>
        <w:spacing w:after="0" w:line="240" w:lineRule="auto"/>
        <w:jc w:val="both"/>
        <w:rPr>
          <w:lang w:val="vi-VN"/>
        </w:rPr>
      </w:pPr>
      <w:r w:rsidRPr="004D7717">
        <w:rPr>
          <w:lang w:val="vi-VN"/>
        </w:rPr>
        <w:tab/>
        <w:t>- Trang thiết bị bếp, đồ dùng bán trú, đồ dùng đồ chơi cho các nhóm lớp cơ bản đã đủ các danh mục nhưng còn thiếu về số lượng.</w:t>
      </w:r>
    </w:p>
    <w:p w:rsidR="00941FF2" w:rsidRPr="004D7717" w:rsidRDefault="00941FF2" w:rsidP="00941FF2">
      <w:pPr>
        <w:autoSpaceDE w:val="0"/>
        <w:autoSpaceDN w:val="0"/>
        <w:adjustRightInd w:val="0"/>
        <w:spacing w:after="0" w:line="240" w:lineRule="auto"/>
        <w:jc w:val="both"/>
        <w:rPr>
          <w:lang w:val="vi-VN"/>
        </w:rPr>
      </w:pPr>
      <w:r w:rsidRPr="004D7717">
        <w:rPr>
          <w:lang w:val="vi-VN"/>
        </w:rPr>
        <w:tab/>
        <w:t>- Các phòng chức năng và các nhóm lớp còn thiếu một số đồ dùng, đồ chơi mang tính hiện đại.</w:t>
      </w:r>
    </w:p>
    <w:p w:rsidR="00061CBC" w:rsidRDefault="00CA38F9" w:rsidP="00962918">
      <w:pPr>
        <w:autoSpaceDE w:val="0"/>
        <w:autoSpaceDN w:val="0"/>
        <w:adjustRightInd w:val="0"/>
        <w:spacing w:after="0" w:line="240" w:lineRule="auto"/>
        <w:ind w:firstLine="720"/>
        <w:jc w:val="both"/>
        <w:rPr>
          <w:rFonts w:eastAsia="Times New Roman" w:cs="Times New Roman"/>
          <w:i/>
          <w:szCs w:val="28"/>
          <w:lang w:val="en-GB"/>
        </w:rPr>
      </w:pPr>
      <w:r w:rsidRPr="00002BD4">
        <w:rPr>
          <w:rFonts w:eastAsia="Times New Roman" w:cs="Times New Roman"/>
          <w:b/>
          <w:szCs w:val="28"/>
          <w:lang w:val="en-GB"/>
        </w:rPr>
        <w:t>3. Đánh giá chung</w:t>
      </w:r>
    </w:p>
    <w:p w:rsidR="00FE4D48" w:rsidRPr="00002BD4" w:rsidRDefault="00FE4D48" w:rsidP="00962918">
      <w:pPr>
        <w:spacing w:after="0" w:line="240" w:lineRule="auto"/>
        <w:ind w:firstLine="720"/>
        <w:jc w:val="both"/>
        <w:outlineLvl w:val="0"/>
        <w:rPr>
          <w:b/>
          <w:i/>
          <w:szCs w:val="28"/>
        </w:rPr>
      </w:pPr>
      <w:r w:rsidRPr="00002BD4">
        <w:rPr>
          <w:b/>
          <w:i/>
          <w:szCs w:val="28"/>
        </w:rPr>
        <w:t xml:space="preserve">3.1. Thuận </w:t>
      </w:r>
      <w:r w:rsidRPr="00002BD4">
        <w:rPr>
          <w:rFonts w:cs="Times New Roman"/>
          <w:b/>
          <w:i/>
          <w:szCs w:val="28"/>
        </w:rPr>
        <w:t>lợi</w:t>
      </w:r>
    </w:p>
    <w:p w:rsidR="00FE4D48" w:rsidRPr="00002BD4" w:rsidRDefault="00FE4D48" w:rsidP="00962918">
      <w:pPr>
        <w:shd w:val="clear" w:color="auto" w:fill="FFFFFF"/>
        <w:spacing w:after="0" w:line="240" w:lineRule="auto"/>
        <w:jc w:val="both"/>
        <w:textAlignment w:val="baseline"/>
        <w:rPr>
          <w:rFonts w:eastAsia="Times New Roman" w:cs="Times New Roman"/>
          <w:szCs w:val="28"/>
        </w:rPr>
      </w:pPr>
      <w:r w:rsidRPr="00002BD4">
        <w:rPr>
          <w:rFonts w:eastAsia="Times New Roman" w:cs="Times New Roman"/>
          <w:szCs w:val="28"/>
        </w:rPr>
        <w:tab/>
        <w:t>- Nhà trường được sự quan tâm chỉ đạo</w:t>
      </w:r>
      <w:r w:rsidR="005B08DD">
        <w:rPr>
          <w:rFonts w:eastAsia="Times New Roman" w:cs="Times New Roman"/>
          <w:szCs w:val="28"/>
        </w:rPr>
        <w:t xml:space="preserve"> sâu sát của các cấp lãnh đạo, c</w:t>
      </w:r>
      <w:r w:rsidRPr="00002BD4">
        <w:rPr>
          <w:rFonts w:eastAsia="Times New Roman" w:cs="Times New Roman"/>
          <w:szCs w:val="28"/>
        </w:rPr>
        <w:t>hính quyền địa phương về các hoạt động của trường.</w:t>
      </w:r>
    </w:p>
    <w:p w:rsidR="00FE4D48" w:rsidRPr="00E44879" w:rsidRDefault="005B08DD" w:rsidP="00962918">
      <w:pPr>
        <w:shd w:val="clear" w:color="auto" w:fill="FFFFFF"/>
        <w:spacing w:after="0" w:line="240" w:lineRule="auto"/>
        <w:ind w:firstLine="720"/>
        <w:jc w:val="both"/>
        <w:textAlignment w:val="baseline"/>
        <w:rPr>
          <w:rFonts w:eastAsia="Times New Roman" w:cs="Times New Roman"/>
          <w:spacing w:val="-10"/>
          <w:szCs w:val="28"/>
        </w:rPr>
      </w:pPr>
      <w:r w:rsidRPr="00E44879">
        <w:rPr>
          <w:rFonts w:eastAsia="Times New Roman" w:cs="Times New Roman"/>
          <w:spacing w:val="-10"/>
          <w:szCs w:val="28"/>
        </w:rPr>
        <w:t>- CSVC</w:t>
      </w:r>
      <w:r w:rsidR="00FE4D48" w:rsidRPr="00E44879">
        <w:rPr>
          <w:rFonts w:eastAsia="Times New Roman" w:cs="Times New Roman"/>
          <w:spacing w:val="-10"/>
          <w:szCs w:val="28"/>
        </w:rPr>
        <w:t xml:space="preserve"> nhà trườ</w:t>
      </w:r>
      <w:r w:rsidRPr="00E44879">
        <w:rPr>
          <w:rFonts w:eastAsia="Times New Roman" w:cs="Times New Roman"/>
          <w:spacing w:val="-10"/>
          <w:szCs w:val="28"/>
        </w:rPr>
        <w:t xml:space="preserve">ng cơ bản đảm bảo theo </w:t>
      </w:r>
      <w:r w:rsidR="00245B43" w:rsidRPr="00E44879">
        <w:rPr>
          <w:rFonts w:eastAsia="Times New Roman" w:cs="Times New Roman"/>
          <w:spacing w:val="-10"/>
          <w:szCs w:val="28"/>
        </w:rPr>
        <w:t>quy</w:t>
      </w:r>
      <w:r w:rsidR="00245B43" w:rsidRPr="00E44879">
        <w:rPr>
          <w:rFonts w:eastAsia="Times New Roman" w:cs="Times New Roman"/>
          <w:spacing w:val="-10"/>
          <w:szCs w:val="28"/>
          <w:lang w:val="vi-VN"/>
        </w:rPr>
        <w:t xml:space="preserve"> định</w:t>
      </w:r>
      <w:r w:rsidR="00FE4D48" w:rsidRPr="00E44879">
        <w:rPr>
          <w:rFonts w:eastAsia="Times New Roman" w:cs="Times New Roman"/>
          <w:spacing w:val="-10"/>
          <w:szCs w:val="28"/>
        </w:rPr>
        <w:t>, phục vụ tốt công tác CSGD</w:t>
      </w:r>
      <w:r w:rsidRPr="00E44879">
        <w:rPr>
          <w:rFonts w:eastAsia="Times New Roman" w:cs="Times New Roman"/>
          <w:spacing w:val="-10"/>
          <w:szCs w:val="28"/>
        </w:rPr>
        <w:t xml:space="preserve"> trẻ</w:t>
      </w:r>
      <w:r w:rsidR="00FE4D48" w:rsidRPr="00E44879">
        <w:rPr>
          <w:rFonts w:eastAsia="Times New Roman" w:cs="Times New Roman"/>
          <w:spacing w:val="-10"/>
          <w:szCs w:val="28"/>
        </w:rPr>
        <w:t>.</w:t>
      </w:r>
    </w:p>
    <w:p w:rsidR="00FE4D48" w:rsidRPr="00002BD4" w:rsidRDefault="00FE4D48" w:rsidP="00962918">
      <w:pPr>
        <w:shd w:val="clear" w:color="auto" w:fill="FFFFFF"/>
        <w:spacing w:after="0" w:line="240" w:lineRule="auto"/>
        <w:ind w:firstLine="720"/>
        <w:jc w:val="both"/>
        <w:textAlignment w:val="baseline"/>
        <w:rPr>
          <w:rFonts w:eastAsia="Times New Roman" w:cs="Times New Roman"/>
          <w:szCs w:val="28"/>
        </w:rPr>
      </w:pPr>
      <w:r w:rsidRPr="00002BD4">
        <w:rPr>
          <w:rFonts w:eastAsia="Times New Roman" w:cs="Times New Roman"/>
          <w:szCs w:val="28"/>
        </w:rPr>
        <w:t xml:space="preserve">- Trường </w:t>
      </w:r>
      <w:r w:rsidR="002649F8">
        <w:rPr>
          <w:rFonts w:eastAsia="Times New Roman" w:cs="Times New Roman"/>
          <w:szCs w:val="28"/>
        </w:rPr>
        <w:t xml:space="preserve">đã </w:t>
      </w:r>
      <w:r w:rsidRPr="00002BD4">
        <w:rPr>
          <w:rFonts w:eastAsia="Times New Roman" w:cs="Times New Roman"/>
          <w:szCs w:val="28"/>
        </w:rPr>
        <w:t xml:space="preserve">được công nhận </w:t>
      </w:r>
      <w:r w:rsidR="005B08DD">
        <w:rPr>
          <w:rFonts w:eastAsia="Times New Roman" w:cs="Times New Roman"/>
          <w:szCs w:val="28"/>
        </w:rPr>
        <w:t>T</w:t>
      </w:r>
      <w:r w:rsidRPr="00002BD4">
        <w:rPr>
          <w:rFonts w:eastAsia="Times New Roman" w:cs="Times New Roman"/>
          <w:szCs w:val="28"/>
        </w:rPr>
        <w:t xml:space="preserve">rường đạt chuẩn Quốc gia mức độ </w:t>
      </w:r>
      <w:r w:rsidR="00982B8A">
        <w:rPr>
          <w:rFonts w:eastAsia="Times New Roman" w:cs="Times New Roman"/>
          <w:szCs w:val="28"/>
        </w:rPr>
        <w:t xml:space="preserve">1 </w:t>
      </w:r>
      <w:r w:rsidR="00426AF1" w:rsidRPr="00002BD4">
        <w:rPr>
          <w:rFonts w:eastAsia="Times New Roman" w:cs="Times New Roman"/>
          <w:szCs w:val="28"/>
        </w:rPr>
        <w:t>và kiểm</w:t>
      </w:r>
      <w:r w:rsidR="00982B8A">
        <w:rPr>
          <w:rFonts w:eastAsia="Times New Roman" w:cs="Times New Roman"/>
          <w:szCs w:val="28"/>
        </w:rPr>
        <w:t xml:space="preserve"> </w:t>
      </w:r>
      <w:r w:rsidR="00426AF1" w:rsidRPr="00002BD4">
        <w:rPr>
          <w:rFonts w:eastAsia="Times New Roman" w:cs="Times New Roman"/>
          <w:szCs w:val="28"/>
        </w:rPr>
        <w:t>định chất lượng giáo dục</w:t>
      </w:r>
      <w:r w:rsidR="00130949">
        <w:rPr>
          <w:rFonts w:eastAsia="Times New Roman" w:cs="Times New Roman"/>
          <w:szCs w:val="28"/>
          <w:lang w:val="vi-VN"/>
        </w:rPr>
        <w:t xml:space="preserve"> (KĐCLGD)</w:t>
      </w:r>
      <w:r w:rsidR="005B08DD">
        <w:rPr>
          <w:rFonts w:eastAsia="Times New Roman" w:cs="Times New Roman"/>
          <w:szCs w:val="28"/>
        </w:rPr>
        <w:t>cấp</w:t>
      </w:r>
      <w:r w:rsidR="00982B8A">
        <w:rPr>
          <w:rFonts w:eastAsia="Times New Roman" w:cs="Times New Roman"/>
          <w:szCs w:val="28"/>
        </w:rPr>
        <w:t xml:space="preserve"> độ 2</w:t>
      </w:r>
      <w:r w:rsidRPr="00002BD4">
        <w:rPr>
          <w:rFonts w:eastAsia="Times New Roman" w:cs="Times New Roman"/>
          <w:szCs w:val="28"/>
        </w:rPr>
        <w:t>.</w:t>
      </w:r>
    </w:p>
    <w:p w:rsidR="00FE4D48" w:rsidRPr="00002BD4" w:rsidRDefault="00FE4D48" w:rsidP="00962918">
      <w:pPr>
        <w:shd w:val="clear" w:color="auto" w:fill="FFFFFF"/>
        <w:spacing w:after="0" w:line="240" w:lineRule="auto"/>
        <w:jc w:val="both"/>
        <w:textAlignment w:val="baseline"/>
        <w:rPr>
          <w:rFonts w:eastAsia="Times New Roman" w:cs="Times New Roman"/>
          <w:szCs w:val="28"/>
        </w:rPr>
      </w:pPr>
      <w:r w:rsidRPr="00002BD4">
        <w:rPr>
          <w:rFonts w:eastAsia="Times New Roman" w:cs="Times New Roman"/>
          <w:szCs w:val="28"/>
        </w:rPr>
        <w:t>        - Ban lãnh đạo nhà trường năng động, sáng tạo, mạnh dạn trong công tác quản lý, chỉ đạo, có năng lực, có uy tín với tập thể.</w:t>
      </w:r>
    </w:p>
    <w:p w:rsidR="00FE4D48" w:rsidRPr="00E44879" w:rsidRDefault="00FE4D48" w:rsidP="00962918">
      <w:pPr>
        <w:shd w:val="clear" w:color="auto" w:fill="FFFFFF"/>
        <w:spacing w:after="0" w:line="240" w:lineRule="auto"/>
        <w:jc w:val="both"/>
        <w:textAlignment w:val="baseline"/>
        <w:rPr>
          <w:rFonts w:eastAsia="Times New Roman" w:cs="Times New Roman"/>
          <w:spacing w:val="-10"/>
          <w:szCs w:val="28"/>
        </w:rPr>
      </w:pPr>
      <w:r w:rsidRPr="00002BD4">
        <w:rPr>
          <w:rFonts w:eastAsia="Times New Roman" w:cs="Times New Roman"/>
          <w:szCs w:val="28"/>
        </w:rPr>
        <w:lastRenderedPageBreak/>
        <w:t xml:space="preserve">        </w:t>
      </w:r>
      <w:r w:rsidRPr="00E44879">
        <w:rPr>
          <w:rFonts w:eastAsia="Times New Roman" w:cs="Times New Roman"/>
          <w:spacing w:val="-10"/>
          <w:szCs w:val="28"/>
        </w:rPr>
        <w:t xml:space="preserve">- Đội ngũ giáo viên trẻ, nhiệt tình, năng nổ trong công tác, 100% giáo viên đạt chuẩn và trên chuẩn. Có nhiều kinh nghiệm và vận dụng phương pháp linh hoạt trong việc chăm sóc nuôi dưỡng và giáo dục trẻ. Thực hiện tốt chương trình </w:t>
      </w:r>
      <w:r w:rsidR="00067404" w:rsidRPr="00E44879">
        <w:rPr>
          <w:rFonts w:eastAsia="Times New Roman" w:cs="Times New Roman"/>
          <w:spacing w:val="-10"/>
          <w:szCs w:val="28"/>
        </w:rPr>
        <w:t>GDMN</w:t>
      </w:r>
      <w:r w:rsidRPr="00E44879">
        <w:rPr>
          <w:rFonts w:eastAsia="Times New Roman" w:cs="Times New Roman"/>
          <w:spacing w:val="-10"/>
          <w:szCs w:val="28"/>
        </w:rPr>
        <w:t>.</w:t>
      </w:r>
    </w:p>
    <w:p w:rsidR="00FE4D48" w:rsidRPr="00002BD4" w:rsidRDefault="00FE4D48" w:rsidP="00962918">
      <w:pPr>
        <w:shd w:val="clear" w:color="auto" w:fill="FFFFFF"/>
        <w:spacing w:after="0" w:line="240" w:lineRule="auto"/>
        <w:jc w:val="both"/>
        <w:textAlignment w:val="baseline"/>
        <w:rPr>
          <w:rFonts w:eastAsia="Times New Roman" w:cs="Times New Roman"/>
          <w:szCs w:val="28"/>
        </w:rPr>
      </w:pPr>
      <w:r w:rsidRPr="00002BD4">
        <w:rPr>
          <w:rFonts w:eastAsia="Times New Roman" w:cs="Times New Roman"/>
          <w:szCs w:val="28"/>
        </w:rPr>
        <w:t>          - Các tổ chức đoàn thể như: Công đoàn, Chi đoàn trong nhà trường hoạt động có hiệu quả góp phần nâng cao chất lượng nhà trường.</w:t>
      </w:r>
    </w:p>
    <w:p w:rsidR="00FE4D48" w:rsidRPr="00002BD4" w:rsidRDefault="00FE4D48" w:rsidP="00962918">
      <w:pPr>
        <w:shd w:val="clear" w:color="auto" w:fill="FFFFFF"/>
        <w:spacing w:after="0" w:line="240" w:lineRule="auto"/>
        <w:jc w:val="both"/>
        <w:textAlignment w:val="baseline"/>
        <w:rPr>
          <w:rFonts w:eastAsia="Times New Roman" w:cs="Times New Roman"/>
          <w:szCs w:val="28"/>
        </w:rPr>
      </w:pPr>
      <w:r w:rsidRPr="00002BD4">
        <w:rPr>
          <w:rFonts w:eastAsia="Times New Roman" w:cs="Times New Roman"/>
          <w:szCs w:val="28"/>
        </w:rPr>
        <w:t>          - Phụ huynh phối hợp tốt với nhà trường trong tất cả các hoạt động</w:t>
      </w:r>
    </w:p>
    <w:p w:rsidR="00FE4D48" w:rsidRPr="00E44879" w:rsidRDefault="00FE4D48" w:rsidP="00962918">
      <w:pPr>
        <w:shd w:val="clear" w:color="auto" w:fill="FFFFFF"/>
        <w:spacing w:after="0" w:line="240" w:lineRule="auto"/>
        <w:jc w:val="both"/>
        <w:textAlignment w:val="baseline"/>
        <w:rPr>
          <w:rFonts w:eastAsia="Times New Roman" w:cs="Times New Roman"/>
          <w:spacing w:val="-10"/>
          <w:szCs w:val="28"/>
        </w:rPr>
      </w:pPr>
      <w:r w:rsidRPr="00002BD4">
        <w:rPr>
          <w:rFonts w:eastAsia="Times New Roman" w:cs="Times New Roman"/>
          <w:spacing w:val="-6"/>
          <w:szCs w:val="28"/>
        </w:rPr>
        <w:tab/>
      </w:r>
      <w:r w:rsidRPr="00E44879">
        <w:rPr>
          <w:rFonts w:eastAsia="Times New Roman" w:cs="Times New Roman"/>
          <w:spacing w:val="-10"/>
          <w:szCs w:val="28"/>
        </w:rPr>
        <w:t>- Tập thể sư phạm là một khối đoàn kết, có ý thức kỷ luật tốt, có tinh thần tự giác.</w:t>
      </w:r>
    </w:p>
    <w:p w:rsidR="00FE4D48" w:rsidRPr="00002BD4" w:rsidRDefault="00FE4D48" w:rsidP="00962918">
      <w:pPr>
        <w:pStyle w:val="NormalWeb"/>
        <w:spacing w:before="0" w:beforeAutospacing="0" w:after="0" w:afterAutospacing="0"/>
        <w:ind w:firstLine="720"/>
        <w:jc w:val="both"/>
        <w:rPr>
          <w:b/>
          <w:i/>
          <w:sz w:val="28"/>
          <w:szCs w:val="28"/>
        </w:rPr>
      </w:pPr>
      <w:r w:rsidRPr="00002BD4">
        <w:rPr>
          <w:b/>
          <w:i/>
          <w:sz w:val="28"/>
          <w:szCs w:val="28"/>
        </w:rPr>
        <w:t xml:space="preserve">3.2. </w:t>
      </w:r>
      <w:r w:rsidR="00426AF1" w:rsidRPr="00002BD4">
        <w:rPr>
          <w:b/>
          <w:i/>
          <w:sz w:val="28"/>
          <w:szCs w:val="28"/>
        </w:rPr>
        <w:t>Khó khăn</w:t>
      </w:r>
    </w:p>
    <w:p w:rsidR="00245B43" w:rsidRPr="007532A8" w:rsidRDefault="0024241C" w:rsidP="00DD3AE3">
      <w:pPr>
        <w:autoSpaceDE w:val="0"/>
        <w:autoSpaceDN w:val="0"/>
        <w:adjustRightInd w:val="0"/>
        <w:spacing w:after="0" w:line="240" w:lineRule="auto"/>
        <w:ind w:firstLine="720"/>
        <w:jc w:val="both"/>
        <w:rPr>
          <w:spacing w:val="-14"/>
        </w:rPr>
      </w:pPr>
      <w:r w:rsidRPr="007532A8">
        <w:rPr>
          <w:spacing w:val="-14"/>
        </w:rPr>
        <w:t>- M</w:t>
      </w:r>
      <w:r w:rsidR="00245B43" w:rsidRPr="007532A8">
        <w:rPr>
          <w:spacing w:val="-14"/>
          <w:lang w:val="vi-VN"/>
        </w:rPr>
        <w:t xml:space="preserve">ột số hạng mục CSVC, trang thiết bị </w:t>
      </w:r>
      <w:r w:rsidRPr="007532A8">
        <w:rPr>
          <w:spacing w:val="-14"/>
        </w:rPr>
        <w:t>qua nhiều năm sử dụng đã bị hư hỏng. Trang thiết bị, đồ dùng đò chơi các lớp còn thiếu về số lượng, thiếu đồ chơi mang tính  hiện đại.</w:t>
      </w:r>
    </w:p>
    <w:p w:rsidR="007346DE" w:rsidRPr="00C8580D" w:rsidRDefault="007346DE" w:rsidP="00DD3AE3">
      <w:pPr>
        <w:spacing w:after="0" w:line="240" w:lineRule="auto"/>
        <w:jc w:val="both"/>
        <w:rPr>
          <w:color w:val="000000"/>
          <w:lang w:val="nl-NL"/>
        </w:rPr>
      </w:pPr>
      <w:r>
        <w:rPr>
          <w:color w:val="000000"/>
          <w:lang w:val="vi-VN"/>
        </w:rPr>
        <w:tab/>
      </w:r>
      <w:r w:rsidRPr="00B83788">
        <w:rPr>
          <w:lang w:val="vi-VN"/>
        </w:rPr>
        <w:t xml:space="preserve">- Nguồn ngân sách </w:t>
      </w:r>
      <w:r w:rsidR="00245B43">
        <w:rPr>
          <w:lang w:val="vi-VN"/>
        </w:rPr>
        <w:t xml:space="preserve">của </w:t>
      </w:r>
      <w:r w:rsidRPr="00B83788">
        <w:rPr>
          <w:lang w:val="vi-VN"/>
        </w:rPr>
        <w:t>địa phương hạn hẹ</w:t>
      </w:r>
      <w:r w:rsidR="00245B43">
        <w:rPr>
          <w:lang w:val="vi-VN"/>
        </w:rPr>
        <w:t xml:space="preserve">p nên </w:t>
      </w:r>
      <w:r w:rsidRPr="00B83788">
        <w:rPr>
          <w:lang w:val="vi-VN"/>
        </w:rPr>
        <w:t>việc đầu tư bổ</w:t>
      </w:r>
      <w:r>
        <w:rPr>
          <w:lang w:val="vi-VN"/>
        </w:rPr>
        <w:t xml:space="preserve"> sung, mua sắm CSVC</w:t>
      </w:r>
      <w:r w:rsidR="00982B8A">
        <w:t xml:space="preserve"> </w:t>
      </w:r>
      <w:r w:rsidR="00245B43">
        <w:rPr>
          <w:lang w:val="vi-VN"/>
        </w:rPr>
        <w:t>là do nhà trường tự cân đối từ ngân sách chi thường xuyên và nguồn thu học phí nên rất khó khăn về kinh phí</w:t>
      </w:r>
      <w:r w:rsidRPr="00B83788">
        <w:rPr>
          <w:lang w:val="vi-VN"/>
        </w:rPr>
        <w:t>. Nguồn vận động tài trợ hàng năm không đạt kế hoạ</w:t>
      </w:r>
      <w:r w:rsidR="00B12D4D">
        <w:rPr>
          <w:lang w:val="vi-VN"/>
        </w:rPr>
        <w:t xml:space="preserve">ch do phụ thuộc vào điều kiện kinh tế của </w:t>
      </w:r>
      <w:r w:rsidRPr="00B83788">
        <w:rPr>
          <w:lang w:val="vi-VN"/>
        </w:rPr>
        <w:t>phụ</w:t>
      </w:r>
      <w:r w:rsidR="00B12D4D">
        <w:rPr>
          <w:lang w:val="vi-VN"/>
        </w:rPr>
        <w:t xml:space="preserve"> huynh</w:t>
      </w:r>
      <w:r w:rsidRPr="00B83788">
        <w:rPr>
          <w:lang w:val="vi-VN"/>
        </w:rPr>
        <w:t>.</w:t>
      </w:r>
    </w:p>
    <w:p w:rsidR="007346DE" w:rsidRDefault="007346DE" w:rsidP="00DD3AE3">
      <w:pPr>
        <w:spacing w:after="0" w:line="240" w:lineRule="auto"/>
        <w:ind w:firstLine="720"/>
        <w:jc w:val="both"/>
        <w:rPr>
          <w:color w:val="000000"/>
        </w:rPr>
      </w:pPr>
      <w:r>
        <w:rPr>
          <w:color w:val="000000"/>
          <w:lang w:val="nl-NL"/>
        </w:rPr>
        <w:t xml:space="preserve">- </w:t>
      </w:r>
      <w:r w:rsidRPr="005D642F">
        <w:rPr>
          <w:color w:val="000000"/>
          <w:lang w:val="nl-NL"/>
        </w:rPr>
        <w:t>Tỷ lệ định biên giáo viên cho trường theo quy định tại Thông tư   06/2015/TTLT-BGDDT-BNV ngày 16/3/2015 còn thiếu</w:t>
      </w:r>
      <w:r w:rsidR="00982B8A">
        <w:rPr>
          <w:color w:val="000000"/>
          <w:lang w:val="nl-NL"/>
        </w:rPr>
        <w:t xml:space="preserve"> </w:t>
      </w:r>
      <w:r w:rsidR="00963603">
        <w:rPr>
          <w:color w:val="000000"/>
          <w:lang w:val="nl-NL"/>
        </w:rPr>
        <w:t>0</w:t>
      </w:r>
      <w:r w:rsidR="00982B8A">
        <w:rPr>
          <w:color w:val="000000"/>
          <w:lang w:val="nl-NL"/>
        </w:rPr>
        <w:t>4</w:t>
      </w:r>
      <w:r w:rsidRPr="005D642F">
        <w:rPr>
          <w:color w:val="000000"/>
          <w:lang w:val="nl-NL"/>
        </w:rPr>
        <w:t xml:space="preserve"> giáo viên</w:t>
      </w:r>
      <w:r>
        <w:rPr>
          <w:color w:val="000000"/>
          <w:lang w:val="vi-VN"/>
        </w:rPr>
        <w:t xml:space="preserve">. </w:t>
      </w:r>
    </w:p>
    <w:p w:rsidR="007346DE" w:rsidRPr="00DD035F" w:rsidRDefault="007346DE" w:rsidP="00DD3AE3">
      <w:pPr>
        <w:spacing w:after="0" w:line="240" w:lineRule="auto"/>
        <w:ind w:firstLine="720"/>
        <w:jc w:val="both"/>
        <w:rPr>
          <w:color w:val="000000"/>
          <w:spacing w:val="-6"/>
          <w:lang w:val="nl-NL"/>
        </w:rPr>
      </w:pPr>
      <w:r w:rsidRPr="00DD035F">
        <w:rPr>
          <w:color w:val="000000"/>
          <w:spacing w:val="-6"/>
          <w:lang w:val="nl-NL"/>
        </w:rPr>
        <w:t xml:space="preserve">- Trình độ của giáo viên tuy đã đạt chuẩn và </w:t>
      </w:r>
      <w:r w:rsidRPr="00DD035F">
        <w:rPr>
          <w:spacing w:val="-6"/>
          <w:lang w:val="nl-NL"/>
        </w:rPr>
        <w:t>trên chuẩ</w:t>
      </w:r>
      <w:r w:rsidR="00E06F06" w:rsidRPr="00DD035F">
        <w:rPr>
          <w:spacing w:val="-6"/>
          <w:lang w:val="nl-NL"/>
        </w:rPr>
        <w:t xml:space="preserve">n </w:t>
      </w:r>
      <w:r w:rsidRPr="00DD035F">
        <w:rPr>
          <w:color w:val="000000"/>
          <w:spacing w:val="-6"/>
          <w:lang w:val="nl-NL"/>
        </w:rPr>
        <w:t>như</w:t>
      </w:r>
      <w:r w:rsidRPr="00DD035F">
        <w:rPr>
          <w:color w:val="000000"/>
          <w:spacing w:val="-6"/>
          <w:lang w:val="nl-NL"/>
        </w:rPr>
        <w:softHyphen/>
        <w:t>ng năng lực chuyên môn chưa thực sự đồng đều, trong thực hiện Chương trình GDMN khả năng ứng dụng công nghệ thông tin (CNTT) và đổi mới hình thức, phương pháp giáo dục trẻ theo quan điểm giáo dục lấy trẻ làm trung tâm của một số giáo viên có phần còn hạn chế.</w:t>
      </w:r>
    </w:p>
    <w:p w:rsidR="00C524CE" w:rsidRPr="009B45CB" w:rsidRDefault="00C524CE" w:rsidP="00DD3AE3">
      <w:pPr>
        <w:spacing w:after="0" w:line="240" w:lineRule="auto"/>
        <w:ind w:firstLine="720"/>
        <w:jc w:val="both"/>
        <w:rPr>
          <w:rFonts w:eastAsia="Times New Roman" w:cs="Times New Roman"/>
          <w:b/>
          <w:szCs w:val="28"/>
          <w:lang w:val="vi-VN"/>
        </w:rPr>
      </w:pPr>
      <w:r w:rsidRPr="009B45CB">
        <w:rPr>
          <w:rFonts w:eastAsia="Times New Roman" w:cs="Times New Roman"/>
          <w:b/>
          <w:spacing w:val="-4"/>
          <w:szCs w:val="28"/>
        </w:rPr>
        <w:t>III</w:t>
      </w:r>
      <w:r w:rsidRPr="009B45CB">
        <w:rPr>
          <w:rFonts w:eastAsia="Times New Roman" w:cs="Times New Roman"/>
          <w:b/>
          <w:spacing w:val="-4"/>
          <w:szCs w:val="28"/>
          <w:lang w:val="vi-VN"/>
        </w:rPr>
        <w:t>.</w:t>
      </w:r>
      <w:r w:rsidR="00DD3AE3">
        <w:rPr>
          <w:rFonts w:eastAsia="Times New Roman" w:cs="Times New Roman"/>
          <w:b/>
          <w:spacing w:val="-4"/>
          <w:szCs w:val="28"/>
        </w:rPr>
        <w:t>NHIỆM VỤ TRỌNG TÂM</w:t>
      </w:r>
    </w:p>
    <w:p w:rsidR="00DD3AE3" w:rsidRDefault="00FB17EC" w:rsidP="00DD3AE3">
      <w:pPr>
        <w:tabs>
          <w:tab w:val="left" w:pos="284"/>
          <w:tab w:val="left" w:pos="567"/>
          <w:tab w:val="left" w:pos="709"/>
          <w:tab w:val="left" w:pos="1134"/>
        </w:tabs>
        <w:spacing w:after="0" w:line="240" w:lineRule="auto"/>
        <w:ind w:firstLine="567"/>
        <w:jc w:val="both"/>
      </w:pPr>
      <w:r w:rsidRPr="009B45CB">
        <w:rPr>
          <w:b/>
          <w:szCs w:val="28"/>
          <w:lang w:val="vi-VN"/>
        </w:rPr>
        <w:tab/>
      </w:r>
      <w:r w:rsidR="00DD3AE3">
        <w:t>1. Tiếp tục nâng cao hiệu lực, hiệu quả công tác quản lí nhà nước về GDMN. Tập trung đổi mới công tác quản lí, quản trị nhà trường theo hướng tăng cường phân cấp, tự chủ gắn với trách nhiệmgiảitrìnhtrongnhà trường.</w:t>
      </w:r>
    </w:p>
    <w:p w:rsidR="00DD3AE3" w:rsidRDefault="00DD3AE3" w:rsidP="00DD3AE3">
      <w:pPr>
        <w:widowControl w:val="0"/>
        <w:tabs>
          <w:tab w:val="left" w:pos="1280"/>
        </w:tabs>
        <w:autoSpaceDE w:val="0"/>
        <w:autoSpaceDN w:val="0"/>
        <w:spacing w:after="0" w:line="240" w:lineRule="auto"/>
        <w:ind w:right="124"/>
        <w:jc w:val="both"/>
      </w:pPr>
      <w:r>
        <w:t xml:space="preserve">          2. Tăng cường các giải pháp bảo</w:t>
      </w:r>
      <w:r w:rsidR="00547E4F">
        <w:t xml:space="preserve"> </w:t>
      </w:r>
      <w:r>
        <w:t>đảm</w:t>
      </w:r>
      <w:r w:rsidR="00547E4F">
        <w:t xml:space="preserve"> </w:t>
      </w:r>
      <w:r>
        <w:t>an</w:t>
      </w:r>
      <w:r w:rsidR="00547E4F">
        <w:t xml:space="preserve"> </w:t>
      </w:r>
      <w:r>
        <w:t>toàn</w:t>
      </w:r>
      <w:r w:rsidR="00547E4F">
        <w:t xml:space="preserve"> </w:t>
      </w:r>
      <w:r>
        <w:t>tuyệt</w:t>
      </w:r>
      <w:r w:rsidR="00547E4F">
        <w:t xml:space="preserve"> </w:t>
      </w:r>
      <w:r>
        <w:t>đối</w:t>
      </w:r>
      <w:r w:rsidR="00547E4F">
        <w:t xml:space="preserve"> </w:t>
      </w:r>
      <w:r>
        <w:t>cho</w:t>
      </w:r>
      <w:r w:rsidR="00547E4F">
        <w:t xml:space="preserve"> </w:t>
      </w:r>
      <w:r>
        <w:t>trẻ;</w:t>
      </w:r>
      <w:r w:rsidR="00547E4F">
        <w:t xml:space="preserve"> </w:t>
      </w:r>
      <w:r>
        <w:t>đẩy mạnh phát</w:t>
      </w:r>
      <w:r w:rsidR="00547E4F">
        <w:t xml:space="preserve"> </w:t>
      </w:r>
      <w:r>
        <w:t>triể</w:t>
      </w:r>
      <w:r w:rsidR="00547E4F">
        <w:t xml:space="preserve">n </w:t>
      </w:r>
      <w:r>
        <w:t>chương</w:t>
      </w:r>
      <w:r w:rsidR="00547E4F">
        <w:t xml:space="preserve"> </w:t>
      </w:r>
      <w:r>
        <w:t>trình</w:t>
      </w:r>
      <w:r w:rsidR="00547E4F">
        <w:t xml:space="preserve"> </w:t>
      </w:r>
      <w:r>
        <w:t>GDMN</w:t>
      </w:r>
      <w:r w:rsidR="00547E4F">
        <w:t xml:space="preserve"> </w:t>
      </w:r>
      <w:r>
        <w:t>phù</w:t>
      </w:r>
      <w:r w:rsidR="00547E4F">
        <w:t xml:space="preserve"> </w:t>
      </w:r>
      <w:r>
        <w:t>hợp</w:t>
      </w:r>
      <w:r w:rsidR="00547E4F">
        <w:t xml:space="preserve"> </w:t>
      </w:r>
      <w:r>
        <w:t>với</w:t>
      </w:r>
      <w:r w:rsidR="00547E4F">
        <w:t xml:space="preserve"> </w:t>
      </w:r>
      <w:r>
        <w:t>điều</w:t>
      </w:r>
      <w:r w:rsidR="00547E4F">
        <w:t xml:space="preserve"> </w:t>
      </w:r>
      <w:r>
        <w:t>kiện</w:t>
      </w:r>
      <w:r w:rsidR="00547E4F">
        <w:t xml:space="preserve"> </w:t>
      </w:r>
      <w:r>
        <w:t>của</w:t>
      </w:r>
      <w:r w:rsidR="00547E4F">
        <w:t xml:space="preserve"> </w:t>
      </w:r>
      <w:r>
        <w:t>địa</w:t>
      </w:r>
      <w:r w:rsidR="00547E4F">
        <w:t xml:space="preserve"> </w:t>
      </w:r>
      <w:r>
        <w:t>phương;</w:t>
      </w:r>
      <w:r w:rsidR="00547E4F">
        <w:t xml:space="preserve"> </w:t>
      </w:r>
      <w:r>
        <w:t>thực</w:t>
      </w:r>
      <w:r w:rsidR="00547E4F">
        <w:t xml:space="preserve"> </w:t>
      </w:r>
      <w:r>
        <w:t>hiện</w:t>
      </w:r>
      <w:r w:rsidR="00547E4F">
        <w:t xml:space="preserve"> </w:t>
      </w:r>
      <w:r>
        <w:t>tốt</w:t>
      </w:r>
      <w:r w:rsidR="00547E4F">
        <w:t xml:space="preserve"> </w:t>
      </w:r>
      <w:r>
        <w:t>chuyên</w:t>
      </w:r>
      <w:r w:rsidR="00547E4F">
        <w:t xml:space="preserve"> </w:t>
      </w:r>
      <w:r>
        <w:t>đề</w:t>
      </w:r>
      <w:r w:rsidR="00547E4F">
        <w:t xml:space="preserve"> </w:t>
      </w:r>
      <w:r>
        <w:t>“Xây dựng</w:t>
      </w:r>
      <w:r w:rsidR="00547E4F">
        <w:t xml:space="preserve"> </w:t>
      </w:r>
      <w:r>
        <w:t>trường</w:t>
      </w:r>
      <w:r w:rsidR="00547E4F">
        <w:t xml:space="preserve"> </w:t>
      </w:r>
      <w:r>
        <w:t>mầm</w:t>
      </w:r>
      <w:r w:rsidR="00547E4F">
        <w:t xml:space="preserve"> </w:t>
      </w:r>
      <w:r>
        <w:t>non</w:t>
      </w:r>
      <w:r w:rsidR="00547E4F">
        <w:t xml:space="preserve"> </w:t>
      </w:r>
      <w:r>
        <w:t>lấy</w:t>
      </w:r>
      <w:r w:rsidR="00547E4F">
        <w:t xml:space="preserve"> </w:t>
      </w:r>
      <w:r>
        <w:t>trẻ</w:t>
      </w:r>
      <w:r w:rsidR="00547E4F">
        <w:t xml:space="preserve"> </w:t>
      </w:r>
      <w:r>
        <w:t>làm</w:t>
      </w:r>
      <w:r w:rsidR="00547E4F">
        <w:t xml:space="preserve"> </w:t>
      </w:r>
      <w:r>
        <w:t>trung</w:t>
      </w:r>
      <w:r w:rsidR="00547E4F">
        <w:t xml:space="preserve"> </w:t>
      </w:r>
      <w:r>
        <w:t>tâm”;</w:t>
      </w:r>
      <w:r w:rsidR="00547E4F">
        <w:t xml:space="preserve"> </w:t>
      </w:r>
      <w:r>
        <w:t>xâydựng</w:t>
      </w:r>
      <w:r w:rsidR="00547E4F">
        <w:t xml:space="preserve"> </w:t>
      </w:r>
      <w:r>
        <w:t>môi</w:t>
      </w:r>
      <w:r w:rsidR="00547E4F">
        <w:t xml:space="preserve"> </w:t>
      </w:r>
      <w:r>
        <w:t>trường</w:t>
      </w:r>
      <w:r w:rsidR="00547E4F">
        <w:t xml:space="preserve"> </w:t>
      </w:r>
      <w:r>
        <w:t>trong</w:t>
      </w:r>
      <w:r w:rsidR="00547E4F">
        <w:t xml:space="preserve"> </w:t>
      </w:r>
      <w:r>
        <w:t>và</w:t>
      </w:r>
      <w:r w:rsidR="00547E4F">
        <w:t xml:space="preserve"> </w:t>
      </w:r>
      <w:r>
        <w:t>ngoài</w:t>
      </w:r>
      <w:r w:rsidR="00547E4F">
        <w:t xml:space="preserve"> </w:t>
      </w:r>
      <w:r>
        <w:t>lớp</w:t>
      </w:r>
      <w:r w:rsidR="00547E4F">
        <w:t xml:space="preserve"> </w:t>
      </w:r>
      <w:r>
        <w:t>học theo hướng tăng cường cho trẻ thực hành, trải nghiệm, phát triển thể chất; đổi mới, nâng cao chất lượng nuôi dưỡng, CSGD trẻ.</w:t>
      </w:r>
    </w:p>
    <w:p w:rsidR="00DD3AE3" w:rsidRPr="008E0CE8" w:rsidRDefault="00DD3AE3" w:rsidP="00DD3AE3">
      <w:pPr>
        <w:widowControl w:val="0"/>
        <w:tabs>
          <w:tab w:val="left" w:pos="1280"/>
        </w:tabs>
        <w:autoSpaceDE w:val="0"/>
        <w:autoSpaceDN w:val="0"/>
        <w:spacing w:after="0" w:line="240" w:lineRule="auto"/>
        <w:ind w:right="124"/>
        <w:jc w:val="both"/>
      </w:pPr>
      <w:r>
        <w:t xml:space="preserve">          3. Tiếp</w:t>
      </w:r>
      <w:r w:rsidR="00547E4F">
        <w:t xml:space="preserve"> </w:t>
      </w:r>
      <w:r>
        <w:t>tục</w:t>
      </w:r>
      <w:r w:rsidR="00547E4F">
        <w:t xml:space="preserve"> </w:t>
      </w:r>
      <w:r>
        <w:t>thực</w:t>
      </w:r>
      <w:r w:rsidR="00547E4F">
        <w:t xml:space="preserve"> </w:t>
      </w:r>
      <w:r>
        <w:t>hiện</w:t>
      </w:r>
      <w:r w:rsidR="00547E4F">
        <w:t xml:space="preserve"> </w:t>
      </w:r>
      <w:r>
        <w:t>hiệu</w:t>
      </w:r>
      <w:r w:rsidR="00547E4F">
        <w:t xml:space="preserve"> </w:t>
      </w:r>
      <w:r>
        <w:t>quả</w:t>
      </w:r>
      <w:r w:rsidR="00547E4F">
        <w:t xml:space="preserve"> </w:t>
      </w:r>
      <w:r>
        <w:t>các</w:t>
      </w:r>
      <w:r w:rsidR="00547E4F">
        <w:t xml:space="preserve"> </w:t>
      </w:r>
      <w:r>
        <w:t>mô</w:t>
      </w:r>
      <w:r w:rsidR="00547E4F">
        <w:t xml:space="preserve"> </w:t>
      </w:r>
      <w:r>
        <w:t>hình:</w:t>
      </w:r>
      <w:r w:rsidR="00547E4F">
        <w:t xml:space="preserve"> </w:t>
      </w:r>
      <w:r>
        <w:t>Phối</w:t>
      </w:r>
      <w:r w:rsidR="00547E4F">
        <w:t xml:space="preserve"> </w:t>
      </w:r>
      <w:r>
        <w:t>hợp</w:t>
      </w:r>
      <w:r w:rsidR="00547E4F">
        <w:t xml:space="preserve"> </w:t>
      </w:r>
      <w:r>
        <w:t>giữa</w:t>
      </w:r>
      <w:r w:rsidR="00547E4F">
        <w:t xml:space="preserve"> </w:t>
      </w:r>
      <w:r>
        <w:t>gia</w:t>
      </w:r>
      <w:r w:rsidR="00547E4F">
        <w:t xml:space="preserve"> </w:t>
      </w:r>
      <w:r>
        <w:t>đình,</w:t>
      </w:r>
      <w:r w:rsidR="00547E4F">
        <w:t xml:space="preserve"> </w:t>
      </w:r>
      <w:r>
        <w:t>nhà</w:t>
      </w:r>
      <w:r w:rsidR="00547E4F">
        <w:t xml:space="preserve"> </w:t>
      </w:r>
      <w:r>
        <w:t xml:space="preserve">trường và cộng đồng trong </w:t>
      </w:r>
      <w:r w:rsidR="00B74E5E">
        <w:t>CSGD</w:t>
      </w:r>
      <w:r>
        <w:t xml:space="preserve"> trẻ; Hỗ trợ trẻ 5 tuổi trong giai đoạn chuyển tiếp từ mầm non lên tiểu học; Mô hình “Giáo dục ý thức chấp hành pháp luật và kỹ năng sống trong các trường học</w:t>
      </w:r>
      <w:r w:rsidR="008E0CE8">
        <w:t xml:space="preserve">”, </w:t>
      </w:r>
      <w:r w:rsidR="008E0CE8" w:rsidRPr="008E0CE8">
        <w:rPr>
          <w:rFonts w:ascii="TimesNewRomanPSMT" w:hAnsi="TimesNewRomanPSMT"/>
          <w:color w:val="000000"/>
        </w:rPr>
        <w:t xml:space="preserve"> “Nâng cao chất lượng bữa ăn bán trú cho trẻ”</w:t>
      </w:r>
    </w:p>
    <w:p w:rsidR="00DD3AE3" w:rsidRDefault="00B74E5E" w:rsidP="00B74E5E">
      <w:pPr>
        <w:widowControl w:val="0"/>
        <w:tabs>
          <w:tab w:val="left" w:pos="1320"/>
        </w:tabs>
        <w:autoSpaceDE w:val="0"/>
        <w:autoSpaceDN w:val="0"/>
        <w:spacing w:after="0" w:line="240" w:lineRule="auto"/>
        <w:ind w:right="128"/>
        <w:jc w:val="both"/>
      </w:pPr>
      <w:r>
        <w:t xml:space="preserve">          4. </w:t>
      </w:r>
      <w:r w:rsidR="00DD3AE3">
        <w:t>Làm tốt công tác tuyên truyền huy động trẻ 5 tuổi đến lớp 100%. Củng cố, duy trì, nâng cao chất lượng phổ cập GDMN cho trẻ mẫu giáo 5 tuổi (PCGDMNTNT), hướng đến thực hiện phổ cập GDMN cho trẻ mẫu giáo.</w:t>
      </w:r>
    </w:p>
    <w:p w:rsidR="00DD3AE3" w:rsidRDefault="00B74E5E" w:rsidP="00B74E5E">
      <w:pPr>
        <w:widowControl w:val="0"/>
        <w:tabs>
          <w:tab w:val="left" w:pos="1276"/>
        </w:tabs>
        <w:autoSpaceDE w:val="0"/>
        <w:autoSpaceDN w:val="0"/>
        <w:spacing w:after="0" w:line="240" w:lineRule="auto"/>
        <w:ind w:right="117"/>
        <w:jc w:val="both"/>
      </w:pPr>
      <w:r>
        <w:rPr>
          <w:spacing w:val="-4"/>
        </w:rPr>
        <w:t xml:space="preserve">          5. </w:t>
      </w:r>
      <w:r w:rsidR="00DD3AE3" w:rsidRPr="00B74E5E">
        <w:rPr>
          <w:spacing w:val="-4"/>
        </w:rPr>
        <w:t>Huy</w:t>
      </w:r>
      <w:r w:rsidR="008E0CE8">
        <w:rPr>
          <w:spacing w:val="-4"/>
        </w:rPr>
        <w:t xml:space="preserve"> </w:t>
      </w:r>
      <w:r w:rsidR="00DD3AE3" w:rsidRPr="00B74E5E">
        <w:rPr>
          <w:spacing w:val="-4"/>
        </w:rPr>
        <w:t>động</w:t>
      </w:r>
      <w:r w:rsidR="008E0CE8">
        <w:rPr>
          <w:spacing w:val="-4"/>
        </w:rPr>
        <w:t xml:space="preserve"> </w:t>
      </w:r>
      <w:r w:rsidR="00DD3AE3" w:rsidRPr="00B74E5E">
        <w:rPr>
          <w:spacing w:val="-4"/>
        </w:rPr>
        <w:t>mọi</w:t>
      </w:r>
      <w:r w:rsidR="008E0CE8">
        <w:rPr>
          <w:spacing w:val="-4"/>
        </w:rPr>
        <w:t xml:space="preserve"> </w:t>
      </w:r>
      <w:r w:rsidR="00DD3AE3" w:rsidRPr="00B74E5E">
        <w:rPr>
          <w:spacing w:val="-4"/>
        </w:rPr>
        <w:t>nguồn</w:t>
      </w:r>
      <w:r w:rsidR="008E0CE8">
        <w:rPr>
          <w:spacing w:val="-4"/>
        </w:rPr>
        <w:t xml:space="preserve"> </w:t>
      </w:r>
      <w:r w:rsidR="00DD3AE3" w:rsidRPr="00B74E5E">
        <w:rPr>
          <w:spacing w:val="-4"/>
        </w:rPr>
        <w:t>lực</w:t>
      </w:r>
      <w:r w:rsidR="008E0CE8">
        <w:rPr>
          <w:spacing w:val="-4"/>
        </w:rPr>
        <w:t xml:space="preserve"> </w:t>
      </w:r>
      <w:r w:rsidR="00DD3AE3" w:rsidRPr="00B74E5E">
        <w:rPr>
          <w:spacing w:val="-4"/>
        </w:rPr>
        <w:t>đầu</w:t>
      </w:r>
      <w:r w:rsidR="008E0CE8">
        <w:rPr>
          <w:spacing w:val="-4"/>
        </w:rPr>
        <w:t xml:space="preserve"> </w:t>
      </w:r>
      <w:r w:rsidR="00DD3AE3" w:rsidRPr="00B74E5E">
        <w:rPr>
          <w:spacing w:val="-4"/>
        </w:rPr>
        <w:t>tư</w:t>
      </w:r>
      <w:r w:rsidR="008E0CE8">
        <w:rPr>
          <w:spacing w:val="-4"/>
        </w:rPr>
        <w:t xml:space="preserve"> </w:t>
      </w:r>
      <w:r w:rsidR="00DD3AE3" w:rsidRPr="00B74E5E">
        <w:rPr>
          <w:spacing w:val="-4"/>
        </w:rPr>
        <w:t>CSVC,</w:t>
      </w:r>
      <w:r w:rsidR="008E0CE8">
        <w:rPr>
          <w:spacing w:val="-4"/>
        </w:rPr>
        <w:t xml:space="preserve"> </w:t>
      </w:r>
      <w:r w:rsidR="00DD3AE3" w:rsidRPr="00B74E5E">
        <w:rPr>
          <w:spacing w:val="-4"/>
        </w:rPr>
        <w:t>trang</w:t>
      </w:r>
      <w:r w:rsidR="008E0CE8">
        <w:rPr>
          <w:spacing w:val="-4"/>
        </w:rPr>
        <w:t xml:space="preserve"> </w:t>
      </w:r>
      <w:r w:rsidR="00DD3AE3" w:rsidRPr="00B74E5E">
        <w:rPr>
          <w:spacing w:val="-4"/>
        </w:rPr>
        <w:t>thiết</w:t>
      </w:r>
      <w:r w:rsidR="008E0CE8">
        <w:rPr>
          <w:spacing w:val="-4"/>
        </w:rPr>
        <w:t xml:space="preserve"> </w:t>
      </w:r>
      <w:r w:rsidR="00DD3AE3" w:rsidRPr="00B74E5E">
        <w:rPr>
          <w:spacing w:val="-4"/>
        </w:rPr>
        <w:t>bị,</w:t>
      </w:r>
      <w:r w:rsidR="008E0CE8">
        <w:rPr>
          <w:spacing w:val="-4"/>
        </w:rPr>
        <w:t xml:space="preserve"> </w:t>
      </w:r>
      <w:r w:rsidR="00DD3AE3" w:rsidRPr="00B74E5E">
        <w:rPr>
          <w:spacing w:val="-4"/>
        </w:rPr>
        <w:t>đồ</w:t>
      </w:r>
      <w:r w:rsidR="008E0CE8">
        <w:rPr>
          <w:spacing w:val="-4"/>
        </w:rPr>
        <w:t xml:space="preserve"> </w:t>
      </w:r>
      <w:r w:rsidR="00DD3AE3" w:rsidRPr="00B74E5E">
        <w:rPr>
          <w:spacing w:val="-4"/>
        </w:rPr>
        <w:t>dùng,</w:t>
      </w:r>
      <w:r w:rsidR="008E0CE8">
        <w:rPr>
          <w:spacing w:val="-4"/>
        </w:rPr>
        <w:t xml:space="preserve"> </w:t>
      </w:r>
      <w:r w:rsidR="00DD3AE3" w:rsidRPr="00B74E5E">
        <w:rPr>
          <w:spacing w:val="-4"/>
        </w:rPr>
        <w:t>đồ</w:t>
      </w:r>
      <w:r w:rsidR="008E0CE8">
        <w:rPr>
          <w:spacing w:val="-4"/>
        </w:rPr>
        <w:t xml:space="preserve"> </w:t>
      </w:r>
      <w:r w:rsidR="00DD3AE3" w:rsidRPr="00B74E5E">
        <w:rPr>
          <w:spacing w:val="-4"/>
        </w:rPr>
        <w:t>chơi</w:t>
      </w:r>
      <w:r w:rsidR="008E0CE8">
        <w:rPr>
          <w:spacing w:val="-4"/>
        </w:rPr>
        <w:t xml:space="preserve"> </w:t>
      </w:r>
      <w:r w:rsidR="00DD3AE3" w:rsidRPr="00B74E5E">
        <w:rPr>
          <w:spacing w:val="-4"/>
        </w:rPr>
        <w:t>đảm</w:t>
      </w:r>
      <w:r w:rsidR="008E0CE8">
        <w:rPr>
          <w:spacing w:val="-4"/>
        </w:rPr>
        <w:t xml:space="preserve"> </w:t>
      </w:r>
      <w:r w:rsidR="00DD3AE3" w:rsidRPr="00B74E5E">
        <w:rPr>
          <w:spacing w:val="-4"/>
        </w:rPr>
        <w:t>bảo</w:t>
      </w:r>
      <w:r w:rsidR="008E0CE8">
        <w:rPr>
          <w:spacing w:val="-4"/>
        </w:rPr>
        <w:t xml:space="preserve"> </w:t>
      </w:r>
      <w:r w:rsidR="00DD3AE3" w:rsidRPr="00B74E5E">
        <w:rPr>
          <w:spacing w:val="-4"/>
        </w:rPr>
        <w:t xml:space="preserve">các </w:t>
      </w:r>
      <w:r w:rsidR="00DD3AE3">
        <w:t>điều</w:t>
      </w:r>
      <w:r w:rsidR="008E0CE8">
        <w:t xml:space="preserve"> </w:t>
      </w:r>
      <w:r w:rsidR="00DD3AE3">
        <w:t>kiện</w:t>
      </w:r>
      <w:r w:rsidR="008E0CE8">
        <w:t xml:space="preserve"> </w:t>
      </w:r>
      <w:r w:rsidR="00DD3AE3">
        <w:t>thực</w:t>
      </w:r>
      <w:r w:rsidR="008E0CE8">
        <w:t xml:space="preserve"> </w:t>
      </w:r>
      <w:r w:rsidR="00DD3AE3">
        <w:t>hiệnChương</w:t>
      </w:r>
      <w:r w:rsidR="008E0CE8">
        <w:t xml:space="preserve"> </w:t>
      </w:r>
      <w:r w:rsidR="00DD3AE3">
        <w:t>trình</w:t>
      </w:r>
      <w:r w:rsidR="008E0CE8">
        <w:t xml:space="preserve"> </w:t>
      </w:r>
      <w:r w:rsidR="00DD3AE3">
        <w:t xml:space="preserve">GDMN; bồi dưỡng nâng cao chất lượng đội ngũ </w:t>
      </w:r>
      <w:r>
        <w:t>CB,GV,NV</w:t>
      </w:r>
      <w:r w:rsidR="008E0CE8">
        <w:t xml:space="preserve"> </w:t>
      </w:r>
      <w:r w:rsidR="00DD3AE3">
        <w:t>đáp</w:t>
      </w:r>
      <w:r w:rsidR="008E0CE8">
        <w:t xml:space="preserve"> </w:t>
      </w:r>
      <w:r w:rsidR="00DD3AE3">
        <w:t>ứng</w:t>
      </w:r>
      <w:r w:rsidR="008E0CE8">
        <w:t xml:space="preserve"> </w:t>
      </w:r>
      <w:r w:rsidR="00DD3AE3">
        <w:t>yêu</w:t>
      </w:r>
      <w:r w:rsidR="008E0CE8">
        <w:t xml:space="preserve"> </w:t>
      </w:r>
      <w:r w:rsidR="00DD3AE3">
        <w:t>cầu</w:t>
      </w:r>
      <w:r w:rsidR="008E0CE8">
        <w:t xml:space="preserve"> </w:t>
      </w:r>
      <w:r w:rsidR="00DD3AE3">
        <w:t>đổi</w:t>
      </w:r>
      <w:r w:rsidR="008E0CE8">
        <w:t xml:space="preserve"> </w:t>
      </w:r>
      <w:r w:rsidR="00DD3AE3">
        <w:t>mới;</w:t>
      </w:r>
      <w:r w:rsidR="008E0CE8">
        <w:t xml:space="preserve"> </w:t>
      </w:r>
      <w:r w:rsidR="00DD3AE3">
        <w:t>đẩy</w:t>
      </w:r>
      <w:r w:rsidR="008E0CE8">
        <w:t xml:space="preserve"> </w:t>
      </w:r>
      <w:r w:rsidR="00DD3AE3">
        <w:t>mạnh</w:t>
      </w:r>
      <w:r w:rsidR="008E0CE8">
        <w:t xml:space="preserve"> </w:t>
      </w:r>
      <w:r w:rsidR="00DD3AE3">
        <w:t>xã</w:t>
      </w:r>
      <w:r w:rsidR="008E0CE8">
        <w:t xml:space="preserve"> </w:t>
      </w:r>
      <w:r w:rsidR="00DD3AE3">
        <w:t>hội hoá</w:t>
      </w:r>
      <w:r w:rsidR="008E0CE8">
        <w:t xml:space="preserve"> </w:t>
      </w:r>
      <w:r w:rsidR="00DD3AE3">
        <w:t>GDMN</w:t>
      </w:r>
      <w:r w:rsidR="008E0CE8">
        <w:t xml:space="preserve"> </w:t>
      </w:r>
      <w:r w:rsidR="00DD3AE3">
        <w:t>nhằm</w:t>
      </w:r>
      <w:r w:rsidR="008E0CE8">
        <w:t xml:space="preserve"> </w:t>
      </w:r>
      <w:r w:rsidR="00DD3AE3">
        <w:t>đảm</w:t>
      </w:r>
      <w:r w:rsidR="008E0CE8">
        <w:t xml:space="preserve"> </w:t>
      </w:r>
      <w:r w:rsidR="00DD3AE3">
        <w:t>bảo</w:t>
      </w:r>
      <w:r w:rsidR="008E0CE8">
        <w:t xml:space="preserve"> </w:t>
      </w:r>
      <w:r w:rsidR="00DD3AE3">
        <w:t>các</w:t>
      </w:r>
      <w:r w:rsidR="008E0CE8">
        <w:t xml:space="preserve"> </w:t>
      </w:r>
      <w:r w:rsidR="00DD3AE3">
        <w:t>điều</w:t>
      </w:r>
      <w:r w:rsidR="008E0CE8">
        <w:t xml:space="preserve"> </w:t>
      </w:r>
      <w:r w:rsidR="00DD3AE3">
        <w:t>kiện</w:t>
      </w:r>
      <w:r w:rsidR="008E0CE8">
        <w:t xml:space="preserve"> </w:t>
      </w:r>
      <w:r w:rsidR="00DD3AE3">
        <w:t>nâng</w:t>
      </w:r>
      <w:r w:rsidR="008E0CE8">
        <w:t xml:space="preserve"> </w:t>
      </w:r>
      <w:r w:rsidR="00DD3AE3">
        <w:t>cao</w:t>
      </w:r>
      <w:r w:rsidR="008E0CE8">
        <w:t xml:space="preserve"> </w:t>
      </w:r>
      <w:r w:rsidR="00DD3AE3">
        <w:t>chất</w:t>
      </w:r>
      <w:r w:rsidR="008E0CE8">
        <w:t xml:space="preserve"> </w:t>
      </w:r>
      <w:r w:rsidR="00DD3AE3">
        <w:t>lượng</w:t>
      </w:r>
      <w:r w:rsidR="008E0CE8">
        <w:t xml:space="preserve"> </w:t>
      </w:r>
      <w:r w:rsidR="00DD3AE3">
        <w:t>nuôi</w:t>
      </w:r>
      <w:r w:rsidR="008E0CE8">
        <w:t xml:space="preserve"> </w:t>
      </w:r>
      <w:r w:rsidR="00DD3AE3">
        <w:t>dưỡng,</w:t>
      </w:r>
      <w:r w:rsidR="008E0CE8">
        <w:t xml:space="preserve"> </w:t>
      </w:r>
      <w:r w:rsidR="00DD3AE3">
        <w:t>CSGD</w:t>
      </w:r>
      <w:r w:rsidR="008E0CE8">
        <w:t xml:space="preserve"> </w:t>
      </w:r>
      <w:r w:rsidR="00DD3AE3">
        <w:t>trẻ.</w:t>
      </w:r>
    </w:p>
    <w:p w:rsidR="00DD3AE3" w:rsidRDefault="00B74E5E" w:rsidP="00B74E5E">
      <w:pPr>
        <w:widowControl w:val="0"/>
        <w:tabs>
          <w:tab w:val="left" w:pos="1307"/>
        </w:tabs>
        <w:autoSpaceDE w:val="0"/>
        <w:autoSpaceDN w:val="0"/>
        <w:spacing w:after="0" w:line="240" w:lineRule="auto"/>
        <w:ind w:right="128"/>
        <w:jc w:val="both"/>
      </w:pPr>
      <w:r>
        <w:t xml:space="preserve">          6. </w:t>
      </w:r>
      <w:r w:rsidR="00DD3AE3">
        <w:t xml:space="preserve">Bảo đảm công bằng trong tiếp cận giáo dục cho mọi đối tượng trẻ em mầmnon; quan tâm đến trẻ em </w:t>
      </w:r>
      <w:r>
        <w:t>có hoàn cảnh khó khăn</w:t>
      </w:r>
      <w:r w:rsidR="00DD3AE3">
        <w:t>.</w:t>
      </w:r>
    </w:p>
    <w:p w:rsidR="00DD3AE3" w:rsidRDefault="00B74E5E" w:rsidP="00B74E5E">
      <w:pPr>
        <w:widowControl w:val="0"/>
        <w:tabs>
          <w:tab w:val="left" w:pos="1308"/>
        </w:tabs>
        <w:autoSpaceDE w:val="0"/>
        <w:autoSpaceDN w:val="0"/>
        <w:spacing w:after="0" w:line="240" w:lineRule="auto"/>
        <w:ind w:right="129"/>
        <w:jc w:val="both"/>
      </w:pPr>
      <w:r>
        <w:t xml:space="preserve">          7. </w:t>
      </w:r>
      <w:r w:rsidR="00DD3AE3">
        <w:t xml:space="preserve">Tăng cường công tác tuyên truyền, triển khai hiệu quả ứng dụng CNTT, chuyển đổi số (CĐS) trong công tác quản trị, quản lý và nâng caochất lượng nuôi dưỡng, </w:t>
      </w:r>
      <w:r>
        <w:t>CSGD</w:t>
      </w:r>
      <w:r w:rsidR="00DD3AE3">
        <w:t xml:space="preserve"> trẻ em.</w:t>
      </w:r>
    </w:p>
    <w:p w:rsidR="00C524CE" w:rsidRDefault="0061021F" w:rsidP="001827E6">
      <w:pPr>
        <w:spacing w:after="0" w:line="240" w:lineRule="auto"/>
        <w:ind w:firstLine="720"/>
        <w:jc w:val="both"/>
        <w:outlineLvl w:val="0"/>
        <w:rPr>
          <w:rFonts w:cs="Times New Roman"/>
          <w:b/>
          <w:iCs/>
          <w:szCs w:val="28"/>
        </w:rPr>
      </w:pPr>
      <w:r>
        <w:rPr>
          <w:rFonts w:cs="Times New Roman"/>
          <w:b/>
          <w:iCs/>
          <w:szCs w:val="28"/>
        </w:rPr>
        <w:t>I</w:t>
      </w:r>
      <w:r w:rsidR="00C524CE" w:rsidRPr="001827E6">
        <w:rPr>
          <w:rFonts w:cs="Times New Roman"/>
          <w:b/>
          <w:iCs/>
          <w:szCs w:val="28"/>
        </w:rPr>
        <w:t xml:space="preserve">V. CÁC </w:t>
      </w:r>
      <w:r w:rsidR="002257B8" w:rsidRPr="001827E6">
        <w:rPr>
          <w:rFonts w:cs="Times New Roman"/>
          <w:b/>
          <w:iCs/>
          <w:szCs w:val="28"/>
        </w:rPr>
        <w:t>CH</w:t>
      </w:r>
      <w:r w:rsidR="002257B8" w:rsidRPr="001827E6">
        <w:rPr>
          <w:rFonts w:cs="Times New Roman"/>
          <w:b/>
          <w:iCs/>
          <w:szCs w:val="28"/>
          <w:lang w:val="vi-VN"/>
        </w:rPr>
        <w:t>Ỉ TIÊU</w:t>
      </w:r>
      <w:r w:rsidR="001827E6">
        <w:rPr>
          <w:rFonts w:cs="Times New Roman"/>
          <w:b/>
          <w:iCs/>
          <w:szCs w:val="28"/>
        </w:rPr>
        <w:t xml:space="preserve"> CỤ THỂ</w:t>
      </w:r>
      <w:r w:rsidR="00C524CE" w:rsidRPr="001827E6">
        <w:rPr>
          <w:rFonts w:cs="Times New Roman"/>
          <w:b/>
          <w:iCs/>
          <w:szCs w:val="28"/>
        </w:rPr>
        <w:t xml:space="preserve">VÀ </w:t>
      </w:r>
      <w:r w:rsidR="000D2528" w:rsidRPr="001827E6">
        <w:rPr>
          <w:rFonts w:cs="Times New Roman"/>
          <w:b/>
          <w:iCs/>
          <w:szCs w:val="28"/>
        </w:rPr>
        <w:t>BIỆN</w:t>
      </w:r>
      <w:r w:rsidR="00C524CE" w:rsidRPr="001827E6">
        <w:rPr>
          <w:rFonts w:cs="Times New Roman"/>
          <w:b/>
          <w:iCs/>
          <w:szCs w:val="28"/>
        </w:rPr>
        <w:t xml:space="preserve"> PHÁP</w:t>
      </w:r>
      <w:r w:rsidR="00D42752" w:rsidRPr="001827E6">
        <w:rPr>
          <w:rFonts w:cs="Times New Roman"/>
          <w:b/>
          <w:iCs/>
          <w:szCs w:val="28"/>
        </w:rPr>
        <w:t xml:space="preserve"> THỰC HIỆN</w:t>
      </w:r>
    </w:p>
    <w:p w:rsidR="006029AD" w:rsidRPr="00002BD4" w:rsidRDefault="006029AD" w:rsidP="006029AD">
      <w:pPr>
        <w:spacing w:after="0" w:line="240" w:lineRule="auto"/>
        <w:ind w:firstLine="720"/>
        <w:jc w:val="both"/>
        <w:outlineLvl w:val="0"/>
        <w:rPr>
          <w:rFonts w:cs="Times New Roman"/>
          <w:b/>
          <w:iCs/>
          <w:szCs w:val="28"/>
        </w:rPr>
      </w:pPr>
      <w:r>
        <w:rPr>
          <w:rFonts w:cs="Times New Roman"/>
          <w:b/>
          <w:iCs/>
          <w:szCs w:val="28"/>
        </w:rPr>
        <w:lastRenderedPageBreak/>
        <w:t xml:space="preserve">1. Quy mô phát </w:t>
      </w:r>
      <w:r w:rsidRPr="00002BD4">
        <w:rPr>
          <w:rFonts w:cs="Times New Roman"/>
          <w:b/>
          <w:iCs/>
          <w:szCs w:val="28"/>
        </w:rPr>
        <w:t xml:space="preserve">triển số lượng </w:t>
      </w:r>
    </w:p>
    <w:p w:rsidR="006029AD" w:rsidRPr="000C79DE" w:rsidRDefault="006029AD" w:rsidP="006029AD">
      <w:pPr>
        <w:spacing w:after="0" w:line="240" w:lineRule="auto"/>
        <w:ind w:firstLine="720"/>
        <w:jc w:val="both"/>
        <w:rPr>
          <w:rFonts w:cs="Times New Roman"/>
          <w:b/>
          <w:i/>
          <w:iCs/>
          <w:szCs w:val="28"/>
          <w:lang w:val="vi-VN"/>
        </w:rPr>
      </w:pPr>
      <w:r w:rsidRPr="00F37961">
        <w:rPr>
          <w:rFonts w:cs="Times New Roman"/>
          <w:b/>
          <w:i/>
          <w:iCs/>
          <w:szCs w:val="28"/>
        </w:rPr>
        <w:t xml:space="preserve">a. </w:t>
      </w:r>
      <w:r>
        <w:rPr>
          <w:rFonts w:cs="Times New Roman"/>
          <w:b/>
          <w:i/>
          <w:iCs/>
          <w:szCs w:val="28"/>
        </w:rPr>
        <w:t>Ch</w:t>
      </w:r>
      <w:r>
        <w:rPr>
          <w:rFonts w:cs="Times New Roman"/>
          <w:b/>
          <w:i/>
          <w:iCs/>
          <w:szCs w:val="28"/>
          <w:lang w:val="vi-VN"/>
        </w:rPr>
        <w:t>ỉ tiêu</w:t>
      </w:r>
    </w:p>
    <w:p w:rsidR="00D02BF9" w:rsidRPr="00014732" w:rsidRDefault="00D02BF9" w:rsidP="00D02BF9">
      <w:pPr>
        <w:spacing w:after="0" w:line="240" w:lineRule="auto"/>
        <w:ind w:firstLine="720"/>
        <w:jc w:val="both"/>
        <w:rPr>
          <w:lang w:val="nl-NL"/>
        </w:rPr>
      </w:pPr>
      <w:r w:rsidRPr="00014732">
        <w:rPr>
          <w:lang w:val="nl-NL"/>
        </w:rPr>
        <w:t>- Thực hiện kế hoạch được phê duyệt</w:t>
      </w:r>
      <w:r>
        <w:rPr>
          <w:lang w:val="nl-NL"/>
        </w:rPr>
        <w:t xml:space="preserve"> </w:t>
      </w:r>
    </w:p>
    <w:p w:rsidR="00D02BF9" w:rsidRPr="00274B30" w:rsidRDefault="00D02BF9" w:rsidP="00D02BF9">
      <w:pPr>
        <w:spacing w:after="0" w:line="240" w:lineRule="auto"/>
        <w:ind w:firstLine="720"/>
        <w:jc w:val="both"/>
        <w:rPr>
          <w:lang w:val="nl-NL"/>
        </w:rPr>
      </w:pPr>
      <w:r w:rsidRPr="00014732">
        <w:rPr>
          <w:lang w:val="nl-NL"/>
        </w:rPr>
        <w:t>+ Nhà trẻ</w:t>
      </w:r>
      <w:r>
        <w:rPr>
          <w:lang w:val="nl-NL"/>
        </w:rPr>
        <w:t>: 02 nhóm, 42</w:t>
      </w:r>
      <w:r w:rsidRPr="009B6BEC">
        <w:rPr>
          <w:lang w:val="nl-NL"/>
        </w:rPr>
        <w:t>/</w:t>
      </w:r>
      <w:r w:rsidRPr="00274B30">
        <w:rPr>
          <w:lang w:val="nl-NL"/>
        </w:rPr>
        <w:t>201   cháu, tỉ lệ 20</w:t>
      </w:r>
      <w:r>
        <w:rPr>
          <w:lang w:val="nl-NL"/>
        </w:rPr>
        <w:t>,9</w:t>
      </w:r>
      <w:r w:rsidRPr="00274B30">
        <w:rPr>
          <w:lang w:val="nl-NL"/>
        </w:rPr>
        <w:t>%;</w:t>
      </w:r>
    </w:p>
    <w:p w:rsidR="00D02BF9" w:rsidRPr="00274B30" w:rsidRDefault="00D02BF9" w:rsidP="00D02BF9">
      <w:pPr>
        <w:spacing w:after="0" w:line="240" w:lineRule="auto"/>
        <w:ind w:firstLine="720"/>
        <w:jc w:val="both"/>
        <w:rPr>
          <w:lang w:val="nl-NL"/>
        </w:rPr>
      </w:pPr>
      <w:r w:rsidRPr="00274B30">
        <w:rPr>
          <w:lang w:val="nl-NL"/>
        </w:rPr>
        <w:t>+ Cháu mẫu giáo: 08 lớp, 246/266 cháu, tỷ lệ 92,4%.</w:t>
      </w:r>
    </w:p>
    <w:p w:rsidR="00D02BF9" w:rsidRPr="00014732" w:rsidRDefault="00D02BF9" w:rsidP="00D02BF9">
      <w:pPr>
        <w:spacing w:after="0" w:line="240" w:lineRule="auto"/>
        <w:ind w:left="140"/>
        <w:jc w:val="both"/>
        <w:rPr>
          <w:lang w:val="nl-NL"/>
        </w:rPr>
      </w:pPr>
      <w:r w:rsidRPr="00014732">
        <w:rPr>
          <w:lang w:val="nl-NL"/>
        </w:rPr>
        <w:tab/>
        <w:t>- Bố trí nhóm, lớp</w:t>
      </w:r>
    </w:p>
    <w:p w:rsidR="00D02BF9" w:rsidRPr="00014732" w:rsidRDefault="00D02BF9" w:rsidP="00D02BF9">
      <w:pPr>
        <w:spacing w:after="0" w:line="240" w:lineRule="auto"/>
        <w:ind w:left="140"/>
        <w:jc w:val="both"/>
        <w:rPr>
          <w:lang w:val="nl-NL"/>
        </w:rPr>
      </w:pPr>
      <w:r w:rsidRPr="00014732">
        <w:rPr>
          <w:lang w:val="nl-NL"/>
        </w:rPr>
        <w:tab/>
        <w:t>+ Nhóm trẻ</w:t>
      </w:r>
      <w:r>
        <w:rPr>
          <w:lang w:val="nl-NL"/>
        </w:rPr>
        <w:t xml:space="preserve"> 25 - 36 tháng: 02 nhóm: 40</w:t>
      </w:r>
      <w:r w:rsidRPr="00014732">
        <w:rPr>
          <w:lang w:val="nl-NL"/>
        </w:rPr>
        <w:t xml:space="preserve"> cháu</w:t>
      </w:r>
    </w:p>
    <w:p w:rsidR="00D02BF9" w:rsidRPr="00014732" w:rsidRDefault="00D02BF9" w:rsidP="00D02BF9">
      <w:pPr>
        <w:spacing w:after="0" w:line="240" w:lineRule="auto"/>
        <w:ind w:left="140" w:firstLine="580"/>
        <w:jc w:val="both"/>
        <w:rPr>
          <w:lang w:val="nl-NL"/>
        </w:rPr>
      </w:pPr>
      <w:r w:rsidRPr="00014732">
        <w:rPr>
          <w:lang w:val="nl-NL"/>
        </w:rPr>
        <w:t>+ Lớp mẫu giáo 3 - 4 tuổ</w:t>
      </w:r>
      <w:r>
        <w:rPr>
          <w:lang w:val="nl-NL"/>
        </w:rPr>
        <w:t>i: 02</w:t>
      </w:r>
      <w:r w:rsidRPr="00014732">
        <w:rPr>
          <w:lang w:val="nl-NL"/>
        </w:rPr>
        <w:t xml:space="preserve"> lớp</w:t>
      </w:r>
      <w:r>
        <w:rPr>
          <w:lang w:val="nl-NL"/>
        </w:rPr>
        <w:t>: 65</w:t>
      </w:r>
      <w:r w:rsidRPr="00014732">
        <w:rPr>
          <w:lang w:val="nl-NL"/>
        </w:rPr>
        <w:t xml:space="preserve"> cháu</w:t>
      </w:r>
    </w:p>
    <w:p w:rsidR="00D02BF9" w:rsidRPr="00014732" w:rsidRDefault="00D02BF9" w:rsidP="00D02BF9">
      <w:pPr>
        <w:spacing w:after="0" w:line="240" w:lineRule="auto"/>
        <w:ind w:left="140" w:firstLine="580"/>
        <w:jc w:val="both"/>
        <w:rPr>
          <w:lang w:val="nl-NL"/>
        </w:rPr>
      </w:pPr>
      <w:r w:rsidRPr="00014732">
        <w:rPr>
          <w:lang w:val="nl-NL"/>
        </w:rPr>
        <w:t>+ Lớp mẫu giáo 4 - 5 tuổ</w:t>
      </w:r>
      <w:r>
        <w:rPr>
          <w:lang w:val="nl-NL"/>
        </w:rPr>
        <w:t>i 03 lớp:</w:t>
      </w:r>
      <w:r w:rsidRPr="00014732">
        <w:rPr>
          <w:lang w:val="nl-NL"/>
        </w:rPr>
        <w:t xml:space="preserve"> </w:t>
      </w:r>
      <w:r>
        <w:rPr>
          <w:lang w:val="nl-NL"/>
        </w:rPr>
        <w:t>76</w:t>
      </w:r>
      <w:r w:rsidRPr="00014732">
        <w:rPr>
          <w:lang w:val="nl-NL"/>
        </w:rPr>
        <w:t xml:space="preserve"> cháu</w:t>
      </w:r>
    </w:p>
    <w:p w:rsidR="00D02BF9" w:rsidRDefault="00D02BF9" w:rsidP="00D02BF9">
      <w:pPr>
        <w:spacing w:after="0" w:line="240" w:lineRule="auto"/>
        <w:ind w:left="140" w:firstLine="580"/>
        <w:jc w:val="both"/>
        <w:rPr>
          <w:lang w:val="nl-NL"/>
        </w:rPr>
      </w:pPr>
      <w:r w:rsidRPr="00014732">
        <w:rPr>
          <w:lang w:val="nl-NL"/>
        </w:rPr>
        <w:t>+ Lớp mẫu giáo 5 - 6 tuổ</w:t>
      </w:r>
      <w:r>
        <w:rPr>
          <w:lang w:val="nl-NL"/>
        </w:rPr>
        <w:t>i 03 lớp: 105</w:t>
      </w:r>
      <w:r w:rsidRPr="00014732">
        <w:rPr>
          <w:lang w:val="nl-NL"/>
        </w:rPr>
        <w:t xml:space="preserve"> cháu.</w:t>
      </w:r>
    </w:p>
    <w:p w:rsidR="00D02BF9" w:rsidRPr="00274B30" w:rsidRDefault="00D02BF9" w:rsidP="00D02BF9">
      <w:pPr>
        <w:spacing w:after="0" w:line="240" w:lineRule="auto"/>
        <w:ind w:left="140" w:firstLine="580"/>
        <w:jc w:val="both"/>
        <w:rPr>
          <w:lang w:val="nl-NL"/>
        </w:rPr>
      </w:pPr>
      <w:r w:rsidRPr="00274B30">
        <w:rPr>
          <w:lang w:val="nl-NL"/>
        </w:rPr>
        <w:t>Tổng toàn trường: 286/467</w:t>
      </w:r>
      <w:r>
        <w:rPr>
          <w:lang w:val="nl-NL"/>
        </w:rPr>
        <w:t xml:space="preserve"> tỷ lệ: 61,2%</w:t>
      </w:r>
    </w:p>
    <w:p w:rsidR="006029AD" w:rsidRPr="004C7BAB" w:rsidRDefault="006029AD" w:rsidP="006029AD">
      <w:pPr>
        <w:spacing w:after="0" w:line="240" w:lineRule="auto"/>
        <w:ind w:left="140" w:firstLine="580"/>
        <w:jc w:val="both"/>
        <w:rPr>
          <w:spacing w:val="-8"/>
          <w:lang w:val="vi-VN"/>
        </w:rPr>
      </w:pPr>
      <w:r w:rsidRPr="004C7BAB">
        <w:rPr>
          <w:spacing w:val="-8"/>
          <w:lang w:val="nl-NL"/>
        </w:rPr>
        <w:t>- Phấn đấu tỷ lệ chuyên cần: Tr</w:t>
      </w:r>
      <w:r w:rsidRPr="004C7BAB">
        <w:rPr>
          <w:spacing w:val="-8"/>
          <w:lang w:val="vi-VN"/>
        </w:rPr>
        <w:t xml:space="preserve">ẻ </w:t>
      </w:r>
      <w:r w:rsidRPr="004C7BAB">
        <w:rPr>
          <w:spacing w:val="-8"/>
          <w:lang w:val="nl-NL"/>
        </w:rPr>
        <w:t>mẫu giáo 5</w:t>
      </w:r>
      <w:r w:rsidR="00D02BF9" w:rsidRPr="004C7BAB">
        <w:rPr>
          <w:spacing w:val="-8"/>
          <w:lang w:val="nl-NL"/>
        </w:rPr>
        <w:t xml:space="preserve"> </w:t>
      </w:r>
      <w:r w:rsidRPr="004C7BAB">
        <w:rPr>
          <w:spacing w:val="-8"/>
          <w:lang w:val="nl-NL"/>
        </w:rPr>
        <w:t xml:space="preserve">tuổi </w:t>
      </w:r>
      <w:r w:rsidR="00807B7B" w:rsidRPr="004C7BAB">
        <w:rPr>
          <w:spacing w:val="-8"/>
          <w:lang w:val="nl-NL"/>
        </w:rPr>
        <w:t>&gt;</w:t>
      </w:r>
      <w:r w:rsidRPr="004C7BAB">
        <w:rPr>
          <w:spacing w:val="-8"/>
          <w:lang w:val="nl-NL"/>
        </w:rPr>
        <w:t>95</w:t>
      </w:r>
      <w:r w:rsidRPr="004C7BAB">
        <w:rPr>
          <w:spacing w:val="-8"/>
          <w:lang w:val="vi-VN"/>
        </w:rPr>
        <w:t>%, trẻ dưới 5 tuổi</w:t>
      </w:r>
      <w:r w:rsidR="00807B7B" w:rsidRPr="004C7BAB">
        <w:rPr>
          <w:spacing w:val="-8"/>
        </w:rPr>
        <w:t>&gt;</w:t>
      </w:r>
      <w:r w:rsidRPr="004C7BAB">
        <w:rPr>
          <w:spacing w:val="-8"/>
          <w:lang w:val="vi-VN"/>
        </w:rPr>
        <w:t>9</w:t>
      </w:r>
      <w:r w:rsidR="00807B7B" w:rsidRPr="004C7BAB">
        <w:rPr>
          <w:spacing w:val="-8"/>
        </w:rPr>
        <w:t>2</w:t>
      </w:r>
      <w:r w:rsidRPr="004C7BAB">
        <w:rPr>
          <w:spacing w:val="-8"/>
          <w:lang w:val="vi-VN"/>
        </w:rPr>
        <w:t>%.</w:t>
      </w:r>
    </w:p>
    <w:p w:rsidR="006029AD" w:rsidRPr="00447014" w:rsidRDefault="006029AD" w:rsidP="006029AD">
      <w:pPr>
        <w:spacing w:after="0" w:line="240" w:lineRule="auto"/>
        <w:ind w:left="140" w:firstLine="580"/>
        <w:jc w:val="both"/>
        <w:rPr>
          <w:b/>
          <w:i/>
          <w:lang w:val="nl-NL"/>
        </w:rPr>
      </w:pPr>
      <w:r w:rsidRPr="006F5CF9">
        <w:rPr>
          <w:b/>
          <w:bCs/>
          <w:i/>
          <w:lang w:val="nl-NL"/>
        </w:rPr>
        <w:t>b</w:t>
      </w:r>
      <w:r w:rsidRPr="00846744">
        <w:rPr>
          <w:b/>
          <w:i/>
          <w:lang w:val="nl-NL"/>
        </w:rPr>
        <w:t>.</w:t>
      </w:r>
      <w:r>
        <w:rPr>
          <w:b/>
          <w:i/>
          <w:lang w:val="nl-NL"/>
        </w:rPr>
        <w:t xml:space="preserve"> Biện</w:t>
      </w:r>
      <w:r w:rsidRPr="00447014">
        <w:rPr>
          <w:b/>
          <w:i/>
          <w:lang w:val="nl-NL"/>
        </w:rPr>
        <w:t xml:space="preserve"> pháp</w:t>
      </w:r>
    </w:p>
    <w:p w:rsidR="006029AD" w:rsidRPr="0068279D" w:rsidRDefault="006029AD" w:rsidP="006029AD">
      <w:pPr>
        <w:spacing w:after="0" w:line="240" w:lineRule="auto"/>
        <w:ind w:firstLine="720"/>
        <w:jc w:val="both"/>
        <w:rPr>
          <w:lang w:val="nl-NL"/>
        </w:rPr>
      </w:pPr>
      <w:r w:rsidRPr="0068279D">
        <w:rPr>
          <w:lang w:val="nl-NL"/>
        </w:rPr>
        <w:t>- Tổ chức điều tra đến từng hộ gia đình, nắm chắc số trẻ trong độ tuổi để xây dựng kế hoạch phát triển năm học sát với tình hình thực tế.</w:t>
      </w:r>
    </w:p>
    <w:p w:rsidR="006029AD" w:rsidRPr="0068279D" w:rsidRDefault="006029AD" w:rsidP="006029AD">
      <w:pPr>
        <w:spacing w:after="0" w:line="240" w:lineRule="auto"/>
        <w:ind w:firstLine="720"/>
        <w:jc w:val="both"/>
        <w:rPr>
          <w:lang w:val="nl-NL"/>
        </w:rPr>
      </w:pPr>
      <w:r w:rsidRPr="0068279D">
        <w:rPr>
          <w:lang w:val="nl-NL"/>
        </w:rPr>
        <w:t xml:space="preserve">- Tổ chức tuyên truyền kế hoạch đã được </w:t>
      </w:r>
      <w:r>
        <w:rPr>
          <w:lang w:val="nl-NL"/>
        </w:rPr>
        <w:t>UBND huyện</w:t>
      </w:r>
      <w:r w:rsidR="00D02BF9">
        <w:rPr>
          <w:lang w:val="nl-NL"/>
        </w:rPr>
        <w:t xml:space="preserve"> </w:t>
      </w:r>
      <w:r w:rsidRPr="0068279D">
        <w:rPr>
          <w:lang w:val="nl-NL"/>
        </w:rPr>
        <w:t>phê duyệt phù hợp với tình hình về CSVC của nhà trường. Thông báo công khai chỉ tiêu tuyển sinh trên hệ thống truyền thanh xã, xóm, tại góc tuyên truyền.</w:t>
      </w:r>
    </w:p>
    <w:p w:rsidR="006029AD" w:rsidRDefault="006029AD" w:rsidP="006029AD">
      <w:pPr>
        <w:spacing w:after="0" w:line="240" w:lineRule="auto"/>
        <w:ind w:firstLine="720"/>
        <w:jc w:val="both"/>
        <w:rPr>
          <w:lang w:val="nl-NL"/>
        </w:rPr>
      </w:pPr>
      <w:r w:rsidRPr="0068279D">
        <w:rPr>
          <w:lang w:val="nl-NL"/>
        </w:rPr>
        <w:t>- Bằng nhiều hình thức để tuyên truyền đến các bậc phụ huynh việc đăng ký, đưa trẻ đến trường đúng độ tuổi, đúng thời gian quy định, khắc phục mọi điều kiện khó khăn để tổ chức cho trẻ ở bán trú</w:t>
      </w:r>
      <w:r>
        <w:rPr>
          <w:lang w:val="nl-NL"/>
        </w:rPr>
        <w:t xml:space="preserve"> 100%. </w:t>
      </w:r>
      <w:r w:rsidRPr="0068279D">
        <w:rPr>
          <w:lang w:val="nl-NL"/>
        </w:rPr>
        <w:t xml:space="preserve">Tạo điều kiện để huy động, tiếp nhận trẻ khuyết tật </w:t>
      </w:r>
      <w:r>
        <w:rPr>
          <w:lang w:val="nl-NL"/>
        </w:rPr>
        <w:t>có thể</w:t>
      </w:r>
      <w:r w:rsidRPr="0068279D">
        <w:rPr>
          <w:lang w:val="nl-NL"/>
        </w:rPr>
        <w:t xml:space="preserve"> đến lớp họ</w:t>
      </w:r>
      <w:r>
        <w:rPr>
          <w:lang w:val="nl-NL"/>
        </w:rPr>
        <w:t>c hòa</w:t>
      </w:r>
      <w:r w:rsidRPr="0068279D">
        <w:rPr>
          <w:lang w:val="nl-NL"/>
        </w:rPr>
        <w:t xml:space="preserve"> nhập. Tuyên truyền để các bậc phụ huynh đưa trẻ đi học đều đặn, duy trì sĩ số đến hết năm học.</w:t>
      </w:r>
    </w:p>
    <w:p w:rsidR="001827E6" w:rsidRPr="001827E6" w:rsidRDefault="001827E6" w:rsidP="001827E6">
      <w:pPr>
        <w:pStyle w:val="Heading2"/>
        <w:keepNext w:val="0"/>
        <w:keepLines w:val="0"/>
        <w:widowControl w:val="0"/>
        <w:tabs>
          <w:tab w:val="left" w:pos="1274"/>
        </w:tabs>
        <w:autoSpaceDE w:val="0"/>
        <w:autoSpaceDN w:val="0"/>
        <w:spacing w:before="0" w:line="240" w:lineRule="auto"/>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2</w:t>
      </w:r>
      <w:r w:rsidRPr="001827E6">
        <w:rPr>
          <w:rFonts w:ascii="Times New Roman" w:hAnsi="Times New Roman" w:cs="Times New Roman"/>
          <w:color w:val="auto"/>
          <w:sz w:val="28"/>
          <w:szCs w:val="28"/>
        </w:rPr>
        <w:t>. Nâng</w:t>
      </w:r>
      <w:r w:rsidR="00D02BF9">
        <w:rPr>
          <w:rFonts w:ascii="Times New Roman" w:hAnsi="Times New Roman" w:cs="Times New Roman"/>
          <w:color w:val="auto"/>
          <w:sz w:val="28"/>
          <w:szCs w:val="28"/>
        </w:rPr>
        <w:t xml:space="preserve"> </w:t>
      </w:r>
      <w:r w:rsidRPr="001827E6">
        <w:rPr>
          <w:rFonts w:ascii="Times New Roman" w:hAnsi="Times New Roman" w:cs="Times New Roman"/>
          <w:color w:val="auto"/>
          <w:sz w:val="28"/>
          <w:szCs w:val="28"/>
        </w:rPr>
        <w:t>cao</w:t>
      </w:r>
      <w:r w:rsidR="00D02BF9">
        <w:rPr>
          <w:rFonts w:ascii="Times New Roman" w:hAnsi="Times New Roman" w:cs="Times New Roman"/>
          <w:color w:val="auto"/>
          <w:sz w:val="28"/>
          <w:szCs w:val="28"/>
        </w:rPr>
        <w:t xml:space="preserve"> </w:t>
      </w:r>
      <w:r w:rsidRPr="001827E6">
        <w:rPr>
          <w:rFonts w:ascii="Times New Roman" w:hAnsi="Times New Roman" w:cs="Times New Roman"/>
          <w:color w:val="auto"/>
          <w:sz w:val="28"/>
          <w:szCs w:val="28"/>
        </w:rPr>
        <w:t>hiệu</w:t>
      </w:r>
      <w:r w:rsidR="00D02BF9">
        <w:rPr>
          <w:rFonts w:ascii="Times New Roman" w:hAnsi="Times New Roman" w:cs="Times New Roman"/>
          <w:color w:val="auto"/>
          <w:sz w:val="28"/>
          <w:szCs w:val="28"/>
        </w:rPr>
        <w:t xml:space="preserve"> </w:t>
      </w:r>
      <w:r w:rsidRPr="001827E6">
        <w:rPr>
          <w:rFonts w:ascii="Times New Roman" w:hAnsi="Times New Roman" w:cs="Times New Roman"/>
          <w:color w:val="auto"/>
          <w:sz w:val="28"/>
          <w:szCs w:val="28"/>
        </w:rPr>
        <w:t>quả,</w:t>
      </w:r>
      <w:r w:rsidR="00D02BF9">
        <w:rPr>
          <w:rFonts w:ascii="Times New Roman" w:hAnsi="Times New Roman" w:cs="Times New Roman"/>
          <w:color w:val="auto"/>
          <w:sz w:val="28"/>
          <w:szCs w:val="28"/>
        </w:rPr>
        <w:t xml:space="preserve"> </w:t>
      </w:r>
      <w:r w:rsidRPr="001827E6">
        <w:rPr>
          <w:rFonts w:ascii="Times New Roman" w:hAnsi="Times New Roman" w:cs="Times New Roman"/>
          <w:color w:val="auto"/>
          <w:sz w:val="28"/>
          <w:szCs w:val="28"/>
        </w:rPr>
        <w:t>đổi</w:t>
      </w:r>
      <w:r w:rsidR="00D02BF9">
        <w:rPr>
          <w:rFonts w:ascii="Times New Roman" w:hAnsi="Times New Roman" w:cs="Times New Roman"/>
          <w:color w:val="auto"/>
          <w:sz w:val="28"/>
          <w:szCs w:val="28"/>
        </w:rPr>
        <w:t xml:space="preserve"> </w:t>
      </w:r>
      <w:r w:rsidRPr="001827E6">
        <w:rPr>
          <w:rFonts w:ascii="Times New Roman" w:hAnsi="Times New Roman" w:cs="Times New Roman"/>
          <w:color w:val="auto"/>
          <w:sz w:val="28"/>
          <w:szCs w:val="28"/>
        </w:rPr>
        <w:t>mới</w:t>
      </w:r>
      <w:r w:rsidR="00D02BF9">
        <w:rPr>
          <w:rFonts w:ascii="Times New Roman" w:hAnsi="Times New Roman" w:cs="Times New Roman"/>
          <w:color w:val="auto"/>
          <w:sz w:val="28"/>
          <w:szCs w:val="28"/>
        </w:rPr>
        <w:t xml:space="preserve"> </w:t>
      </w:r>
      <w:r w:rsidRPr="001827E6">
        <w:rPr>
          <w:rFonts w:ascii="Times New Roman" w:hAnsi="Times New Roman" w:cs="Times New Roman"/>
          <w:color w:val="auto"/>
          <w:sz w:val="28"/>
          <w:szCs w:val="28"/>
        </w:rPr>
        <w:t>công</w:t>
      </w:r>
      <w:r w:rsidR="00D02BF9">
        <w:rPr>
          <w:rFonts w:ascii="Times New Roman" w:hAnsi="Times New Roman" w:cs="Times New Roman"/>
          <w:color w:val="auto"/>
          <w:sz w:val="28"/>
          <w:szCs w:val="28"/>
        </w:rPr>
        <w:t xml:space="preserve"> </w:t>
      </w:r>
      <w:r w:rsidRPr="001827E6">
        <w:rPr>
          <w:rFonts w:ascii="Times New Roman" w:hAnsi="Times New Roman" w:cs="Times New Roman"/>
          <w:color w:val="auto"/>
          <w:sz w:val="28"/>
          <w:szCs w:val="28"/>
        </w:rPr>
        <w:t>tác</w:t>
      </w:r>
      <w:r w:rsidR="00D02BF9">
        <w:rPr>
          <w:rFonts w:ascii="Times New Roman" w:hAnsi="Times New Roman" w:cs="Times New Roman"/>
          <w:color w:val="auto"/>
          <w:sz w:val="28"/>
          <w:szCs w:val="28"/>
        </w:rPr>
        <w:t xml:space="preserve"> </w:t>
      </w:r>
      <w:r w:rsidRPr="001827E6">
        <w:rPr>
          <w:rFonts w:ascii="Times New Roman" w:hAnsi="Times New Roman" w:cs="Times New Roman"/>
          <w:color w:val="auto"/>
          <w:sz w:val="28"/>
          <w:szCs w:val="28"/>
        </w:rPr>
        <w:t>quản</w:t>
      </w:r>
      <w:r w:rsidR="00D02BF9">
        <w:rPr>
          <w:rFonts w:ascii="Times New Roman" w:hAnsi="Times New Roman" w:cs="Times New Roman"/>
          <w:color w:val="auto"/>
          <w:sz w:val="28"/>
          <w:szCs w:val="28"/>
        </w:rPr>
        <w:t xml:space="preserve"> </w:t>
      </w:r>
      <w:r w:rsidRPr="001827E6">
        <w:rPr>
          <w:rFonts w:ascii="Times New Roman" w:hAnsi="Times New Roman" w:cs="Times New Roman"/>
          <w:color w:val="auto"/>
          <w:sz w:val="28"/>
          <w:szCs w:val="28"/>
        </w:rPr>
        <w:t>lý</w:t>
      </w:r>
      <w:r w:rsidR="00D02BF9">
        <w:rPr>
          <w:rFonts w:ascii="Times New Roman" w:hAnsi="Times New Roman" w:cs="Times New Roman"/>
          <w:color w:val="auto"/>
          <w:sz w:val="28"/>
          <w:szCs w:val="28"/>
        </w:rPr>
        <w:t xml:space="preserve"> </w:t>
      </w:r>
      <w:r w:rsidRPr="001827E6">
        <w:rPr>
          <w:rFonts w:ascii="Times New Roman" w:hAnsi="Times New Roman" w:cs="Times New Roman"/>
          <w:color w:val="auto"/>
          <w:sz w:val="28"/>
          <w:szCs w:val="28"/>
        </w:rPr>
        <w:t>nhà</w:t>
      </w:r>
      <w:r w:rsidR="00D02BF9">
        <w:rPr>
          <w:rFonts w:ascii="Times New Roman" w:hAnsi="Times New Roman" w:cs="Times New Roman"/>
          <w:color w:val="auto"/>
          <w:sz w:val="28"/>
          <w:szCs w:val="28"/>
        </w:rPr>
        <w:t xml:space="preserve"> </w:t>
      </w:r>
      <w:r w:rsidRPr="001827E6">
        <w:rPr>
          <w:rFonts w:ascii="Times New Roman" w:hAnsi="Times New Roman" w:cs="Times New Roman"/>
          <w:color w:val="auto"/>
          <w:spacing w:val="-2"/>
          <w:sz w:val="28"/>
          <w:szCs w:val="28"/>
        </w:rPr>
        <w:t>trường</w:t>
      </w:r>
    </w:p>
    <w:p w:rsidR="001827E6" w:rsidRPr="001827E6" w:rsidRDefault="001827E6" w:rsidP="001827E6">
      <w:pPr>
        <w:widowControl w:val="0"/>
        <w:tabs>
          <w:tab w:val="left" w:pos="1484"/>
        </w:tabs>
        <w:autoSpaceDE w:val="0"/>
        <w:autoSpaceDN w:val="0"/>
        <w:spacing w:after="0" w:line="240" w:lineRule="auto"/>
        <w:jc w:val="both"/>
        <w:rPr>
          <w:rFonts w:cs="Times New Roman"/>
          <w:b/>
          <w:bCs/>
          <w:i/>
          <w:iCs/>
          <w:szCs w:val="28"/>
        </w:rPr>
      </w:pPr>
      <w:r w:rsidRPr="001827E6">
        <w:rPr>
          <w:rFonts w:cs="Times New Roman"/>
          <w:b/>
          <w:bCs/>
          <w:i/>
          <w:iCs/>
          <w:szCs w:val="28"/>
        </w:rPr>
        <w:t>a. Chỉ tiêu</w:t>
      </w:r>
    </w:p>
    <w:p w:rsidR="001827E6" w:rsidRPr="001827E6" w:rsidRDefault="001827E6" w:rsidP="001827E6">
      <w:pPr>
        <w:widowControl w:val="0"/>
        <w:tabs>
          <w:tab w:val="left" w:pos="1484"/>
        </w:tabs>
        <w:autoSpaceDE w:val="0"/>
        <w:autoSpaceDN w:val="0"/>
        <w:spacing w:after="0" w:line="240" w:lineRule="auto"/>
        <w:jc w:val="both"/>
        <w:rPr>
          <w:rFonts w:cs="Times New Roman"/>
          <w:szCs w:val="28"/>
        </w:rPr>
      </w:pPr>
      <w:r>
        <w:rPr>
          <w:rFonts w:cs="Times New Roman"/>
          <w:szCs w:val="28"/>
        </w:rPr>
        <w:t xml:space="preserve">          - T</w:t>
      </w:r>
      <w:r w:rsidRPr="001827E6">
        <w:rPr>
          <w:rFonts w:cs="Times New Roman"/>
          <w:szCs w:val="28"/>
        </w:rPr>
        <w:t>ham</w:t>
      </w:r>
      <w:r w:rsidR="00220A1E">
        <w:rPr>
          <w:rFonts w:cs="Times New Roman"/>
          <w:szCs w:val="28"/>
        </w:rPr>
        <w:t xml:space="preserve"> </w:t>
      </w:r>
      <w:r w:rsidRPr="001827E6">
        <w:rPr>
          <w:rFonts w:cs="Times New Roman"/>
          <w:szCs w:val="28"/>
        </w:rPr>
        <w:t>mưu</w:t>
      </w:r>
      <w:r w:rsidR="00220A1E">
        <w:rPr>
          <w:rFonts w:cs="Times New Roman"/>
          <w:szCs w:val="28"/>
        </w:rPr>
        <w:t xml:space="preserve"> </w:t>
      </w:r>
      <w:r w:rsidRPr="001827E6">
        <w:rPr>
          <w:rFonts w:cs="Times New Roman"/>
          <w:szCs w:val="28"/>
        </w:rPr>
        <w:t>Cấp</w:t>
      </w:r>
      <w:r w:rsidR="00220A1E">
        <w:rPr>
          <w:rFonts w:cs="Times New Roman"/>
          <w:szCs w:val="28"/>
        </w:rPr>
        <w:t xml:space="preserve"> </w:t>
      </w:r>
      <w:r w:rsidRPr="001827E6">
        <w:rPr>
          <w:rFonts w:cs="Times New Roman"/>
          <w:szCs w:val="28"/>
        </w:rPr>
        <w:t>ủy,</w:t>
      </w:r>
      <w:r w:rsidR="00220A1E">
        <w:rPr>
          <w:rFonts w:cs="Times New Roman"/>
          <w:szCs w:val="28"/>
        </w:rPr>
        <w:t xml:space="preserve"> </w:t>
      </w:r>
      <w:r w:rsidRPr="001827E6">
        <w:rPr>
          <w:rFonts w:cs="Times New Roman"/>
          <w:szCs w:val="28"/>
        </w:rPr>
        <w:t>chính</w:t>
      </w:r>
      <w:r w:rsidR="00220A1E">
        <w:rPr>
          <w:rFonts w:cs="Times New Roman"/>
          <w:szCs w:val="28"/>
        </w:rPr>
        <w:t xml:space="preserve"> </w:t>
      </w:r>
      <w:r w:rsidRPr="001827E6">
        <w:rPr>
          <w:rFonts w:cs="Times New Roman"/>
          <w:szCs w:val="28"/>
        </w:rPr>
        <w:t>quyền</w:t>
      </w:r>
      <w:r w:rsidR="00220A1E">
        <w:rPr>
          <w:rFonts w:cs="Times New Roman"/>
          <w:szCs w:val="28"/>
        </w:rPr>
        <w:t xml:space="preserve"> </w:t>
      </w:r>
      <w:r w:rsidRPr="001827E6">
        <w:rPr>
          <w:rFonts w:cs="Times New Roman"/>
          <w:szCs w:val="28"/>
        </w:rPr>
        <w:t>địa</w:t>
      </w:r>
      <w:r w:rsidR="00220A1E">
        <w:rPr>
          <w:rFonts w:cs="Times New Roman"/>
          <w:szCs w:val="28"/>
        </w:rPr>
        <w:t xml:space="preserve"> </w:t>
      </w:r>
      <w:r w:rsidRPr="001827E6">
        <w:rPr>
          <w:rFonts w:cs="Times New Roman"/>
          <w:szCs w:val="28"/>
        </w:rPr>
        <w:t>phương thực hiện đúng, đủ, kịp thời các chính sách quy định về GDMN của Trung ương</w:t>
      </w:r>
      <w:r w:rsidR="00220A1E">
        <w:rPr>
          <w:rFonts w:cs="Times New Roman"/>
          <w:szCs w:val="28"/>
        </w:rPr>
        <w:t xml:space="preserve"> </w:t>
      </w:r>
      <w:r w:rsidRPr="001827E6">
        <w:rPr>
          <w:rFonts w:cs="Times New Roman"/>
          <w:szCs w:val="28"/>
        </w:rPr>
        <w:t xml:space="preserve">và của </w:t>
      </w:r>
      <w:r>
        <w:rPr>
          <w:rFonts w:cs="Times New Roman"/>
          <w:szCs w:val="28"/>
        </w:rPr>
        <w:t>các cấp. T</w:t>
      </w:r>
      <w:r w:rsidRPr="001827E6">
        <w:rPr>
          <w:rFonts w:cs="Times New Roman"/>
          <w:szCs w:val="28"/>
        </w:rPr>
        <w:t>hực</w:t>
      </w:r>
      <w:r w:rsidR="00220A1E">
        <w:rPr>
          <w:rFonts w:cs="Times New Roman"/>
          <w:szCs w:val="28"/>
        </w:rPr>
        <w:t xml:space="preserve"> </w:t>
      </w:r>
      <w:r w:rsidRPr="001827E6">
        <w:rPr>
          <w:rFonts w:cs="Times New Roman"/>
          <w:szCs w:val="28"/>
        </w:rPr>
        <w:t>hiện</w:t>
      </w:r>
      <w:r w:rsidR="00220A1E">
        <w:rPr>
          <w:rFonts w:cs="Times New Roman"/>
          <w:szCs w:val="28"/>
        </w:rPr>
        <w:t xml:space="preserve"> </w:t>
      </w:r>
      <w:r w:rsidRPr="001827E6">
        <w:rPr>
          <w:rFonts w:cs="Times New Roman"/>
          <w:szCs w:val="28"/>
        </w:rPr>
        <w:t>nghiêm</w:t>
      </w:r>
      <w:r w:rsidR="00220A1E">
        <w:rPr>
          <w:rFonts w:cs="Times New Roman"/>
          <w:szCs w:val="28"/>
        </w:rPr>
        <w:t xml:space="preserve"> </w:t>
      </w:r>
      <w:r w:rsidRPr="001827E6">
        <w:rPr>
          <w:rFonts w:cs="Times New Roman"/>
          <w:szCs w:val="28"/>
        </w:rPr>
        <w:t>túc</w:t>
      </w:r>
      <w:r w:rsidR="00220A1E">
        <w:rPr>
          <w:rFonts w:cs="Times New Roman"/>
          <w:szCs w:val="28"/>
        </w:rPr>
        <w:t xml:space="preserve"> </w:t>
      </w:r>
      <w:r w:rsidRPr="001827E6">
        <w:rPr>
          <w:rFonts w:cs="Times New Roman"/>
          <w:szCs w:val="28"/>
        </w:rPr>
        <w:t>các</w:t>
      </w:r>
      <w:r w:rsidR="00220A1E">
        <w:rPr>
          <w:rFonts w:cs="Times New Roman"/>
          <w:szCs w:val="28"/>
        </w:rPr>
        <w:t xml:space="preserve"> </w:t>
      </w:r>
      <w:r w:rsidRPr="001827E6">
        <w:rPr>
          <w:rFonts w:cs="Times New Roman"/>
          <w:szCs w:val="28"/>
        </w:rPr>
        <w:t>quy</w:t>
      </w:r>
      <w:r w:rsidR="00220A1E">
        <w:rPr>
          <w:rFonts w:cs="Times New Roman"/>
          <w:szCs w:val="28"/>
        </w:rPr>
        <w:t xml:space="preserve"> </w:t>
      </w:r>
      <w:r w:rsidRPr="001827E6">
        <w:rPr>
          <w:rFonts w:cs="Times New Roman"/>
          <w:szCs w:val="28"/>
        </w:rPr>
        <w:t>định</w:t>
      </w:r>
      <w:r w:rsidR="00220A1E">
        <w:rPr>
          <w:rFonts w:cs="Times New Roman"/>
          <w:szCs w:val="28"/>
        </w:rPr>
        <w:t xml:space="preserve"> </w:t>
      </w:r>
      <w:r w:rsidRPr="001827E6">
        <w:rPr>
          <w:rFonts w:cs="Times New Roman"/>
          <w:szCs w:val="28"/>
        </w:rPr>
        <w:t>tại</w:t>
      </w:r>
      <w:r w:rsidR="00220A1E">
        <w:rPr>
          <w:rFonts w:cs="Times New Roman"/>
          <w:szCs w:val="28"/>
        </w:rPr>
        <w:t xml:space="preserve"> </w:t>
      </w:r>
      <w:r w:rsidRPr="001827E6">
        <w:rPr>
          <w:rFonts w:cs="Times New Roman"/>
          <w:szCs w:val="28"/>
        </w:rPr>
        <w:t>văn</w:t>
      </w:r>
      <w:r w:rsidR="00220A1E">
        <w:rPr>
          <w:rFonts w:cs="Times New Roman"/>
          <w:szCs w:val="28"/>
        </w:rPr>
        <w:t xml:space="preserve"> </w:t>
      </w:r>
      <w:r w:rsidRPr="001827E6">
        <w:rPr>
          <w:rFonts w:cs="Times New Roman"/>
          <w:szCs w:val="28"/>
        </w:rPr>
        <w:t>bản</w:t>
      </w:r>
      <w:r w:rsidR="00220A1E">
        <w:rPr>
          <w:rFonts w:cs="Times New Roman"/>
          <w:szCs w:val="28"/>
        </w:rPr>
        <w:t xml:space="preserve"> </w:t>
      </w:r>
      <w:r w:rsidRPr="001827E6">
        <w:rPr>
          <w:rFonts w:cs="Times New Roman"/>
          <w:szCs w:val="28"/>
        </w:rPr>
        <w:t>quy</w:t>
      </w:r>
      <w:r w:rsidR="00220A1E">
        <w:rPr>
          <w:rFonts w:cs="Times New Roman"/>
          <w:szCs w:val="28"/>
        </w:rPr>
        <w:t xml:space="preserve"> </w:t>
      </w:r>
      <w:r w:rsidRPr="001827E6">
        <w:rPr>
          <w:rFonts w:cs="Times New Roman"/>
          <w:szCs w:val="28"/>
        </w:rPr>
        <w:t>phạm</w:t>
      </w:r>
      <w:r w:rsidR="00220A1E">
        <w:rPr>
          <w:rFonts w:cs="Times New Roman"/>
          <w:szCs w:val="28"/>
        </w:rPr>
        <w:t xml:space="preserve"> </w:t>
      </w:r>
      <w:r w:rsidRPr="001827E6">
        <w:rPr>
          <w:rFonts w:cs="Times New Roman"/>
          <w:szCs w:val="28"/>
        </w:rPr>
        <w:t>pháp</w:t>
      </w:r>
      <w:r w:rsidR="00220A1E">
        <w:rPr>
          <w:rFonts w:cs="Times New Roman"/>
          <w:szCs w:val="28"/>
        </w:rPr>
        <w:t xml:space="preserve"> </w:t>
      </w:r>
      <w:r w:rsidRPr="001827E6">
        <w:rPr>
          <w:rFonts w:cs="Times New Roman"/>
          <w:szCs w:val="28"/>
        </w:rPr>
        <w:t>luật,văn</w:t>
      </w:r>
      <w:r w:rsidR="00220A1E">
        <w:rPr>
          <w:rFonts w:cs="Times New Roman"/>
          <w:szCs w:val="28"/>
        </w:rPr>
        <w:t xml:space="preserve"> </w:t>
      </w:r>
      <w:r w:rsidRPr="001827E6">
        <w:rPr>
          <w:rFonts w:cs="Times New Roman"/>
          <w:szCs w:val="28"/>
        </w:rPr>
        <w:t>bản chỉ đạo về GDMN và khung kế hoạch thời gian năm học 2024</w:t>
      </w:r>
      <w:r>
        <w:rPr>
          <w:rFonts w:cs="Times New Roman"/>
          <w:szCs w:val="28"/>
        </w:rPr>
        <w:t xml:space="preserve"> - 2025 của UBND tỉnh</w:t>
      </w:r>
      <w:r w:rsidRPr="001827E6">
        <w:rPr>
          <w:rFonts w:cs="Times New Roman"/>
          <w:szCs w:val="28"/>
        </w:rPr>
        <w:t>.</w:t>
      </w:r>
    </w:p>
    <w:p w:rsidR="001827E6" w:rsidRDefault="001827E6" w:rsidP="001827E6">
      <w:pPr>
        <w:pStyle w:val="Heading2"/>
        <w:keepNext w:val="0"/>
        <w:keepLines w:val="0"/>
        <w:widowControl w:val="0"/>
        <w:tabs>
          <w:tab w:val="left" w:pos="1484"/>
        </w:tabs>
        <w:autoSpaceDE w:val="0"/>
        <w:autoSpaceDN w:val="0"/>
        <w:spacing w:before="0" w:line="240" w:lineRule="auto"/>
        <w:jc w:val="both"/>
        <w:rPr>
          <w:rFonts w:ascii="Times New Roman" w:hAnsi="Times New Roman" w:cs="Times New Roman"/>
          <w:b w:val="0"/>
          <w:bCs w:val="0"/>
          <w:color w:val="auto"/>
          <w:sz w:val="28"/>
          <w:szCs w:val="28"/>
        </w:rPr>
      </w:pPr>
      <w:r w:rsidRPr="001827E6">
        <w:rPr>
          <w:rFonts w:ascii="Times New Roman" w:hAnsi="Times New Roman" w:cs="Times New Roman"/>
          <w:b w:val="0"/>
          <w:bCs w:val="0"/>
          <w:color w:val="auto"/>
          <w:sz w:val="28"/>
          <w:szCs w:val="28"/>
        </w:rPr>
        <w:t>- Đổi</w:t>
      </w:r>
      <w:r w:rsidR="00220A1E">
        <w:rPr>
          <w:rFonts w:ascii="Times New Roman" w:hAnsi="Times New Roman" w:cs="Times New Roman"/>
          <w:b w:val="0"/>
          <w:bCs w:val="0"/>
          <w:color w:val="auto"/>
          <w:sz w:val="28"/>
          <w:szCs w:val="28"/>
        </w:rPr>
        <w:t xml:space="preserve"> </w:t>
      </w:r>
      <w:r w:rsidRPr="001827E6">
        <w:rPr>
          <w:rFonts w:ascii="Times New Roman" w:hAnsi="Times New Roman" w:cs="Times New Roman"/>
          <w:b w:val="0"/>
          <w:bCs w:val="0"/>
          <w:color w:val="auto"/>
          <w:sz w:val="28"/>
          <w:szCs w:val="28"/>
        </w:rPr>
        <w:t>mới</w:t>
      </w:r>
      <w:r w:rsidR="00220A1E">
        <w:rPr>
          <w:rFonts w:ascii="Times New Roman" w:hAnsi="Times New Roman" w:cs="Times New Roman"/>
          <w:b w:val="0"/>
          <w:bCs w:val="0"/>
          <w:color w:val="auto"/>
          <w:sz w:val="28"/>
          <w:szCs w:val="28"/>
        </w:rPr>
        <w:t xml:space="preserve"> </w:t>
      </w:r>
      <w:r w:rsidRPr="001827E6">
        <w:rPr>
          <w:rFonts w:ascii="Times New Roman" w:hAnsi="Times New Roman" w:cs="Times New Roman"/>
          <w:b w:val="0"/>
          <w:bCs w:val="0"/>
          <w:color w:val="auto"/>
          <w:sz w:val="28"/>
          <w:szCs w:val="28"/>
        </w:rPr>
        <w:t>công</w:t>
      </w:r>
      <w:r w:rsidR="00220A1E">
        <w:rPr>
          <w:rFonts w:ascii="Times New Roman" w:hAnsi="Times New Roman" w:cs="Times New Roman"/>
          <w:b w:val="0"/>
          <w:bCs w:val="0"/>
          <w:color w:val="auto"/>
          <w:sz w:val="28"/>
          <w:szCs w:val="28"/>
        </w:rPr>
        <w:t xml:space="preserve"> </w:t>
      </w:r>
      <w:r w:rsidRPr="001827E6">
        <w:rPr>
          <w:rFonts w:ascii="Times New Roman" w:hAnsi="Times New Roman" w:cs="Times New Roman"/>
          <w:b w:val="0"/>
          <w:bCs w:val="0"/>
          <w:color w:val="auto"/>
          <w:sz w:val="28"/>
          <w:szCs w:val="28"/>
        </w:rPr>
        <w:t>tác</w:t>
      </w:r>
      <w:r w:rsidR="00220A1E">
        <w:rPr>
          <w:rFonts w:ascii="Times New Roman" w:hAnsi="Times New Roman" w:cs="Times New Roman"/>
          <w:b w:val="0"/>
          <w:bCs w:val="0"/>
          <w:color w:val="auto"/>
          <w:sz w:val="28"/>
          <w:szCs w:val="28"/>
        </w:rPr>
        <w:t xml:space="preserve"> </w:t>
      </w:r>
      <w:r w:rsidRPr="001827E6">
        <w:rPr>
          <w:rFonts w:ascii="Times New Roman" w:hAnsi="Times New Roman" w:cs="Times New Roman"/>
          <w:b w:val="0"/>
          <w:bCs w:val="0"/>
          <w:color w:val="auto"/>
          <w:sz w:val="28"/>
          <w:szCs w:val="28"/>
        </w:rPr>
        <w:t>quản</w:t>
      </w:r>
      <w:r w:rsidR="00220A1E">
        <w:rPr>
          <w:rFonts w:ascii="Times New Roman" w:hAnsi="Times New Roman" w:cs="Times New Roman"/>
          <w:b w:val="0"/>
          <w:bCs w:val="0"/>
          <w:color w:val="auto"/>
          <w:sz w:val="28"/>
          <w:szCs w:val="28"/>
        </w:rPr>
        <w:t xml:space="preserve"> </w:t>
      </w:r>
      <w:r w:rsidRPr="001827E6">
        <w:rPr>
          <w:rFonts w:ascii="Times New Roman" w:hAnsi="Times New Roman" w:cs="Times New Roman"/>
          <w:b w:val="0"/>
          <w:bCs w:val="0"/>
          <w:color w:val="auto"/>
          <w:spacing w:val="-5"/>
          <w:sz w:val="28"/>
          <w:szCs w:val="28"/>
        </w:rPr>
        <w:t>lý nhà trường</w:t>
      </w:r>
      <w:r>
        <w:rPr>
          <w:rFonts w:ascii="Times New Roman" w:hAnsi="Times New Roman" w:cs="Times New Roman"/>
          <w:b w:val="0"/>
          <w:bCs w:val="0"/>
          <w:color w:val="auto"/>
          <w:sz w:val="28"/>
          <w:szCs w:val="28"/>
        </w:rPr>
        <w:t>.</w:t>
      </w:r>
    </w:p>
    <w:p w:rsidR="001827E6" w:rsidRPr="001827E6" w:rsidRDefault="001827E6" w:rsidP="001827E6">
      <w:pPr>
        <w:pStyle w:val="Heading2"/>
        <w:keepNext w:val="0"/>
        <w:keepLines w:val="0"/>
        <w:widowControl w:val="0"/>
        <w:tabs>
          <w:tab w:val="left" w:pos="1489"/>
        </w:tabs>
        <w:autoSpaceDE w:val="0"/>
        <w:autoSpaceDN w:val="0"/>
        <w:spacing w:before="0" w:line="240" w:lineRule="auto"/>
        <w:ind w:right="124"/>
        <w:jc w:val="both"/>
        <w:rPr>
          <w:rFonts w:ascii="Times New Roman" w:hAnsi="Times New Roman" w:cs="Times New Roman"/>
          <w:b w:val="0"/>
          <w:bCs w:val="0"/>
          <w:color w:val="auto"/>
          <w:sz w:val="28"/>
          <w:szCs w:val="28"/>
        </w:rPr>
      </w:pPr>
      <w:r w:rsidRPr="001827E6">
        <w:rPr>
          <w:rFonts w:ascii="Times New Roman" w:hAnsi="Times New Roman" w:cs="Times New Roman"/>
          <w:b w:val="0"/>
          <w:bCs w:val="0"/>
          <w:color w:val="auto"/>
          <w:sz w:val="28"/>
          <w:szCs w:val="28"/>
        </w:rPr>
        <w:t>- Nâng cao hiệu quả công tác kiểm traviệc thực hiện các quy định của pháp luật đối với GDMN.</w:t>
      </w:r>
    </w:p>
    <w:p w:rsidR="001827E6" w:rsidRPr="00A22284" w:rsidRDefault="001827E6" w:rsidP="001827E6">
      <w:pPr>
        <w:spacing w:after="0" w:line="240" w:lineRule="auto"/>
        <w:ind w:firstLine="720"/>
        <w:jc w:val="both"/>
        <w:outlineLvl w:val="0"/>
        <w:rPr>
          <w:rFonts w:cs="Times New Roman"/>
          <w:b/>
          <w:i/>
          <w:iCs/>
          <w:szCs w:val="28"/>
        </w:rPr>
      </w:pPr>
      <w:r>
        <w:rPr>
          <w:rFonts w:cs="Times New Roman"/>
          <w:b/>
          <w:i/>
          <w:iCs/>
          <w:szCs w:val="28"/>
        </w:rPr>
        <w:t>b.</w:t>
      </w:r>
      <w:r w:rsidRPr="00A22284">
        <w:rPr>
          <w:rFonts w:cs="Times New Roman"/>
          <w:b/>
          <w:i/>
          <w:iCs/>
          <w:szCs w:val="28"/>
        </w:rPr>
        <w:t xml:space="preserve"> Biệ</w:t>
      </w:r>
      <w:r>
        <w:rPr>
          <w:rFonts w:cs="Times New Roman"/>
          <w:b/>
          <w:i/>
          <w:iCs/>
          <w:szCs w:val="28"/>
        </w:rPr>
        <w:t>n pháp</w:t>
      </w:r>
    </w:p>
    <w:p w:rsidR="001827E6" w:rsidRPr="008A3688" w:rsidRDefault="008A3688" w:rsidP="008A3688">
      <w:pPr>
        <w:widowControl w:val="0"/>
        <w:tabs>
          <w:tab w:val="left" w:pos="1189"/>
        </w:tabs>
        <w:autoSpaceDE w:val="0"/>
        <w:autoSpaceDN w:val="0"/>
        <w:spacing w:after="0" w:line="240" w:lineRule="auto"/>
        <w:ind w:left="78" w:right="124"/>
        <w:jc w:val="both"/>
        <w:rPr>
          <w:rFonts w:cs="Times New Roman"/>
          <w:szCs w:val="28"/>
        </w:rPr>
      </w:pPr>
      <w:r>
        <w:rPr>
          <w:rFonts w:cs="Times New Roman"/>
          <w:szCs w:val="28"/>
        </w:rPr>
        <w:t xml:space="preserve">         - </w:t>
      </w:r>
      <w:r w:rsidR="001827E6" w:rsidRPr="008A3688">
        <w:rPr>
          <w:rFonts w:cs="Times New Roman"/>
          <w:szCs w:val="28"/>
        </w:rPr>
        <w:t xml:space="preserve">Tập trung đổi mới công tác quản lý, quản trị nhà trường theo hướng phân cấp, phân quyền, gắn với cơ chế giám sát và trách nhiệm giải trình. Tăng quyền tự chủ cho </w:t>
      </w:r>
      <w:r>
        <w:rPr>
          <w:rFonts w:cs="Times New Roman"/>
          <w:szCs w:val="28"/>
        </w:rPr>
        <w:t>giáo viên</w:t>
      </w:r>
      <w:r w:rsidR="00220A1E">
        <w:rPr>
          <w:rFonts w:cs="Times New Roman"/>
          <w:szCs w:val="28"/>
        </w:rPr>
        <w:t xml:space="preserve"> </w:t>
      </w:r>
      <w:r w:rsidR="001827E6" w:rsidRPr="008A3688">
        <w:rPr>
          <w:rFonts w:cs="Times New Roman"/>
          <w:szCs w:val="28"/>
        </w:rPr>
        <w:t>trong</w:t>
      </w:r>
      <w:r w:rsidR="00220A1E">
        <w:rPr>
          <w:rFonts w:cs="Times New Roman"/>
          <w:szCs w:val="28"/>
        </w:rPr>
        <w:t xml:space="preserve"> </w:t>
      </w:r>
      <w:r w:rsidR="001827E6" w:rsidRPr="008A3688">
        <w:rPr>
          <w:rFonts w:cs="Times New Roman"/>
          <w:szCs w:val="28"/>
        </w:rPr>
        <w:t>xây</w:t>
      </w:r>
      <w:r w:rsidR="00220A1E">
        <w:rPr>
          <w:rFonts w:cs="Times New Roman"/>
          <w:szCs w:val="28"/>
        </w:rPr>
        <w:t xml:space="preserve"> </w:t>
      </w:r>
      <w:r w:rsidR="001827E6" w:rsidRPr="008A3688">
        <w:rPr>
          <w:rFonts w:cs="Times New Roman"/>
          <w:szCs w:val="28"/>
        </w:rPr>
        <w:t>dựng</w:t>
      </w:r>
      <w:r w:rsidR="00220A1E">
        <w:rPr>
          <w:rFonts w:cs="Times New Roman"/>
          <w:szCs w:val="28"/>
        </w:rPr>
        <w:t xml:space="preserve"> </w:t>
      </w:r>
      <w:r w:rsidR="001827E6" w:rsidRPr="008A3688">
        <w:rPr>
          <w:rFonts w:cs="Times New Roman"/>
          <w:szCs w:val="28"/>
        </w:rPr>
        <w:t>kế</w:t>
      </w:r>
      <w:r w:rsidR="00220A1E">
        <w:rPr>
          <w:rFonts w:cs="Times New Roman"/>
          <w:szCs w:val="28"/>
        </w:rPr>
        <w:t xml:space="preserve"> </w:t>
      </w:r>
      <w:r w:rsidR="001827E6" w:rsidRPr="008A3688">
        <w:rPr>
          <w:rFonts w:cs="Times New Roman"/>
          <w:szCs w:val="28"/>
        </w:rPr>
        <w:t>hoạch</w:t>
      </w:r>
      <w:r w:rsidR="00220A1E">
        <w:rPr>
          <w:rFonts w:cs="Times New Roman"/>
          <w:szCs w:val="28"/>
        </w:rPr>
        <w:t xml:space="preserve"> </w:t>
      </w:r>
      <w:r w:rsidR="001827E6" w:rsidRPr="008A3688">
        <w:rPr>
          <w:rFonts w:cs="Times New Roman"/>
          <w:szCs w:val="28"/>
        </w:rPr>
        <w:t>phù</w:t>
      </w:r>
      <w:r w:rsidR="00220A1E">
        <w:rPr>
          <w:rFonts w:cs="Times New Roman"/>
          <w:szCs w:val="28"/>
        </w:rPr>
        <w:t xml:space="preserve"> </w:t>
      </w:r>
      <w:r w:rsidR="001827E6" w:rsidRPr="008A3688">
        <w:rPr>
          <w:rFonts w:cs="Times New Roman"/>
          <w:szCs w:val="28"/>
        </w:rPr>
        <w:t>hợp</w:t>
      </w:r>
      <w:r w:rsidR="00220A1E">
        <w:rPr>
          <w:rFonts w:cs="Times New Roman"/>
          <w:szCs w:val="28"/>
        </w:rPr>
        <w:t xml:space="preserve"> </w:t>
      </w:r>
      <w:r w:rsidR="001827E6" w:rsidRPr="008A3688">
        <w:rPr>
          <w:rFonts w:cs="Times New Roman"/>
          <w:szCs w:val="28"/>
        </w:rPr>
        <w:t>điều</w:t>
      </w:r>
      <w:r w:rsidR="00220A1E">
        <w:rPr>
          <w:rFonts w:cs="Times New Roman"/>
          <w:szCs w:val="28"/>
        </w:rPr>
        <w:t xml:space="preserve"> </w:t>
      </w:r>
      <w:r w:rsidR="001827E6" w:rsidRPr="008A3688">
        <w:rPr>
          <w:rFonts w:cs="Times New Roman"/>
          <w:szCs w:val="28"/>
        </w:rPr>
        <w:t>kiện</w:t>
      </w:r>
      <w:r w:rsidR="00220A1E">
        <w:rPr>
          <w:rFonts w:cs="Times New Roman"/>
          <w:szCs w:val="28"/>
        </w:rPr>
        <w:t xml:space="preserve"> </w:t>
      </w:r>
      <w:r w:rsidR="001827E6" w:rsidRPr="008A3688">
        <w:rPr>
          <w:rFonts w:cs="Times New Roman"/>
          <w:szCs w:val="28"/>
        </w:rPr>
        <w:t>thực</w:t>
      </w:r>
      <w:r w:rsidR="00220A1E">
        <w:rPr>
          <w:rFonts w:cs="Times New Roman"/>
          <w:szCs w:val="28"/>
        </w:rPr>
        <w:t xml:space="preserve"> </w:t>
      </w:r>
      <w:r w:rsidR="001827E6" w:rsidRPr="008A3688">
        <w:rPr>
          <w:rFonts w:cs="Times New Roman"/>
          <w:szCs w:val="28"/>
        </w:rPr>
        <w:t>tế,</w:t>
      </w:r>
      <w:r w:rsidR="00220A1E">
        <w:rPr>
          <w:rFonts w:cs="Times New Roman"/>
          <w:szCs w:val="28"/>
        </w:rPr>
        <w:t xml:space="preserve"> </w:t>
      </w:r>
      <w:r w:rsidR="001827E6" w:rsidRPr="008A3688">
        <w:rPr>
          <w:rFonts w:cs="Times New Roman"/>
          <w:szCs w:val="28"/>
        </w:rPr>
        <w:t>đáp</w:t>
      </w:r>
      <w:r w:rsidR="00220A1E">
        <w:rPr>
          <w:rFonts w:cs="Times New Roman"/>
          <w:szCs w:val="28"/>
        </w:rPr>
        <w:t xml:space="preserve"> </w:t>
      </w:r>
      <w:r w:rsidR="001827E6" w:rsidRPr="008A3688">
        <w:rPr>
          <w:rFonts w:cs="Times New Roman"/>
          <w:szCs w:val="28"/>
        </w:rPr>
        <w:t>ứng</w:t>
      </w:r>
      <w:r w:rsidR="00220A1E">
        <w:rPr>
          <w:rFonts w:cs="Times New Roman"/>
          <w:szCs w:val="28"/>
        </w:rPr>
        <w:t xml:space="preserve"> </w:t>
      </w:r>
      <w:r w:rsidR="001827E6" w:rsidRPr="008A3688">
        <w:rPr>
          <w:rFonts w:cs="Times New Roman"/>
          <w:szCs w:val="28"/>
        </w:rPr>
        <w:t>mục</w:t>
      </w:r>
      <w:r w:rsidR="00220A1E">
        <w:rPr>
          <w:rFonts w:cs="Times New Roman"/>
          <w:szCs w:val="28"/>
        </w:rPr>
        <w:t xml:space="preserve"> </w:t>
      </w:r>
      <w:r w:rsidR="001827E6" w:rsidRPr="008A3688">
        <w:rPr>
          <w:rFonts w:cs="Times New Roman"/>
          <w:szCs w:val="28"/>
        </w:rPr>
        <w:t>tiêu,</w:t>
      </w:r>
      <w:r w:rsidR="00220A1E">
        <w:rPr>
          <w:rFonts w:cs="Times New Roman"/>
          <w:szCs w:val="28"/>
        </w:rPr>
        <w:t xml:space="preserve"> </w:t>
      </w:r>
      <w:r w:rsidR="001827E6" w:rsidRPr="008A3688">
        <w:rPr>
          <w:rFonts w:cs="Times New Roman"/>
          <w:szCs w:val="28"/>
        </w:rPr>
        <w:t>Chương trình GDMN, bảo đảm chất lượng, hiệu quả</w:t>
      </w:r>
      <w:r>
        <w:rPr>
          <w:rFonts w:cs="Times New Roman"/>
          <w:szCs w:val="28"/>
        </w:rPr>
        <w:t>.</w:t>
      </w:r>
    </w:p>
    <w:p w:rsidR="001827E6" w:rsidRPr="008A3688" w:rsidRDefault="008A3688" w:rsidP="008A3688">
      <w:pPr>
        <w:widowControl w:val="0"/>
        <w:tabs>
          <w:tab w:val="left" w:pos="1152"/>
        </w:tabs>
        <w:autoSpaceDE w:val="0"/>
        <w:autoSpaceDN w:val="0"/>
        <w:spacing w:after="0" w:line="240" w:lineRule="auto"/>
        <w:ind w:right="124"/>
        <w:jc w:val="both"/>
        <w:rPr>
          <w:rFonts w:cs="Times New Roman"/>
          <w:spacing w:val="-10"/>
          <w:szCs w:val="28"/>
        </w:rPr>
      </w:pPr>
      <w:r w:rsidRPr="008A3688">
        <w:rPr>
          <w:rFonts w:cs="Times New Roman"/>
          <w:spacing w:val="-10"/>
          <w:szCs w:val="28"/>
        </w:rPr>
        <w:t xml:space="preserve">- </w:t>
      </w:r>
      <w:r w:rsidR="001827E6" w:rsidRPr="008A3688">
        <w:rPr>
          <w:rFonts w:cs="Times New Roman"/>
          <w:spacing w:val="-10"/>
          <w:szCs w:val="28"/>
        </w:rPr>
        <w:t>Phát huy vai trò, trách nhiệm của các tổ chức, đoàn thể trong nhà trường; nâng cao trách nhiệm và quyền hạn của Hội đồng trường</w:t>
      </w:r>
      <w:r w:rsidRPr="008A3688">
        <w:rPr>
          <w:rFonts w:cs="Times New Roman"/>
          <w:spacing w:val="-10"/>
          <w:szCs w:val="28"/>
        </w:rPr>
        <w:t xml:space="preserve">, của Hiệu trưởng </w:t>
      </w:r>
      <w:r w:rsidR="001827E6" w:rsidRPr="008A3688">
        <w:rPr>
          <w:rFonts w:cs="Times New Roman"/>
          <w:spacing w:val="-10"/>
          <w:szCs w:val="28"/>
        </w:rPr>
        <w:t xml:space="preserve">trong quản lý các hoạt động giáo dục; xây dựng quy chế phối hợp giữa các các tổ chức, đoàn thể, Ban đại diện cha mẹ trẻ...để thực hiện hiệu quả các nhiệm vụ </w:t>
      </w:r>
      <w:r w:rsidRPr="008A3688">
        <w:rPr>
          <w:rFonts w:cs="Times New Roman"/>
          <w:spacing w:val="-10"/>
          <w:szCs w:val="28"/>
        </w:rPr>
        <w:t>CSGD</w:t>
      </w:r>
      <w:r w:rsidR="001827E6" w:rsidRPr="008A3688">
        <w:rPr>
          <w:rFonts w:cs="Times New Roman"/>
          <w:spacing w:val="-10"/>
          <w:szCs w:val="28"/>
        </w:rPr>
        <w:t>, đảm bảo an toàn cho trẻ</w:t>
      </w:r>
      <w:r w:rsidRPr="008A3688">
        <w:rPr>
          <w:rFonts w:cs="Times New Roman"/>
          <w:spacing w:val="-10"/>
          <w:szCs w:val="28"/>
        </w:rPr>
        <w:t>.</w:t>
      </w:r>
    </w:p>
    <w:p w:rsidR="001827E6" w:rsidRPr="008A3688" w:rsidRDefault="008A3688" w:rsidP="008A3688">
      <w:pPr>
        <w:widowControl w:val="0"/>
        <w:tabs>
          <w:tab w:val="left" w:pos="1160"/>
        </w:tabs>
        <w:autoSpaceDE w:val="0"/>
        <w:autoSpaceDN w:val="0"/>
        <w:spacing w:after="0" w:line="240" w:lineRule="auto"/>
        <w:ind w:right="125"/>
        <w:jc w:val="both"/>
        <w:rPr>
          <w:rFonts w:cs="Times New Roman"/>
          <w:szCs w:val="28"/>
        </w:rPr>
      </w:pPr>
      <w:r>
        <w:rPr>
          <w:rFonts w:cs="Times New Roman"/>
          <w:szCs w:val="28"/>
        </w:rPr>
        <w:t xml:space="preserve">         - </w:t>
      </w:r>
      <w:r w:rsidR="001827E6" w:rsidRPr="008A3688">
        <w:rPr>
          <w:rFonts w:cs="Times New Roman"/>
          <w:szCs w:val="28"/>
        </w:rPr>
        <w:t xml:space="preserve">Thực hiện tốt quy chế dân chủ trong </w:t>
      </w:r>
      <w:r w:rsidRPr="008A3688">
        <w:rPr>
          <w:rFonts w:cs="Times New Roman"/>
          <w:szCs w:val="28"/>
        </w:rPr>
        <w:t>nhà trường</w:t>
      </w:r>
      <w:r w:rsidR="001827E6" w:rsidRPr="008A3688">
        <w:rPr>
          <w:rFonts w:cs="Times New Roman"/>
          <w:szCs w:val="28"/>
        </w:rPr>
        <w:t>, công khai mục tiêu giáo dục, điều kiện bảo đảm, kết quả thực hiện theo quy định; tạo môi trường làm việc đoàn kết, thống nhất</w:t>
      </w:r>
      <w:r w:rsidRPr="008A3688">
        <w:rPr>
          <w:rFonts w:cs="Times New Roman"/>
          <w:szCs w:val="28"/>
        </w:rPr>
        <w:t>.</w:t>
      </w:r>
    </w:p>
    <w:p w:rsidR="001827E6" w:rsidRPr="008A3688" w:rsidRDefault="008A3688" w:rsidP="008A3688">
      <w:pPr>
        <w:widowControl w:val="0"/>
        <w:tabs>
          <w:tab w:val="left" w:pos="1146"/>
        </w:tabs>
        <w:autoSpaceDE w:val="0"/>
        <w:autoSpaceDN w:val="0"/>
        <w:spacing w:after="0" w:line="240" w:lineRule="auto"/>
        <w:ind w:right="124"/>
        <w:jc w:val="both"/>
        <w:rPr>
          <w:rFonts w:cs="Times New Roman"/>
          <w:szCs w:val="28"/>
        </w:rPr>
      </w:pPr>
      <w:r>
        <w:rPr>
          <w:rFonts w:cs="Times New Roman"/>
          <w:szCs w:val="28"/>
        </w:rPr>
        <w:t xml:space="preserve">          - </w:t>
      </w:r>
      <w:r w:rsidR="001827E6" w:rsidRPr="008A3688">
        <w:rPr>
          <w:rFonts w:cs="Times New Roman"/>
          <w:szCs w:val="28"/>
        </w:rPr>
        <w:t>Thực</w:t>
      </w:r>
      <w:r w:rsidR="00220A1E">
        <w:rPr>
          <w:rFonts w:cs="Times New Roman"/>
          <w:szCs w:val="28"/>
        </w:rPr>
        <w:t xml:space="preserve"> </w:t>
      </w:r>
      <w:r w:rsidR="001827E6" w:rsidRPr="008A3688">
        <w:rPr>
          <w:rFonts w:cs="Times New Roman"/>
          <w:szCs w:val="28"/>
        </w:rPr>
        <w:t>hiện</w:t>
      </w:r>
      <w:r w:rsidR="00220A1E">
        <w:rPr>
          <w:rFonts w:cs="Times New Roman"/>
          <w:szCs w:val="28"/>
        </w:rPr>
        <w:t xml:space="preserve"> </w:t>
      </w:r>
      <w:r w:rsidR="001827E6" w:rsidRPr="008A3688">
        <w:rPr>
          <w:rFonts w:cs="Times New Roman"/>
          <w:szCs w:val="28"/>
        </w:rPr>
        <w:t>nghiêm</w:t>
      </w:r>
      <w:r w:rsidR="00220A1E">
        <w:rPr>
          <w:rFonts w:cs="Times New Roman"/>
          <w:szCs w:val="28"/>
        </w:rPr>
        <w:t xml:space="preserve"> </w:t>
      </w:r>
      <w:r w:rsidR="001827E6" w:rsidRPr="008A3688">
        <w:rPr>
          <w:rFonts w:cs="Times New Roman"/>
          <w:szCs w:val="28"/>
        </w:rPr>
        <w:t>túc</w:t>
      </w:r>
      <w:r w:rsidR="00220A1E">
        <w:rPr>
          <w:rFonts w:cs="Times New Roman"/>
          <w:szCs w:val="28"/>
        </w:rPr>
        <w:t xml:space="preserve"> </w:t>
      </w:r>
      <w:r w:rsidR="001827E6" w:rsidRPr="008A3688">
        <w:rPr>
          <w:rFonts w:cs="Times New Roman"/>
          <w:szCs w:val="28"/>
        </w:rPr>
        <w:t>công</w:t>
      </w:r>
      <w:r w:rsidR="00220A1E">
        <w:rPr>
          <w:rFonts w:cs="Times New Roman"/>
          <w:szCs w:val="28"/>
        </w:rPr>
        <w:t xml:space="preserve"> </w:t>
      </w:r>
      <w:r w:rsidR="001827E6" w:rsidRPr="008A3688">
        <w:rPr>
          <w:rFonts w:cs="Times New Roman"/>
          <w:szCs w:val="28"/>
        </w:rPr>
        <w:t>tác</w:t>
      </w:r>
      <w:r w:rsidR="00220A1E">
        <w:rPr>
          <w:rFonts w:cs="Times New Roman"/>
          <w:szCs w:val="28"/>
        </w:rPr>
        <w:t xml:space="preserve"> </w:t>
      </w:r>
      <w:r w:rsidR="001827E6" w:rsidRPr="008A3688">
        <w:rPr>
          <w:rFonts w:cs="Times New Roman"/>
          <w:szCs w:val="28"/>
        </w:rPr>
        <w:t>quản</w:t>
      </w:r>
      <w:r w:rsidR="00220A1E">
        <w:rPr>
          <w:rFonts w:cs="Times New Roman"/>
          <w:szCs w:val="28"/>
        </w:rPr>
        <w:t xml:space="preserve"> </w:t>
      </w:r>
      <w:r w:rsidR="001827E6" w:rsidRPr="008A3688">
        <w:rPr>
          <w:rFonts w:cs="Times New Roman"/>
          <w:szCs w:val="28"/>
        </w:rPr>
        <w:t>lý</w:t>
      </w:r>
      <w:r w:rsidR="00220A1E">
        <w:rPr>
          <w:rFonts w:cs="Times New Roman"/>
          <w:szCs w:val="28"/>
        </w:rPr>
        <w:t xml:space="preserve"> </w:t>
      </w:r>
      <w:r w:rsidR="001827E6" w:rsidRPr="008A3688">
        <w:rPr>
          <w:rFonts w:cs="Times New Roman"/>
          <w:szCs w:val="28"/>
        </w:rPr>
        <w:t>tài</w:t>
      </w:r>
      <w:r w:rsidR="00220A1E">
        <w:rPr>
          <w:rFonts w:cs="Times New Roman"/>
          <w:szCs w:val="28"/>
        </w:rPr>
        <w:t xml:space="preserve"> </w:t>
      </w:r>
      <w:r w:rsidR="001827E6" w:rsidRPr="008A3688">
        <w:rPr>
          <w:rFonts w:cs="Times New Roman"/>
          <w:szCs w:val="28"/>
        </w:rPr>
        <w:t>chính,</w:t>
      </w:r>
      <w:r w:rsidR="00220A1E">
        <w:rPr>
          <w:rFonts w:cs="Times New Roman"/>
          <w:szCs w:val="28"/>
        </w:rPr>
        <w:t xml:space="preserve"> </w:t>
      </w:r>
      <w:r w:rsidR="001827E6" w:rsidRPr="008A3688">
        <w:rPr>
          <w:rFonts w:cs="Times New Roman"/>
          <w:szCs w:val="28"/>
        </w:rPr>
        <w:t>tài</w:t>
      </w:r>
      <w:r w:rsidR="00220A1E">
        <w:rPr>
          <w:rFonts w:cs="Times New Roman"/>
          <w:szCs w:val="28"/>
        </w:rPr>
        <w:t xml:space="preserve"> </w:t>
      </w:r>
      <w:r w:rsidR="001827E6" w:rsidRPr="008A3688">
        <w:rPr>
          <w:rFonts w:cs="Times New Roman"/>
          <w:szCs w:val="28"/>
        </w:rPr>
        <w:t>sản,</w:t>
      </w:r>
      <w:r w:rsidR="00220A1E">
        <w:rPr>
          <w:rFonts w:cs="Times New Roman"/>
          <w:szCs w:val="28"/>
        </w:rPr>
        <w:t xml:space="preserve"> </w:t>
      </w:r>
      <w:r w:rsidR="001827E6" w:rsidRPr="008A3688">
        <w:rPr>
          <w:rFonts w:cs="Times New Roman"/>
          <w:szCs w:val="28"/>
        </w:rPr>
        <w:t>quản</w:t>
      </w:r>
      <w:r w:rsidR="00220A1E">
        <w:rPr>
          <w:rFonts w:cs="Times New Roman"/>
          <w:szCs w:val="28"/>
        </w:rPr>
        <w:t xml:space="preserve"> </w:t>
      </w:r>
      <w:r w:rsidR="001827E6" w:rsidRPr="008A3688">
        <w:rPr>
          <w:rFonts w:cs="Times New Roman"/>
          <w:szCs w:val="28"/>
        </w:rPr>
        <w:t>lý</w:t>
      </w:r>
      <w:r w:rsidR="00220A1E">
        <w:rPr>
          <w:rFonts w:cs="Times New Roman"/>
          <w:szCs w:val="28"/>
        </w:rPr>
        <w:t xml:space="preserve"> </w:t>
      </w:r>
      <w:r w:rsidR="001827E6" w:rsidRPr="008A3688">
        <w:rPr>
          <w:rFonts w:cs="Times New Roman"/>
          <w:szCs w:val="28"/>
        </w:rPr>
        <w:t>bán</w:t>
      </w:r>
      <w:r w:rsidR="00220A1E">
        <w:rPr>
          <w:rFonts w:cs="Times New Roman"/>
          <w:szCs w:val="28"/>
        </w:rPr>
        <w:t xml:space="preserve"> </w:t>
      </w:r>
      <w:r w:rsidR="001827E6" w:rsidRPr="008A3688">
        <w:rPr>
          <w:rFonts w:cs="Times New Roman"/>
          <w:szCs w:val="28"/>
        </w:rPr>
        <w:t>trú,</w:t>
      </w:r>
      <w:r w:rsidR="00220A1E">
        <w:rPr>
          <w:rFonts w:cs="Times New Roman"/>
          <w:szCs w:val="28"/>
        </w:rPr>
        <w:t xml:space="preserve"> </w:t>
      </w:r>
      <w:r w:rsidR="001827E6" w:rsidRPr="008A3688">
        <w:rPr>
          <w:rFonts w:cs="Times New Roman"/>
          <w:szCs w:val="28"/>
        </w:rPr>
        <w:t>các</w:t>
      </w:r>
      <w:r w:rsidR="00220A1E">
        <w:rPr>
          <w:rFonts w:cs="Times New Roman"/>
          <w:szCs w:val="28"/>
        </w:rPr>
        <w:t xml:space="preserve"> </w:t>
      </w:r>
      <w:r w:rsidR="001827E6" w:rsidRPr="008A3688">
        <w:rPr>
          <w:rFonts w:cs="Times New Roman"/>
          <w:szCs w:val="28"/>
        </w:rPr>
        <w:t>khoản thu;</w:t>
      </w:r>
      <w:r w:rsidR="00220A1E">
        <w:rPr>
          <w:rFonts w:cs="Times New Roman"/>
          <w:szCs w:val="28"/>
        </w:rPr>
        <w:t xml:space="preserve"> </w:t>
      </w:r>
      <w:r w:rsidR="001827E6" w:rsidRPr="008A3688">
        <w:rPr>
          <w:rFonts w:cs="Times New Roman"/>
          <w:szCs w:val="28"/>
        </w:rPr>
        <w:t>tăng</w:t>
      </w:r>
      <w:r w:rsidR="00220A1E">
        <w:rPr>
          <w:rFonts w:cs="Times New Roman"/>
          <w:szCs w:val="28"/>
        </w:rPr>
        <w:t xml:space="preserve"> </w:t>
      </w:r>
      <w:r w:rsidR="001827E6" w:rsidRPr="008A3688">
        <w:rPr>
          <w:rFonts w:cs="Times New Roman"/>
          <w:szCs w:val="28"/>
        </w:rPr>
        <w:t>cường</w:t>
      </w:r>
      <w:r w:rsidR="00220A1E">
        <w:rPr>
          <w:rFonts w:cs="Times New Roman"/>
          <w:szCs w:val="28"/>
        </w:rPr>
        <w:t xml:space="preserve"> </w:t>
      </w:r>
      <w:r w:rsidR="001827E6" w:rsidRPr="008A3688">
        <w:rPr>
          <w:rFonts w:cs="Times New Roman"/>
          <w:szCs w:val="28"/>
        </w:rPr>
        <w:t>đối</w:t>
      </w:r>
      <w:r w:rsidR="00220A1E">
        <w:rPr>
          <w:rFonts w:cs="Times New Roman"/>
          <w:szCs w:val="28"/>
        </w:rPr>
        <w:t xml:space="preserve"> </w:t>
      </w:r>
      <w:r w:rsidR="001827E6" w:rsidRPr="008A3688">
        <w:rPr>
          <w:rFonts w:cs="Times New Roman"/>
          <w:szCs w:val="28"/>
        </w:rPr>
        <w:t>thoại</w:t>
      </w:r>
      <w:r w:rsidR="00220A1E">
        <w:rPr>
          <w:rFonts w:cs="Times New Roman"/>
          <w:szCs w:val="28"/>
        </w:rPr>
        <w:t xml:space="preserve"> </w:t>
      </w:r>
      <w:r w:rsidR="001827E6" w:rsidRPr="008A3688">
        <w:rPr>
          <w:rFonts w:cs="Times New Roman"/>
          <w:szCs w:val="28"/>
        </w:rPr>
        <w:t>giữa</w:t>
      </w:r>
      <w:r w:rsidR="00220A1E">
        <w:rPr>
          <w:rFonts w:cs="Times New Roman"/>
          <w:szCs w:val="28"/>
        </w:rPr>
        <w:t xml:space="preserve"> </w:t>
      </w:r>
      <w:r w:rsidR="001827E6" w:rsidRPr="008A3688">
        <w:rPr>
          <w:rFonts w:cs="Times New Roman"/>
          <w:szCs w:val="28"/>
        </w:rPr>
        <w:t>nhà</w:t>
      </w:r>
      <w:r w:rsidR="00220A1E">
        <w:rPr>
          <w:rFonts w:cs="Times New Roman"/>
          <w:szCs w:val="28"/>
        </w:rPr>
        <w:t xml:space="preserve"> </w:t>
      </w:r>
      <w:r w:rsidR="001827E6" w:rsidRPr="008A3688">
        <w:rPr>
          <w:rFonts w:cs="Times New Roman"/>
          <w:szCs w:val="28"/>
        </w:rPr>
        <w:t>trường</w:t>
      </w:r>
      <w:r w:rsidR="00220A1E">
        <w:rPr>
          <w:rFonts w:cs="Times New Roman"/>
          <w:szCs w:val="28"/>
        </w:rPr>
        <w:t xml:space="preserve"> </w:t>
      </w:r>
      <w:r w:rsidR="001827E6" w:rsidRPr="008A3688">
        <w:rPr>
          <w:rFonts w:cs="Times New Roman"/>
          <w:szCs w:val="28"/>
        </w:rPr>
        <w:t>với</w:t>
      </w:r>
      <w:r w:rsidR="00220A1E">
        <w:rPr>
          <w:rFonts w:cs="Times New Roman"/>
          <w:szCs w:val="28"/>
        </w:rPr>
        <w:t xml:space="preserve"> </w:t>
      </w:r>
      <w:r w:rsidR="001827E6" w:rsidRPr="008A3688">
        <w:rPr>
          <w:rFonts w:cs="Times New Roman"/>
          <w:szCs w:val="28"/>
        </w:rPr>
        <w:t>cha</w:t>
      </w:r>
      <w:r w:rsidR="00220A1E">
        <w:rPr>
          <w:rFonts w:cs="Times New Roman"/>
          <w:szCs w:val="28"/>
        </w:rPr>
        <w:t xml:space="preserve"> </w:t>
      </w:r>
      <w:r w:rsidR="001827E6" w:rsidRPr="008A3688">
        <w:rPr>
          <w:rFonts w:cs="Times New Roman"/>
          <w:szCs w:val="28"/>
        </w:rPr>
        <w:t>mẹ</w:t>
      </w:r>
      <w:r w:rsidR="00220A1E">
        <w:rPr>
          <w:rFonts w:cs="Times New Roman"/>
          <w:szCs w:val="28"/>
        </w:rPr>
        <w:t xml:space="preserve"> </w:t>
      </w:r>
      <w:r w:rsidR="001827E6" w:rsidRPr="008A3688">
        <w:rPr>
          <w:rFonts w:cs="Times New Roman"/>
          <w:szCs w:val="28"/>
        </w:rPr>
        <w:t>trẻ</w:t>
      </w:r>
      <w:r w:rsidR="00220A1E">
        <w:rPr>
          <w:rFonts w:cs="Times New Roman"/>
          <w:szCs w:val="28"/>
        </w:rPr>
        <w:t xml:space="preserve"> </w:t>
      </w:r>
      <w:r w:rsidR="001827E6" w:rsidRPr="008A3688">
        <w:rPr>
          <w:rFonts w:cs="Times New Roman"/>
          <w:szCs w:val="28"/>
        </w:rPr>
        <w:t>và</w:t>
      </w:r>
      <w:r w:rsidR="00220A1E">
        <w:rPr>
          <w:rFonts w:cs="Times New Roman"/>
          <w:szCs w:val="28"/>
        </w:rPr>
        <w:t xml:space="preserve"> </w:t>
      </w:r>
      <w:r w:rsidR="001827E6" w:rsidRPr="008A3688">
        <w:rPr>
          <w:rFonts w:cs="Times New Roman"/>
          <w:szCs w:val="28"/>
        </w:rPr>
        <w:t>các</w:t>
      </w:r>
      <w:r w:rsidR="00220A1E">
        <w:rPr>
          <w:rFonts w:cs="Times New Roman"/>
          <w:szCs w:val="28"/>
        </w:rPr>
        <w:t xml:space="preserve"> </w:t>
      </w:r>
      <w:r w:rsidR="001827E6" w:rsidRPr="008A3688">
        <w:rPr>
          <w:rFonts w:cs="Times New Roman"/>
          <w:szCs w:val="28"/>
        </w:rPr>
        <w:t>tổ</w:t>
      </w:r>
      <w:r w:rsidR="00220A1E">
        <w:rPr>
          <w:rFonts w:cs="Times New Roman"/>
          <w:szCs w:val="28"/>
        </w:rPr>
        <w:t xml:space="preserve"> </w:t>
      </w:r>
      <w:r w:rsidR="001827E6" w:rsidRPr="008A3688">
        <w:rPr>
          <w:rFonts w:cs="Times New Roman"/>
          <w:szCs w:val="28"/>
        </w:rPr>
        <w:t>chức,</w:t>
      </w:r>
      <w:r w:rsidR="00220A1E">
        <w:rPr>
          <w:rFonts w:cs="Times New Roman"/>
          <w:szCs w:val="28"/>
        </w:rPr>
        <w:t xml:space="preserve"> </w:t>
      </w:r>
      <w:r w:rsidR="001827E6" w:rsidRPr="008A3688">
        <w:rPr>
          <w:rFonts w:cs="Times New Roman"/>
          <w:szCs w:val="28"/>
        </w:rPr>
        <w:t>cá</w:t>
      </w:r>
      <w:r w:rsidR="00220A1E">
        <w:rPr>
          <w:rFonts w:cs="Times New Roman"/>
          <w:szCs w:val="28"/>
        </w:rPr>
        <w:t xml:space="preserve"> </w:t>
      </w:r>
      <w:r w:rsidR="001827E6" w:rsidRPr="008A3688">
        <w:rPr>
          <w:rFonts w:cs="Times New Roman"/>
          <w:szCs w:val="28"/>
        </w:rPr>
        <w:t>nhân</w:t>
      </w:r>
      <w:r w:rsidR="00220A1E">
        <w:rPr>
          <w:rFonts w:cs="Times New Roman"/>
          <w:szCs w:val="28"/>
        </w:rPr>
        <w:t xml:space="preserve"> </w:t>
      </w:r>
      <w:r w:rsidR="001827E6" w:rsidRPr="008A3688">
        <w:rPr>
          <w:rFonts w:cs="Times New Roman"/>
          <w:szCs w:val="28"/>
        </w:rPr>
        <w:t>liên</w:t>
      </w:r>
      <w:r w:rsidR="00220A1E">
        <w:rPr>
          <w:rFonts w:cs="Times New Roman"/>
          <w:szCs w:val="28"/>
        </w:rPr>
        <w:t xml:space="preserve"> </w:t>
      </w:r>
      <w:r w:rsidR="001827E6" w:rsidRPr="008A3688">
        <w:rPr>
          <w:rFonts w:cs="Times New Roman"/>
          <w:szCs w:val="28"/>
        </w:rPr>
        <w:t>quan, tạo sự đồng thuận</w:t>
      </w:r>
      <w:r w:rsidRPr="008A3688">
        <w:rPr>
          <w:rFonts w:cs="Times New Roman"/>
          <w:szCs w:val="28"/>
        </w:rPr>
        <w:t>.</w:t>
      </w:r>
    </w:p>
    <w:p w:rsidR="001827E6" w:rsidRPr="008A3688" w:rsidRDefault="008A3688" w:rsidP="008A3688">
      <w:pPr>
        <w:widowControl w:val="0"/>
        <w:tabs>
          <w:tab w:val="left" w:pos="1136"/>
        </w:tabs>
        <w:autoSpaceDE w:val="0"/>
        <w:autoSpaceDN w:val="0"/>
        <w:spacing w:after="0" w:line="240" w:lineRule="auto"/>
        <w:ind w:right="118"/>
        <w:rPr>
          <w:rFonts w:cs="Times New Roman"/>
          <w:szCs w:val="28"/>
        </w:rPr>
      </w:pPr>
      <w:r>
        <w:rPr>
          <w:rFonts w:cs="Times New Roman"/>
          <w:spacing w:val="-8"/>
          <w:szCs w:val="28"/>
        </w:rPr>
        <w:lastRenderedPageBreak/>
        <w:t xml:space="preserve">            - </w:t>
      </w:r>
      <w:r w:rsidR="001827E6" w:rsidRPr="008A3688">
        <w:rPr>
          <w:rFonts w:cs="Times New Roman"/>
          <w:spacing w:val="-8"/>
          <w:szCs w:val="28"/>
        </w:rPr>
        <w:t>Thực</w:t>
      </w:r>
      <w:r w:rsidR="00220A1E">
        <w:rPr>
          <w:rFonts w:cs="Times New Roman"/>
          <w:spacing w:val="-8"/>
          <w:szCs w:val="28"/>
        </w:rPr>
        <w:t xml:space="preserve"> </w:t>
      </w:r>
      <w:r w:rsidR="001827E6" w:rsidRPr="008A3688">
        <w:rPr>
          <w:rFonts w:cs="Times New Roman"/>
          <w:spacing w:val="-8"/>
          <w:szCs w:val="28"/>
        </w:rPr>
        <w:t>hiện</w:t>
      </w:r>
      <w:r w:rsidR="00220A1E">
        <w:rPr>
          <w:rFonts w:cs="Times New Roman"/>
          <w:spacing w:val="-8"/>
          <w:szCs w:val="28"/>
        </w:rPr>
        <w:t xml:space="preserve"> </w:t>
      </w:r>
      <w:r w:rsidR="001827E6" w:rsidRPr="008A3688">
        <w:rPr>
          <w:rFonts w:cs="Times New Roman"/>
          <w:spacing w:val="-8"/>
          <w:szCs w:val="28"/>
        </w:rPr>
        <w:t>thi</w:t>
      </w:r>
      <w:r w:rsidR="00220A1E">
        <w:rPr>
          <w:rFonts w:cs="Times New Roman"/>
          <w:spacing w:val="-8"/>
          <w:szCs w:val="28"/>
        </w:rPr>
        <w:t xml:space="preserve"> </w:t>
      </w:r>
      <w:r w:rsidR="001827E6" w:rsidRPr="008A3688">
        <w:rPr>
          <w:rFonts w:cs="Times New Roman"/>
          <w:spacing w:val="-8"/>
          <w:szCs w:val="28"/>
        </w:rPr>
        <w:t>đua,</w:t>
      </w:r>
      <w:r w:rsidR="00220A1E">
        <w:rPr>
          <w:rFonts w:cs="Times New Roman"/>
          <w:spacing w:val="-8"/>
          <w:szCs w:val="28"/>
        </w:rPr>
        <w:t xml:space="preserve"> </w:t>
      </w:r>
      <w:r w:rsidR="001827E6" w:rsidRPr="008A3688">
        <w:rPr>
          <w:rFonts w:cs="Times New Roman"/>
          <w:spacing w:val="-8"/>
          <w:szCs w:val="28"/>
        </w:rPr>
        <w:t>khen</w:t>
      </w:r>
      <w:r w:rsidR="00220A1E">
        <w:rPr>
          <w:rFonts w:cs="Times New Roman"/>
          <w:spacing w:val="-8"/>
          <w:szCs w:val="28"/>
        </w:rPr>
        <w:t xml:space="preserve"> </w:t>
      </w:r>
      <w:r w:rsidR="001827E6" w:rsidRPr="008A3688">
        <w:rPr>
          <w:rFonts w:cs="Times New Roman"/>
          <w:spacing w:val="-8"/>
          <w:szCs w:val="28"/>
        </w:rPr>
        <w:t>thưởng</w:t>
      </w:r>
      <w:r w:rsidR="00220A1E">
        <w:rPr>
          <w:rFonts w:cs="Times New Roman"/>
          <w:spacing w:val="-8"/>
          <w:szCs w:val="28"/>
        </w:rPr>
        <w:t xml:space="preserve"> </w:t>
      </w:r>
      <w:r w:rsidR="001827E6" w:rsidRPr="008A3688">
        <w:rPr>
          <w:rFonts w:cs="Times New Roman"/>
          <w:spacing w:val="-8"/>
          <w:szCs w:val="28"/>
        </w:rPr>
        <w:t>đảm</w:t>
      </w:r>
      <w:r w:rsidR="00220A1E">
        <w:rPr>
          <w:rFonts w:cs="Times New Roman"/>
          <w:spacing w:val="-8"/>
          <w:szCs w:val="28"/>
        </w:rPr>
        <w:t xml:space="preserve"> </w:t>
      </w:r>
      <w:r w:rsidR="001827E6" w:rsidRPr="008A3688">
        <w:rPr>
          <w:rFonts w:cs="Times New Roman"/>
          <w:spacing w:val="-8"/>
          <w:szCs w:val="28"/>
        </w:rPr>
        <w:t>bảo</w:t>
      </w:r>
      <w:r w:rsidR="00220A1E">
        <w:rPr>
          <w:rFonts w:cs="Times New Roman"/>
          <w:spacing w:val="-8"/>
          <w:szCs w:val="28"/>
        </w:rPr>
        <w:t xml:space="preserve"> </w:t>
      </w:r>
      <w:r w:rsidR="001827E6" w:rsidRPr="008A3688">
        <w:rPr>
          <w:rFonts w:cs="Times New Roman"/>
          <w:spacing w:val="-8"/>
          <w:szCs w:val="28"/>
        </w:rPr>
        <w:t>công</w:t>
      </w:r>
      <w:r w:rsidR="00220A1E">
        <w:rPr>
          <w:rFonts w:cs="Times New Roman"/>
          <w:spacing w:val="-8"/>
          <w:szCs w:val="28"/>
        </w:rPr>
        <w:t xml:space="preserve"> </w:t>
      </w:r>
      <w:r w:rsidR="001827E6" w:rsidRPr="008A3688">
        <w:rPr>
          <w:rFonts w:cs="Times New Roman"/>
          <w:spacing w:val="-8"/>
          <w:szCs w:val="28"/>
        </w:rPr>
        <w:t>khai,</w:t>
      </w:r>
      <w:r w:rsidR="00220A1E">
        <w:rPr>
          <w:rFonts w:cs="Times New Roman"/>
          <w:spacing w:val="-8"/>
          <w:szCs w:val="28"/>
        </w:rPr>
        <w:t xml:space="preserve"> </w:t>
      </w:r>
      <w:r w:rsidR="001827E6" w:rsidRPr="008A3688">
        <w:rPr>
          <w:rFonts w:cs="Times New Roman"/>
          <w:spacing w:val="-8"/>
          <w:szCs w:val="28"/>
        </w:rPr>
        <w:t>dân</w:t>
      </w:r>
      <w:r w:rsidR="00220A1E">
        <w:rPr>
          <w:rFonts w:cs="Times New Roman"/>
          <w:spacing w:val="-8"/>
          <w:szCs w:val="28"/>
        </w:rPr>
        <w:t xml:space="preserve"> </w:t>
      </w:r>
      <w:r w:rsidR="001827E6" w:rsidRPr="008A3688">
        <w:rPr>
          <w:rFonts w:cs="Times New Roman"/>
          <w:spacing w:val="-8"/>
          <w:szCs w:val="28"/>
        </w:rPr>
        <w:t>chủ,</w:t>
      </w:r>
      <w:r w:rsidR="00220A1E">
        <w:rPr>
          <w:rFonts w:cs="Times New Roman"/>
          <w:spacing w:val="-8"/>
          <w:szCs w:val="28"/>
        </w:rPr>
        <w:t xml:space="preserve"> </w:t>
      </w:r>
      <w:r w:rsidR="001827E6" w:rsidRPr="008A3688">
        <w:rPr>
          <w:rFonts w:cs="Times New Roman"/>
          <w:spacing w:val="-8"/>
          <w:szCs w:val="28"/>
        </w:rPr>
        <w:t>gắn</w:t>
      </w:r>
      <w:r w:rsidR="00220A1E">
        <w:rPr>
          <w:rFonts w:cs="Times New Roman"/>
          <w:spacing w:val="-8"/>
          <w:szCs w:val="28"/>
        </w:rPr>
        <w:t xml:space="preserve"> </w:t>
      </w:r>
      <w:r w:rsidR="001827E6" w:rsidRPr="008A3688">
        <w:rPr>
          <w:rFonts w:cs="Times New Roman"/>
          <w:spacing w:val="-8"/>
          <w:szCs w:val="28"/>
        </w:rPr>
        <w:t>với</w:t>
      </w:r>
      <w:r w:rsidR="00220A1E">
        <w:rPr>
          <w:rFonts w:cs="Times New Roman"/>
          <w:spacing w:val="-8"/>
          <w:szCs w:val="28"/>
        </w:rPr>
        <w:t xml:space="preserve"> </w:t>
      </w:r>
      <w:r w:rsidR="001827E6" w:rsidRPr="008A3688">
        <w:rPr>
          <w:rFonts w:cs="Times New Roman"/>
          <w:spacing w:val="-8"/>
          <w:szCs w:val="28"/>
        </w:rPr>
        <w:t>hiệu</w:t>
      </w:r>
      <w:r w:rsidR="00220A1E">
        <w:rPr>
          <w:rFonts w:cs="Times New Roman"/>
          <w:spacing w:val="-8"/>
          <w:szCs w:val="28"/>
        </w:rPr>
        <w:t xml:space="preserve"> </w:t>
      </w:r>
      <w:r w:rsidR="001827E6" w:rsidRPr="008A3688">
        <w:rPr>
          <w:rFonts w:cs="Times New Roman"/>
          <w:spacing w:val="-8"/>
          <w:szCs w:val="28"/>
        </w:rPr>
        <w:t>quả</w:t>
      </w:r>
      <w:r w:rsidR="00220A1E">
        <w:rPr>
          <w:rFonts w:cs="Times New Roman"/>
          <w:spacing w:val="-8"/>
          <w:szCs w:val="28"/>
        </w:rPr>
        <w:t xml:space="preserve"> </w:t>
      </w:r>
      <w:r w:rsidR="001827E6" w:rsidRPr="008A3688">
        <w:rPr>
          <w:rFonts w:cs="Times New Roman"/>
          <w:spacing w:val="-8"/>
          <w:szCs w:val="28"/>
        </w:rPr>
        <w:t>công</w:t>
      </w:r>
      <w:r w:rsidR="00220A1E">
        <w:rPr>
          <w:rFonts w:cs="Times New Roman"/>
          <w:spacing w:val="-8"/>
          <w:szCs w:val="28"/>
        </w:rPr>
        <w:t xml:space="preserve"> </w:t>
      </w:r>
      <w:r w:rsidR="001827E6" w:rsidRPr="008A3688">
        <w:rPr>
          <w:rFonts w:cs="Times New Roman"/>
          <w:spacing w:val="-8"/>
          <w:szCs w:val="28"/>
        </w:rPr>
        <w:t>việc,</w:t>
      </w:r>
      <w:r w:rsidR="00220A1E">
        <w:rPr>
          <w:rFonts w:cs="Times New Roman"/>
          <w:spacing w:val="-8"/>
          <w:szCs w:val="28"/>
        </w:rPr>
        <w:t xml:space="preserve"> </w:t>
      </w:r>
      <w:r w:rsidR="001827E6" w:rsidRPr="008A3688">
        <w:rPr>
          <w:rFonts w:cs="Times New Roman"/>
          <w:szCs w:val="28"/>
        </w:rPr>
        <w:t>tạo</w:t>
      </w:r>
      <w:r w:rsidR="00220A1E">
        <w:rPr>
          <w:rFonts w:cs="Times New Roman"/>
          <w:szCs w:val="28"/>
        </w:rPr>
        <w:t xml:space="preserve"> </w:t>
      </w:r>
      <w:r w:rsidR="001827E6" w:rsidRPr="008A3688">
        <w:rPr>
          <w:rFonts w:cs="Times New Roman"/>
          <w:szCs w:val="28"/>
        </w:rPr>
        <w:t>động</w:t>
      </w:r>
      <w:r w:rsidR="00220A1E">
        <w:rPr>
          <w:rFonts w:cs="Times New Roman"/>
          <w:szCs w:val="28"/>
        </w:rPr>
        <w:t xml:space="preserve"> </w:t>
      </w:r>
      <w:r w:rsidR="001827E6" w:rsidRPr="008A3688">
        <w:rPr>
          <w:rFonts w:cs="Times New Roman"/>
          <w:szCs w:val="28"/>
        </w:rPr>
        <w:t>lực</w:t>
      </w:r>
      <w:r w:rsidR="00220A1E">
        <w:rPr>
          <w:rFonts w:cs="Times New Roman"/>
          <w:szCs w:val="28"/>
        </w:rPr>
        <w:t xml:space="preserve"> </w:t>
      </w:r>
      <w:r w:rsidR="001827E6" w:rsidRPr="008A3688">
        <w:rPr>
          <w:rFonts w:cs="Times New Roman"/>
          <w:szCs w:val="28"/>
        </w:rPr>
        <w:t>cho</w:t>
      </w:r>
      <w:r w:rsidR="00220A1E">
        <w:rPr>
          <w:rFonts w:cs="Times New Roman"/>
          <w:szCs w:val="28"/>
        </w:rPr>
        <w:t xml:space="preserve"> </w:t>
      </w:r>
      <w:r w:rsidR="001827E6" w:rsidRPr="008A3688">
        <w:rPr>
          <w:rFonts w:cs="Times New Roman"/>
          <w:szCs w:val="28"/>
        </w:rPr>
        <w:t>CB,GV,NV</w:t>
      </w:r>
      <w:r w:rsidR="00220A1E">
        <w:rPr>
          <w:rFonts w:cs="Times New Roman"/>
          <w:szCs w:val="28"/>
        </w:rPr>
        <w:t xml:space="preserve"> </w:t>
      </w:r>
      <w:r w:rsidR="001827E6" w:rsidRPr="008A3688">
        <w:rPr>
          <w:rFonts w:cs="Times New Roman"/>
          <w:szCs w:val="28"/>
        </w:rPr>
        <w:t>phấn</w:t>
      </w:r>
      <w:r w:rsidR="00220A1E">
        <w:rPr>
          <w:rFonts w:cs="Times New Roman"/>
          <w:szCs w:val="28"/>
        </w:rPr>
        <w:t xml:space="preserve"> </w:t>
      </w:r>
      <w:r w:rsidR="001827E6" w:rsidRPr="008A3688">
        <w:rPr>
          <w:rFonts w:cs="Times New Roman"/>
          <w:szCs w:val="28"/>
        </w:rPr>
        <w:t>đấu;</w:t>
      </w:r>
      <w:r w:rsidR="00220A1E">
        <w:rPr>
          <w:rFonts w:cs="Times New Roman"/>
          <w:szCs w:val="28"/>
        </w:rPr>
        <w:t xml:space="preserve"> </w:t>
      </w:r>
      <w:r w:rsidR="001827E6" w:rsidRPr="008A3688">
        <w:rPr>
          <w:rFonts w:cs="Times New Roman"/>
          <w:szCs w:val="28"/>
        </w:rPr>
        <w:t>phát</w:t>
      </w:r>
      <w:r w:rsidR="00220A1E">
        <w:rPr>
          <w:rFonts w:cs="Times New Roman"/>
          <w:szCs w:val="28"/>
        </w:rPr>
        <w:t xml:space="preserve"> </w:t>
      </w:r>
      <w:r w:rsidR="001827E6" w:rsidRPr="008A3688">
        <w:rPr>
          <w:rFonts w:cs="Times New Roman"/>
          <w:szCs w:val="28"/>
        </w:rPr>
        <w:t>hiện</w:t>
      </w:r>
      <w:r w:rsidR="00220A1E">
        <w:rPr>
          <w:rFonts w:cs="Times New Roman"/>
          <w:szCs w:val="28"/>
        </w:rPr>
        <w:t xml:space="preserve"> </w:t>
      </w:r>
      <w:r w:rsidR="001827E6" w:rsidRPr="008A3688">
        <w:rPr>
          <w:rFonts w:cs="Times New Roman"/>
          <w:szCs w:val="28"/>
        </w:rPr>
        <w:t>và</w:t>
      </w:r>
      <w:r w:rsidR="00354829">
        <w:rPr>
          <w:rFonts w:cs="Times New Roman"/>
          <w:szCs w:val="28"/>
        </w:rPr>
        <w:t xml:space="preserve"> </w:t>
      </w:r>
      <w:r w:rsidR="001827E6" w:rsidRPr="008A3688">
        <w:rPr>
          <w:rFonts w:cs="Times New Roman"/>
          <w:szCs w:val="28"/>
        </w:rPr>
        <w:t>tôn</w:t>
      </w:r>
      <w:r w:rsidR="00354829">
        <w:rPr>
          <w:rFonts w:cs="Times New Roman"/>
          <w:szCs w:val="28"/>
        </w:rPr>
        <w:t xml:space="preserve"> </w:t>
      </w:r>
      <w:r w:rsidR="001827E6" w:rsidRPr="008A3688">
        <w:rPr>
          <w:rFonts w:cs="Times New Roman"/>
          <w:szCs w:val="28"/>
        </w:rPr>
        <w:t>vinh</w:t>
      </w:r>
      <w:r w:rsidR="00354829">
        <w:rPr>
          <w:rFonts w:cs="Times New Roman"/>
          <w:szCs w:val="28"/>
        </w:rPr>
        <w:t xml:space="preserve"> </w:t>
      </w:r>
      <w:r w:rsidR="001827E6" w:rsidRPr="008A3688">
        <w:rPr>
          <w:rFonts w:cs="Times New Roman"/>
          <w:szCs w:val="28"/>
        </w:rPr>
        <w:t>kịp</w:t>
      </w:r>
      <w:r w:rsidR="00354829">
        <w:rPr>
          <w:rFonts w:cs="Times New Roman"/>
          <w:szCs w:val="28"/>
        </w:rPr>
        <w:t xml:space="preserve"> </w:t>
      </w:r>
      <w:r w:rsidR="001827E6" w:rsidRPr="008A3688">
        <w:rPr>
          <w:rFonts w:cs="Times New Roman"/>
          <w:szCs w:val="28"/>
        </w:rPr>
        <w:t>thời</w:t>
      </w:r>
      <w:r w:rsidR="00354829">
        <w:rPr>
          <w:rFonts w:cs="Times New Roman"/>
          <w:szCs w:val="28"/>
        </w:rPr>
        <w:t xml:space="preserve"> </w:t>
      </w:r>
      <w:r w:rsidR="001827E6" w:rsidRPr="008A3688">
        <w:rPr>
          <w:rFonts w:cs="Times New Roman"/>
          <w:szCs w:val="28"/>
        </w:rPr>
        <w:t>các</w:t>
      </w:r>
      <w:r w:rsidR="00354829">
        <w:rPr>
          <w:rFonts w:cs="Times New Roman"/>
          <w:szCs w:val="28"/>
        </w:rPr>
        <w:t xml:space="preserve"> </w:t>
      </w:r>
      <w:r w:rsidR="001827E6" w:rsidRPr="008A3688">
        <w:rPr>
          <w:rFonts w:cs="Times New Roman"/>
          <w:szCs w:val="28"/>
        </w:rPr>
        <w:t>cá</w:t>
      </w:r>
      <w:r w:rsidR="00354829">
        <w:rPr>
          <w:rFonts w:cs="Times New Roman"/>
          <w:szCs w:val="28"/>
        </w:rPr>
        <w:t xml:space="preserve"> </w:t>
      </w:r>
      <w:r w:rsidR="001827E6" w:rsidRPr="008A3688">
        <w:rPr>
          <w:rFonts w:cs="Times New Roman"/>
          <w:szCs w:val="28"/>
        </w:rPr>
        <w:t xml:space="preserve">nhân </w:t>
      </w:r>
      <w:r w:rsidR="001827E6" w:rsidRPr="008A3688">
        <w:rPr>
          <w:rFonts w:cs="Times New Roman"/>
          <w:spacing w:val="-2"/>
          <w:szCs w:val="28"/>
        </w:rPr>
        <w:t>có</w:t>
      </w:r>
      <w:r w:rsidR="00CA1CC5">
        <w:rPr>
          <w:rFonts w:cs="Times New Roman"/>
          <w:spacing w:val="-2"/>
          <w:szCs w:val="28"/>
        </w:rPr>
        <w:t xml:space="preserve"> </w:t>
      </w:r>
      <w:r w:rsidR="001827E6" w:rsidRPr="008A3688">
        <w:rPr>
          <w:rFonts w:cs="Times New Roman"/>
          <w:spacing w:val="-2"/>
          <w:szCs w:val="28"/>
        </w:rPr>
        <w:t>nhiều</w:t>
      </w:r>
      <w:r w:rsidR="00CA1CC5">
        <w:rPr>
          <w:rFonts w:cs="Times New Roman"/>
          <w:spacing w:val="-2"/>
          <w:szCs w:val="28"/>
        </w:rPr>
        <w:t xml:space="preserve"> </w:t>
      </w:r>
      <w:r w:rsidR="001827E6" w:rsidRPr="008A3688">
        <w:rPr>
          <w:rFonts w:cs="Times New Roman"/>
          <w:spacing w:val="-2"/>
          <w:szCs w:val="28"/>
        </w:rPr>
        <w:t>đổi</w:t>
      </w:r>
      <w:r w:rsidR="00CA1CC5">
        <w:rPr>
          <w:rFonts w:cs="Times New Roman"/>
          <w:spacing w:val="-2"/>
          <w:szCs w:val="28"/>
        </w:rPr>
        <w:t xml:space="preserve"> </w:t>
      </w:r>
      <w:r w:rsidR="001827E6" w:rsidRPr="008A3688">
        <w:rPr>
          <w:rFonts w:cs="Times New Roman"/>
          <w:spacing w:val="-2"/>
          <w:szCs w:val="28"/>
        </w:rPr>
        <w:t>mới,</w:t>
      </w:r>
      <w:r w:rsidR="00CA1CC5">
        <w:rPr>
          <w:rFonts w:cs="Times New Roman"/>
          <w:spacing w:val="-2"/>
          <w:szCs w:val="28"/>
        </w:rPr>
        <w:t xml:space="preserve"> </w:t>
      </w:r>
      <w:r w:rsidR="001827E6" w:rsidRPr="008A3688">
        <w:rPr>
          <w:rFonts w:cs="Times New Roman"/>
          <w:spacing w:val="-2"/>
          <w:szCs w:val="28"/>
        </w:rPr>
        <w:t>sáng</w:t>
      </w:r>
      <w:r w:rsidR="00CA1CC5">
        <w:rPr>
          <w:rFonts w:cs="Times New Roman"/>
          <w:spacing w:val="-2"/>
          <w:szCs w:val="28"/>
        </w:rPr>
        <w:t xml:space="preserve"> </w:t>
      </w:r>
      <w:r w:rsidR="001827E6" w:rsidRPr="008A3688">
        <w:rPr>
          <w:rFonts w:cs="Times New Roman"/>
          <w:spacing w:val="-2"/>
          <w:szCs w:val="28"/>
        </w:rPr>
        <w:t>tạo</w:t>
      </w:r>
      <w:r w:rsidR="00CA1CC5">
        <w:rPr>
          <w:rFonts w:cs="Times New Roman"/>
          <w:spacing w:val="-2"/>
          <w:szCs w:val="28"/>
        </w:rPr>
        <w:t xml:space="preserve"> </w:t>
      </w:r>
      <w:r w:rsidR="001827E6" w:rsidRPr="008A3688">
        <w:rPr>
          <w:rFonts w:cs="Times New Roman"/>
          <w:spacing w:val="-2"/>
          <w:szCs w:val="28"/>
        </w:rPr>
        <w:t>trong</w:t>
      </w:r>
      <w:r w:rsidR="00CA1CC5">
        <w:rPr>
          <w:rFonts w:cs="Times New Roman"/>
          <w:spacing w:val="-2"/>
          <w:szCs w:val="28"/>
        </w:rPr>
        <w:t xml:space="preserve"> </w:t>
      </w:r>
      <w:r w:rsidR="001827E6" w:rsidRPr="008A3688">
        <w:rPr>
          <w:rFonts w:cs="Times New Roman"/>
          <w:spacing w:val="-2"/>
          <w:szCs w:val="28"/>
        </w:rPr>
        <w:t>các</w:t>
      </w:r>
      <w:r w:rsidR="00CA1CC5">
        <w:rPr>
          <w:rFonts w:cs="Times New Roman"/>
          <w:spacing w:val="-2"/>
          <w:szCs w:val="28"/>
        </w:rPr>
        <w:t xml:space="preserve"> </w:t>
      </w:r>
      <w:r w:rsidR="001827E6" w:rsidRPr="008A3688">
        <w:rPr>
          <w:rFonts w:cs="Times New Roman"/>
          <w:spacing w:val="-2"/>
          <w:szCs w:val="28"/>
        </w:rPr>
        <w:t>phong</w:t>
      </w:r>
      <w:r w:rsidR="00CA1CC5">
        <w:rPr>
          <w:rFonts w:cs="Times New Roman"/>
          <w:spacing w:val="-2"/>
          <w:szCs w:val="28"/>
        </w:rPr>
        <w:t xml:space="preserve"> </w:t>
      </w:r>
      <w:r w:rsidR="001827E6" w:rsidRPr="008A3688">
        <w:rPr>
          <w:rFonts w:cs="Times New Roman"/>
          <w:spacing w:val="-2"/>
          <w:szCs w:val="28"/>
        </w:rPr>
        <w:t>trào</w:t>
      </w:r>
      <w:r w:rsidR="00CA1CC5">
        <w:rPr>
          <w:rFonts w:cs="Times New Roman"/>
          <w:spacing w:val="-2"/>
          <w:szCs w:val="28"/>
        </w:rPr>
        <w:t xml:space="preserve"> </w:t>
      </w:r>
      <w:r w:rsidR="001827E6" w:rsidRPr="008A3688">
        <w:rPr>
          <w:rFonts w:cs="Times New Roman"/>
          <w:spacing w:val="-2"/>
          <w:szCs w:val="28"/>
        </w:rPr>
        <w:t>thi</w:t>
      </w:r>
      <w:r w:rsidR="00CA1CC5">
        <w:rPr>
          <w:rFonts w:cs="Times New Roman"/>
          <w:spacing w:val="-2"/>
          <w:szCs w:val="28"/>
        </w:rPr>
        <w:t xml:space="preserve"> </w:t>
      </w:r>
      <w:r w:rsidR="001827E6" w:rsidRPr="008A3688">
        <w:rPr>
          <w:rFonts w:cs="Times New Roman"/>
          <w:spacing w:val="-2"/>
          <w:szCs w:val="28"/>
        </w:rPr>
        <w:t>đua;</w:t>
      </w:r>
      <w:r w:rsidR="00CA1CC5">
        <w:rPr>
          <w:rFonts w:cs="Times New Roman"/>
          <w:spacing w:val="-2"/>
          <w:szCs w:val="28"/>
        </w:rPr>
        <w:t xml:space="preserve"> </w:t>
      </w:r>
      <w:r w:rsidR="001827E6" w:rsidRPr="008A3688">
        <w:rPr>
          <w:rFonts w:cs="Times New Roman"/>
          <w:spacing w:val="-2"/>
          <w:szCs w:val="28"/>
        </w:rPr>
        <w:t>đánh</w:t>
      </w:r>
      <w:r w:rsidR="00CA1CC5">
        <w:rPr>
          <w:rFonts w:cs="Times New Roman"/>
          <w:spacing w:val="-2"/>
          <w:szCs w:val="28"/>
        </w:rPr>
        <w:t xml:space="preserve"> </w:t>
      </w:r>
      <w:r w:rsidR="001827E6" w:rsidRPr="008A3688">
        <w:rPr>
          <w:rFonts w:cs="Times New Roman"/>
          <w:spacing w:val="-2"/>
          <w:szCs w:val="28"/>
        </w:rPr>
        <w:t>giá</w:t>
      </w:r>
      <w:r w:rsidR="00CA1CC5">
        <w:rPr>
          <w:rFonts w:cs="Times New Roman"/>
          <w:spacing w:val="-2"/>
          <w:szCs w:val="28"/>
        </w:rPr>
        <w:t xml:space="preserve"> </w:t>
      </w:r>
      <w:r w:rsidR="001827E6" w:rsidRPr="008A3688">
        <w:rPr>
          <w:rFonts w:cs="Times New Roman"/>
          <w:spacing w:val="-2"/>
          <w:szCs w:val="28"/>
        </w:rPr>
        <w:t>xếp</w:t>
      </w:r>
      <w:r w:rsidR="00CA1CC5">
        <w:rPr>
          <w:rFonts w:cs="Times New Roman"/>
          <w:spacing w:val="-2"/>
          <w:szCs w:val="28"/>
        </w:rPr>
        <w:t xml:space="preserve"> </w:t>
      </w:r>
      <w:r w:rsidR="001827E6" w:rsidRPr="008A3688">
        <w:rPr>
          <w:rFonts w:cs="Times New Roman"/>
          <w:spacing w:val="-2"/>
          <w:szCs w:val="28"/>
        </w:rPr>
        <w:t>loại</w:t>
      </w:r>
      <w:r w:rsidR="00CA1CC5">
        <w:rPr>
          <w:rFonts w:cs="Times New Roman"/>
          <w:spacing w:val="-2"/>
          <w:szCs w:val="28"/>
        </w:rPr>
        <w:t xml:space="preserve"> </w:t>
      </w:r>
      <w:r w:rsidR="001827E6" w:rsidRPr="008A3688">
        <w:rPr>
          <w:rFonts w:cs="Times New Roman"/>
          <w:spacing w:val="-2"/>
          <w:szCs w:val="28"/>
        </w:rPr>
        <w:t>thi</w:t>
      </w:r>
      <w:r w:rsidR="00CA1CC5">
        <w:rPr>
          <w:rFonts w:cs="Times New Roman"/>
          <w:spacing w:val="-2"/>
          <w:szCs w:val="28"/>
        </w:rPr>
        <w:t xml:space="preserve"> </w:t>
      </w:r>
      <w:r w:rsidR="001827E6" w:rsidRPr="008A3688">
        <w:rPr>
          <w:rFonts w:cs="Times New Roman"/>
          <w:spacing w:val="-2"/>
          <w:szCs w:val="28"/>
        </w:rPr>
        <w:t>đua</w:t>
      </w:r>
      <w:r w:rsidR="00CA1CC5">
        <w:rPr>
          <w:rFonts w:cs="Times New Roman"/>
          <w:spacing w:val="-2"/>
          <w:szCs w:val="28"/>
        </w:rPr>
        <w:t xml:space="preserve"> </w:t>
      </w:r>
      <w:r w:rsidR="001827E6" w:rsidRPr="008A3688">
        <w:rPr>
          <w:rFonts w:cs="Times New Roman"/>
          <w:spacing w:val="-2"/>
          <w:szCs w:val="28"/>
        </w:rPr>
        <w:t>theo</w:t>
      </w:r>
      <w:r w:rsidR="00CA1CC5">
        <w:rPr>
          <w:rFonts w:cs="Times New Roman"/>
          <w:spacing w:val="-2"/>
          <w:szCs w:val="28"/>
        </w:rPr>
        <w:t xml:space="preserve"> </w:t>
      </w:r>
      <w:r w:rsidR="001827E6" w:rsidRPr="008A3688">
        <w:rPr>
          <w:rFonts w:cs="Times New Roman"/>
          <w:spacing w:val="-2"/>
          <w:szCs w:val="28"/>
        </w:rPr>
        <w:t>bộ</w:t>
      </w:r>
      <w:r w:rsidR="00CA1CC5">
        <w:rPr>
          <w:rFonts w:cs="Times New Roman"/>
          <w:spacing w:val="-2"/>
          <w:szCs w:val="28"/>
        </w:rPr>
        <w:t xml:space="preserve"> </w:t>
      </w:r>
      <w:r w:rsidR="001827E6" w:rsidRPr="008A3688">
        <w:rPr>
          <w:rFonts w:cs="Times New Roman"/>
          <w:spacing w:val="-2"/>
          <w:szCs w:val="28"/>
        </w:rPr>
        <w:t xml:space="preserve">tiêu </w:t>
      </w:r>
      <w:r w:rsidR="001827E6" w:rsidRPr="008A3688">
        <w:rPr>
          <w:rFonts w:cs="Times New Roman"/>
          <w:szCs w:val="28"/>
        </w:rPr>
        <w:t>chí</w:t>
      </w:r>
      <w:r w:rsidR="00CA1CC5">
        <w:rPr>
          <w:rFonts w:cs="Times New Roman"/>
          <w:szCs w:val="28"/>
        </w:rPr>
        <w:t xml:space="preserve"> </w:t>
      </w:r>
      <w:r w:rsidR="001827E6" w:rsidRPr="008A3688">
        <w:rPr>
          <w:rFonts w:cs="Times New Roman"/>
          <w:szCs w:val="28"/>
        </w:rPr>
        <w:t>đảm</w:t>
      </w:r>
      <w:r w:rsidR="00CA1CC5">
        <w:rPr>
          <w:rFonts w:cs="Times New Roman"/>
          <w:szCs w:val="28"/>
        </w:rPr>
        <w:t xml:space="preserve"> </w:t>
      </w:r>
      <w:r w:rsidR="001827E6" w:rsidRPr="008A3688">
        <w:rPr>
          <w:rFonts w:cs="Times New Roman"/>
          <w:szCs w:val="28"/>
        </w:rPr>
        <w:t>bảo</w:t>
      </w:r>
      <w:r w:rsidR="00CA1CC5">
        <w:rPr>
          <w:rFonts w:cs="Times New Roman"/>
          <w:szCs w:val="28"/>
        </w:rPr>
        <w:t xml:space="preserve"> </w:t>
      </w:r>
      <w:r w:rsidR="001827E6" w:rsidRPr="008A3688">
        <w:rPr>
          <w:rFonts w:cs="Times New Roman"/>
          <w:szCs w:val="28"/>
        </w:rPr>
        <w:t>nghiêm</w:t>
      </w:r>
      <w:r w:rsidR="00CA1CC5">
        <w:rPr>
          <w:rFonts w:cs="Times New Roman"/>
          <w:szCs w:val="28"/>
        </w:rPr>
        <w:t xml:space="preserve"> </w:t>
      </w:r>
      <w:r w:rsidR="001827E6" w:rsidRPr="008A3688">
        <w:rPr>
          <w:rFonts w:cs="Times New Roman"/>
          <w:szCs w:val="28"/>
        </w:rPr>
        <w:t>túc,</w:t>
      </w:r>
      <w:r w:rsidR="00CA1CC5">
        <w:rPr>
          <w:rFonts w:cs="Times New Roman"/>
          <w:szCs w:val="28"/>
        </w:rPr>
        <w:t xml:space="preserve"> </w:t>
      </w:r>
      <w:r w:rsidR="001827E6" w:rsidRPr="008A3688">
        <w:rPr>
          <w:rFonts w:cs="Times New Roman"/>
          <w:szCs w:val="28"/>
        </w:rPr>
        <w:t>sát</w:t>
      </w:r>
      <w:r w:rsidR="00CA1CC5">
        <w:rPr>
          <w:rFonts w:cs="Times New Roman"/>
          <w:szCs w:val="28"/>
        </w:rPr>
        <w:t xml:space="preserve"> </w:t>
      </w:r>
      <w:r w:rsidR="001827E6" w:rsidRPr="008A3688">
        <w:rPr>
          <w:rFonts w:cs="Times New Roman"/>
          <w:szCs w:val="28"/>
        </w:rPr>
        <w:t>đúng</w:t>
      </w:r>
      <w:r>
        <w:rPr>
          <w:rFonts w:cs="Times New Roman"/>
          <w:szCs w:val="28"/>
        </w:rPr>
        <w:t>.</w:t>
      </w:r>
    </w:p>
    <w:p w:rsidR="001827E6" w:rsidRPr="008A3688" w:rsidRDefault="008A3688" w:rsidP="008A3688">
      <w:pPr>
        <w:widowControl w:val="0"/>
        <w:tabs>
          <w:tab w:val="left" w:pos="1164"/>
        </w:tabs>
        <w:autoSpaceDE w:val="0"/>
        <w:autoSpaceDN w:val="0"/>
        <w:spacing w:after="0" w:line="240" w:lineRule="auto"/>
        <w:ind w:right="121"/>
        <w:jc w:val="both"/>
        <w:rPr>
          <w:rFonts w:cs="Times New Roman"/>
          <w:i/>
          <w:szCs w:val="28"/>
        </w:rPr>
      </w:pPr>
      <w:r>
        <w:rPr>
          <w:rFonts w:cs="Times New Roman"/>
          <w:szCs w:val="28"/>
        </w:rPr>
        <w:t xml:space="preserve">          - </w:t>
      </w:r>
      <w:r w:rsidR="001827E6" w:rsidRPr="008A3688">
        <w:rPr>
          <w:rFonts w:cs="Times New Roman"/>
          <w:szCs w:val="28"/>
        </w:rPr>
        <w:t xml:space="preserve">Đẩy mạnh cải cách hành chính, ứng dụng CNTT và </w:t>
      </w:r>
      <w:r>
        <w:rPr>
          <w:rFonts w:cs="Times New Roman"/>
          <w:szCs w:val="28"/>
        </w:rPr>
        <w:t>CĐS</w:t>
      </w:r>
      <w:r w:rsidR="001827E6" w:rsidRPr="008A3688">
        <w:rPr>
          <w:rFonts w:cs="Times New Roman"/>
          <w:szCs w:val="28"/>
        </w:rPr>
        <w:t xml:space="preserve"> trong GDMN; quản lý, sử dụng, khai thác, lưu trữ hồ sơ sổ sách đảm bảo đúng, đủ, khoa học, tinh gọn; tuyệtđốikhôngphátsinhthêmhồsơsổsách</w:t>
      </w:r>
      <w:r>
        <w:rPr>
          <w:rFonts w:cs="Times New Roman"/>
          <w:spacing w:val="-9"/>
          <w:szCs w:val="28"/>
        </w:rPr>
        <w:t>.</w:t>
      </w:r>
    </w:p>
    <w:p w:rsidR="001827E6" w:rsidRPr="00C176BA" w:rsidRDefault="008A3688" w:rsidP="008A3688">
      <w:pPr>
        <w:widowControl w:val="0"/>
        <w:tabs>
          <w:tab w:val="left" w:pos="1152"/>
        </w:tabs>
        <w:autoSpaceDE w:val="0"/>
        <w:autoSpaceDN w:val="0"/>
        <w:spacing w:after="0" w:line="240" w:lineRule="auto"/>
        <w:ind w:right="122"/>
        <w:jc w:val="both"/>
        <w:rPr>
          <w:rFonts w:cs="Times New Roman"/>
          <w:spacing w:val="-10"/>
          <w:szCs w:val="28"/>
        </w:rPr>
      </w:pPr>
      <w:r w:rsidRPr="00C176BA">
        <w:rPr>
          <w:rFonts w:cs="Times New Roman"/>
          <w:spacing w:val="-10"/>
          <w:szCs w:val="28"/>
        </w:rPr>
        <w:t xml:space="preserve">         - </w:t>
      </w:r>
      <w:r w:rsidR="001827E6" w:rsidRPr="00C176BA">
        <w:rPr>
          <w:rFonts w:cs="Times New Roman"/>
          <w:spacing w:val="-10"/>
          <w:szCs w:val="28"/>
        </w:rPr>
        <w:t xml:space="preserve">Thực hiện nghiêm túc chế độ báo cáo; </w:t>
      </w:r>
      <w:r w:rsidRPr="00C176BA">
        <w:rPr>
          <w:rFonts w:cs="Times New Roman"/>
          <w:spacing w:val="-10"/>
          <w:szCs w:val="28"/>
        </w:rPr>
        <w:t>phân công 01 CBQL</w:t>
      </w:r>
      <w:r w:rsidR="001827E6" w:rsidRPr="00C176BA">
        <w:rPr>
          <w:rFonts w:cs="Times New Roman"/>
          <w:spacing w:val="-10"/>
          <w:szCs w:val="28"/>
        </w:rPr>
        <w:t xml:space="preserve"> cập nhật thông tin, số liệu trên hệ thống cơ sở dữ liệu ngành đảm bảo đầy đủ, kịp thời, chính xác, chất lượng.</w:t>
      </w:r>
    </w:p>
    <w:p w:rsidR="008A3688" w:rsidRDefault="008A3688" w:rsidP="008A3688">
      <w:pPr>
        <w:pStyle w:val="BodyText"/>
        <w:ind w:right="121" w:firstLine="720"/>
        <w:rPr>
          <w:rFonts w:ascii="Times New Roman" w:hAnsi="Times New Roman"/>
          <w:szCs w:val="28"/>
        </w:rPr>
      </w:pPr>
      <w:r>
        <w:rPr>
          <w:rFonts w:ascii="Times New Roman" w:hAnsi="Times New Roman"/>
          <w:szCs w:val="28"/>
        </w:rPr>
        <w:t xml:space="preserve">- </w:t>
      </w:r>
      <w:r w:rsidR="001827E6" w:rsidRPr="001827E6">
        <w:rPr>
          <w:rFonts w:ascii="Times New Roman" w:hAnsi="Times New Roman"/>
          <w:szCs w:val="28"/>
        </w:rPr>
        <w:t>Tiếp</w:t>
      </w:r>
      <w:r w:rsidR="00CA1CC5">
        <w:rPr>
          <w:rFonts w:ascii="Times New Roman" w:hAnsi="Times New Roman"/>
          <w:szCs w:val="28"/>
        </w:rPr>
        <w:t xml:space="preserve"> </w:t>
      </w:r>
      <w:r w:rsidR="001827E6" w:rsidRPr="001827E6">
        <w:rPr>
          <w:rFonts w:ascii="Times New Roman" w:hAnsi="Times New Roman"/>
          <w:szCs w:val="28"/>
        </w:rPr>
        <w:t>tục</w:t>
      </w:r>
      <w:r w:rsidR="00CA1CC5">
        <w:rPr>
          <w:rFonts w:ascii="Times New Roman" w:hAnsi="Times New Roman"/>
          <w:szCs w:val="28"/>
        </w:rPr>
        <w:t xml:space="preserve"> </w:t>
      </w:r>
      <w:r w:rsidR="001827E6" w:rsidRPr="001827E6">
        <w:rPr>
          <w:rFonts w:ascii="Times New Roman" w:hAnsi="Times New Roman"/>
          <w:szCs w:val="28"/>
        </w:rPr>
        <w:t>đổi</w:t>
      </w:r>
      <w:r w:rsidR="00CA1CC5">
        <w:rPr>
          <w:rFonts w:ascii="Times New Roman" w:hAnsi="Times New Roman"/>
          <w:szCs w:val="28"/>
        </w:rPr>
        <w:t xml:space="preserve"> </w:t>
      </w:r>
      <w:r w:rsidR="001827E6" w:rsidRPr="001827E6">
        <w:rPr>
          <w:rFonts w:ascii="Times New Roman" w:hAnsi="Times New Roman"/>
          <w:szCs w:val="28"/>
        </w:rPr>
        <w:t>mới</w:t>
      </w:r>
      <w:r w:rsidR="00CA1CC5">
        <w:rPr>
          <w:rFonts w:ascii="Times New Roman" w:hAnsi="Times New Roman"/>
          <w:szCs w:val="28"/>
        </w:rPr>
        <w:t xml:space="preserve"> </w:t>
      </w:r>
      <w:r w:rsidR="001827E6" w:rsidRPr="001827E6">
        <w:rPr>
          <w:rFonts w:ascii="Times New Roman" w:hAnsi="Times New Roman"/>
          <w:szCs w:val="28"/>
        </w:rPr>
        <w:t>công</w:t>
      </w:r>
      <w:r w:rsidR="00CA1CC5">
        <w:rPr>
          <w:rFonts w:ascii="Times New Roman" w:hAnsi="Times New Roman"/>
          <w:szCs w:val="28"/>
        </w:rPr>
        <w:t xml:space="preserve"> </w:t>
      </w:r>
      <w:r w:rsidR="001827E6" w:rsidRPr="001827E6">
        <w:rPr>
          <w:rFonts w:ascii="Times New Roman" w:hAnsi="Times New Roman"/>
          <w:szCs w:val="28"/>
        </w:rPr>
        <w:t>tác</w:t>
      </w:r>
      <w:r w:rsidR="00CA1CC5">
        <w:rPr>
          <w:rFonts w:ascii="Times New Roman" w:hAnsi="Times New Roman"/>
          <w:szCs w:val="28"/>
        </w:rPr>
        <w:t xml:space="preserve"> </w:t>
      </w:r>
      <w:r w:rsidR="001827E6" w:rsidRPr="001827E6">
        <w:rPr>
          <w:rFonts w:ascii="Times New Roman" w:hAnsi="Times New Roman"/>
          <w:szCs w:val="28"/>
        </w:rPr>
        <w:t>kiểm</w:t>
      </w:r>
      <w:r w:rsidR="00CA1CC5">
        <w:rPr>
          <w:rFonts w:ascii="Times New Roman" w:hAnsi="Times New Roman"/>
          <w:szCs w:val="28"/>
        </w:rPr>
        <w:t xml:space="preserve"> </w:t>
      </w:r>
      <w:r w:rsidR="001827E6" w:rsidRPr="001827E6">
        <w:rPr>
          <w:rFonts w:ascii="Times New Roman" w:hAnsi="Times New Roman"/>
          <w:szCs w:val="28"/>
        </w:rPr>
        <w:t>tra</w:t>
      </w:r>
      <w:r w:rsidR="00CA1CC5">
        <w:rPr>
          <w:rFonts w:ascii="Times New Roman" w:hAnsi="Times New Roman"/>
          <w:szCs w:val="28"/>
        </w:rPr>
        <w:t xml:space="preserve"> </w:t>
      </w:r>
      <w:r>
        <w:rPr>
          <w:rFonts w:ascii="Times New Roman" w:hAnsi="Times New Roman"/>
          <w:szCs w:val="28"/>
        </w:rPr>
        <w:t>đảm bảo</w:t>
      </w:r>
      <w:r w:rsidR="00CA1CC5">
        <w:rPr>
          <w:rFonts w:ascii="Times New Roman" w:hAnsi="Times New Roman"/>
          <w:szCs w:val="28"/>
        </w:rPr>
        <w:t xml:space="preserve"> </w:t>
      </w:r>
      <w:r w:rsidR="001827E6" w:rsidRPr="001827E6">
        <w:rPr>
          <w:rFonts w:ascii="Times New Roman" w:hAnsi="Times New Roman"/>
          <w:szCs w:val="28"/>
        </w:rPr>
        <w:t>hiệu</w:t>
      </w:r>
      <w:r w:rsidR="00CA1CC5">
        <w:rPr>
          <w:rFonts w:ascii="Times New Roman" w:hAnsi="Times New Roman"/>
          <w:szCs w:val="28"/>
        </w:rPr>
        <w:t xml:space="preserve"> </w:t>
      </w:r>
      <w:r w:rsidR="001827E6" w:rsidRPr="001827E6">
        <w:rPr>
          <w:rFonts w:ascii="Times New Roman" w:hAnsi="Times New Roman"/>
          <w:szCs w:val="28"/>
        </w:rPr>
        <w:t>quả</w:t>
      </w:r>
      <w:r w:rsidR="00C176BA">
        <w:rPr>
          <w:rFonts w:ascii="Times New Roman" w:hAnsi="Times New Roman"/>
          <w:szCs w:val="28"/>
        </w:rPr>
        <w:t>.</w:t>
      </w:r>
    </w:p>
    <w:p w:rsidR="001827E6" w:rsidRPr="001827E6" w:rsidRDefault="008A3688" w:rsidP="00257FEA">
      <w:pPr>
        <w:pStyle w:val="BodyText"/>
        <w:ind w:right="121" w:firstLine="720"/>
        <w:rPr>
          <w:rFonts w:ascii="Times New Roman" w:hAnsi="Times New Roman"/>
          <w:szCs w:val="28"/>
        </w:rPr>
      </w:pPr>
      <w:r>
        <w:rPr>
          <w:rFonts w:ascii="Times New Roman" w:hAnsi="Times New Roman"/>
          <w:szCs w:val="28"/>
        </w:rPr>
        <w:t xml:space="preserve">- </w:t>
      </w:r>
      <w:r w:rsidR="001827E6" w:rsidRPr="001827E6">
        <w:rPr>
          <w:rFonts w:ascii="Times New Roman" w:hAnsi="Times New Roman"/>
          <w:szCs w:val="28"/>
        </w:rPr>
        <w:t>Thực</w:t>
      </w:r>
      <w:r w:rsidR="00CA1CC5">
        <w:rPr>
          <w:rFonts w:ascii="Times New Roman" w:hAnsi="Times New Roman"/>
          <w:szCs w:val="28"/>
        </w:rPr>
        <w:t xml:space="preserve"> </w:t>
      </w:r>
      <w:r w:rsidR="001827E6" w:rsidRPr="001827E6">
        <w:rPr>
          <w:rFonts w:ascii="Times New Roman" w:hAnsi="Times New Roman"/>
          <w:szCs w:val="28"/>
        </w:rPr>
        <w:t>hiện</w:t>
      </w:r>
      <w:r w:rsidR="00CA1CC5">
        <w:rPr>
          <w:rFonts w:ascii="Times New Roman" w:hAnsi="Times New Roman"/>
          <w:szCs w:val="28"/>
        </w:rPr>
        <w:t xml:space="preserve"> </w:t>
      </w:r>
      <w:r w:rsidR="001827E6" w:rsidRPr="001827E6">
        <w:rPr>
          <w:rFonts w:ascii="Times New Roman" w:hAnsi="Times New Roman"/>
          <w:szCs w:val="28"/>
        </w:rPr>
        <w:t>nghiêm</w:t>
      </w:r>
      <w:r w:rsidR="00CA1CC5">
        <w:rPr>
          <w:rFonts w:ascii="Times New Roman" w:hAnsi="Times New Roman"/>
          <w:szCs w:val="28"/>
        </w:rPr>
        <w:t xml:space="preserve"> </w:t>
      </w:r>
      <w:r w:rsidR="001827E6" w:rsidRPr="001827E6">
        <w:rPr>
          <w:rFonts w:ascii="Times New Roman" w:hAnsi="Times New Roman"/>
          <w:szCs w:val="28"/>
        </w:rPr>
        <w:t>túc</w:t>
      </w:r>
      <w:r w:rsidR="00CA1CC5">
        <w:rPr>
          <w:rFonts w:ascii="Times New Roman" w:hAnsi="Times New Roman"/>
          <w:szCs w:val="28"/>
        </w:rPr>
        <w:t xml:space="preserve"> </w:t>
      </w:r>
      <w:r w:rsidR="001827E6" w:rsidRPr="001827E6">
        <w:rPr>
          <w:rFonts w:ascii="Times New Roman" w:hAnsi="Times New Roman"/>
          <w:szCs w:val="28"/>
        </w:rPr>
        <w:t>công</w:t>
      </w:r>
      <w:r w:rsidR="00CA1CC5">
        <w:rPr>
          <w:rFonts w:ascii="Times New Roman" w:hAnsi="Times New Roman"/>
          <w:szCs w:val="28"/>
        </w:rPr>
        <w:t xml:space="preserve"> </w:t>
      </w:r>
      <w:r w:rsidR="001827E6" w:rsidRPr="001827E6">
        <w:rPr>
          <w:rFonts w:ascii="Times New Roman" w:hAnsi="Times New Roman"/>
          <w:szCs w:val="28"/>
        </w:rPr>
        <w:t>tác</w:t>
      </w:r>
      <w:r w:rsidR="00CA1CC5">
        <w:rPr>
          <w:rFonts w:ascii="Times New Roman" w:hAnsi="Times New Roman"/>
          <w:szCs w:val="28"/>
        </w:rPr>
        <w:t xml:space="preserve"> </w:t>
      </w:r>
      <w:r w:rsidR="001827E6" w:rsidRPr="001827E6">
        <w:rPr>
          <w:rFonts w:ascii="Times New Roman" w:hAnsi="Times New Roman"/>
          <w:szCs w:val="28"/>
        </w:rPr>
        <w:t>kiểm</w:t>
      </w:r>
      <w:r w:rsidR="00CA1CC5">
        <w:rPr>
          <w:rFonts w:ascii="Times New Roman" w:hAnsi="Times New Roman"/>
          <w:szCs w:val="28"/>
        </w:rPr>
        <w:t xml:space="preserve"> </w:t>
      </w:r>
      <w:r w:rsidR="001827E6" w:rsidRPr="001827E6">
        <w:rPr>
          <w:rFonts w:ascii="Times New Roman" w:hAnsi="Times New Roman"/>
          <w:szCs w:val="28"/>
        </w:rPr>
        <w:t>tra</w:t>
      </w:r>
      <w:r w:rsidR="00CA1CC5">
        <w:rPr>
          <w:rFonts w:ascii="Times New Roman" w:hAnsi="Times New Roman"/>
          <w:szCs w:val="28"/>
        </w:rPr>
        <w:t xml:space="preserve"> </w:t>
      </w:r>
      <w:r w:rsidR="001827E6" w:rsidRPr="001827E6">
        <w:rPr>
          <w:rFonts w:ascii="Times New Roman" w:hAnsi="Times New Roman"/>
          <w:szCs w:val="28"/>
        </w:rPr>
        <w:t>nội</w:t>
      </w:r>
      <w:r w:rsidR="00CA1CC5">
        <w:rPr>
          <w:rFonts w:ascii="Times New Roman" w:hAnsi="Times New Roman"/>
          <w:szCs w:val="28"/>
        </w:rPr>
        <w:t xml:space="preserve"> </w:t>
      </w:r>
      <w:r w:rsidR="001827E6" w:rsidRPr="001827E6">
        <w:rPr>
          <w:rFonts w:ascii="Times New Roman" w:hAnsi="Times New Roman"/>
          <w:szCs w:val="28"/>
        </w:rPr>
        <w:t>bộ</w:t>
      </w:r>
      <w:r w:rsidR="00CA1CC5">
        <w:rPr>
          <w:rFonts w:ascii="Times New Roman" w:hAnsi="Times New Roman"/>
          <w:szCs w:val="28"/>
        </w:rPr>
        <w:t xml:space="preserve"> </w:t>
      </w:r>
      <w:r w:rsidR="001827E6" w:rsidRPr="001827E6">
        <w:rPr>
          <w:rFonts w:ascii="Times New Roman" w:hAnsi="Times New Roman"/>
          <w:szCs w:val="28"/>
        </w:rPr>
        <w:t>đảm</w:t>
      </w:r>
      <w:r w:rsidR="00CA1CC5">
        <w:rPr>
          <w:rFonts w:ascii="Times New Roman" w:hAnsi="Times New Roman"/>
          <w:szCs w:val="28"/>
        </w:rPr>
        <w:t xml:space="preserve"> </w:t>
      </w:r>
      <w:r w:rsidR="001827E6" w:rsidRPr="001827E6">
        <w:rPr>
          <w:rFonts w:ascii="Times New Roman" w:hAnsi="Times New Roman"/>
          <w:szCs w:val="28"/>
        </w:rPr>
        <w:t>bảo</w:t>
      </w:r>
      <w:r w:rsidR="00CA1CC5">
        <w:rPr>
          <w:rFonts w:ascii="Times New Roman" w:hAnsi="Times New Roman"/>
          <w:szCs w:val="28"/>
        </w:rPr>
        <w:t xml:space="preserve"> </w:t>
      </w:r>
      <w:r w:rsidR="001827E6" w:rsidRPr="001827E6">
        <w:rPr>
          <w:rFonts w:ascii="Times New Roman" w:hAnsi="Times New Roman"/>
          <w:szCs w:val="28"/>
        </w:rPr>
        <w:t>đúng</w:t>
      </w:r>
      <w:r w:rsidR="00CA1CC5">
        <w:rPr>
          <w:rFonts w:ascii="Times New Roman" w:hAnsi="Times New Roman"/>
          <w:szCs w:val="28"/>
        </w:rPr>
        <w:t xml:space="preserve"> </w:t>
      </w:r>
      <w:r w:rsidR="001827E6" w:rsidRPr="001827E6">
        <w:rPr>
          <w:rFonts w:ascii="Times New Roman" w:hAnsi="Times New Roman"/>
          <w:szCs w:val="28"/>
        </w:rPr>
        <w:t>quy</w:t>
      </w:r>
      <w:r w:rsidR="00CA1CC5">
        <w:rPr>
          <w:rFonts w:ascii="Times New Roman" w:hAnsi="Times New Roman"/>
          <w:szCs w:val="28"/>
        </w:rPr>
        <w:t xml:space="preserve"> </w:t>
      </w:r>
      <w:r w:rsidR="001827E6" w:rsidRPr="001827E6">
        <w:rPr>
          <w:rFonts w:ascii="Times New Roman" w:hAnsi="Times New Roman"/>
          <w:szCs w:val="28"/>
        </w:rPr>
        <w:t>định</w:t>
      </w:r>
      <w:r w:rsidR="00CA1CC5">
        <w:rPr>
          <w:rFonts w:ascii="Times New Roman" w:hAnsi="Times New Roman"/>
          <w:szCs w:val="28"/>
        </w:rPr>
        <w:t xml:space="preserve"> </w:t>
      </w:r>
      <w:r w:rsidR="001827E6" w:rsidRPr="001827E6">
        <w:rPr>
          <w:rFonts w:ascii="Times New Roman" w:hAnsi="Times New Roman"/>
          <w:szCs w:val="28"/>
        </w:rPr>
        <w:t>từ</w:t>
      </w:r>
      <w:r w:rsidR="00CA1CC5">
        <w:rPr>
          <w:rFonts w:ascii="Times New Roman" w:hAnsi="Times New Roman"/>
          <w:szCs w:val="28"/>
        </w:rPr>
        <w:t xml:space="preserve"> </w:t>
      </w:r>
      <w:r w:rsidR="001827E6" w:rsidRPr="001827E6">
        <w:rPr>
          <w:rFonts w:ascii="Times New Roman" w:hAnsi="Times New Roman"/>
          <w:szCs w:val="28"/>
        </w:rPr>
        <w:t>khâu</w:t>
      </w:r>
      <w:r w:rsidR="00CA1CC5">
        <w:rPr>
          <w:rFonts w:ascii="Times New Roman" w:hAnsi="Times New Roman"/>
          <w:szCs w:val="28"/>
        </w:rPr>
        <w:t xml:space="preserve"> </w:t>
      </w:r>
      <w:r w:rsidR="001827E6" w:rsidRPr="001827E6">
        <w:rPr>
          <w:rFonts w:ascii="Times New Roman" w:hAnsi="Times New Roman"/>
          <w:szCs w:val="28"/>
        </w:rPr>
        <w:t>lập kế</w:t>
      </w:r>
      <w:r w:rsidR="00CA1CC5">
        <w:rPr>
          <w:rFonts w:ascii="Times New Roman" w:hAnsi="Times New Roman"/>
          <w:szCs w:val="28"/>
        </w:rPr>
        <w:t xml:space="preserve"> </w:t>
      </w:r>
      <w:r w:rsidR="001827E6" w:rsidRPr="001827E6">
        <w:rPr>
          <w:rFonts w:ascii="Times New Roman" w:hAnsi="Times New Roman"/>
          <w:szCs w:val="28"/>
        </w:rPr>
        <w:t>hoạch,</w:t>
      </w:r>
      <w:r w:rsidR="00CA1CC5">
        <w:rPr>
          <w:rFonts w:ascii="Times New Roman" w:hAnsi="Times New Roman"/>
          <w:szCs w:val="28"/>
        </w:rPr>
        <w:t xml:space="preserve"> </w:t>
      </w:r>
      <w:r w:rsidR="001827E6" w:rsidRPr="001827E6">
        <w:rPr>
          <w:rFonts w:ascii="Times New Roman" w:hAnsi="Times New Roman"/>
          <w:szCs w:val="28"/>
        </w:rPr>
        <w:t>tổ</w:t>
      </w:r>
      <w:r w:rsidR="00CA1CC5">
        <w:rPr>
          <w:rFonts w:ascii="Times New Roman" w:hAnsi="Times New Roman"/>
          <w:szCs w:val="28"/>
        </w:rPr>
        <w:t xml:space="preserve"> </w:t>
      </w:r>
      <w:r w:rsidR="001827E6" w:rsidRPr="001827E6">
        <w:rPr>
          <w:rFonts w:ascii="Times New Roman" w:hAnsi="Times New Roman"/>
          <w:szCs w:val="28"/>
        </w:rPr>
        <w:t>chức</w:t>
      </w:r>
      <w:r w:rsidR="00CA1CC5">
        <w:rPr>
          <w:rFonts w:ascii="Times New Roman" w:hAnsi="Times New Roman"/>
          <w:szCs w:val="28"/>
        </w:rPr>
        <w:t xml:space="preserve"> </w:t>
      </w:r>
      <w:r w:rsidR="001827E6" w:rsidRPr="001827E6">
        <w:rPr>
          <w:rFonts w:ascii="Times New Roman" w:hAnsi="Times New Roman"/>
          <w:szCs w:val="28"/>
        </w:rPr>
        <w:t>thực</w:t>
      </w:r>
      <w:r w:rsidR="00CA1CC5">
        <w:rPr>
          <w:rFonts w:ascii="Times New Roman" w:hAnsi="Times New Roman"/>
          <w:szCs w:val="28"/>
        </w:rPr>
        <w:t xml:space="preserve"> </w:t>
      </w:r>
      <w:r w:rsidR="001827E6" w:rsidRPr="001827E6">
        <w:rPr>
          <w:rFonts w:ascii="Times New Roman" w:hAnsi="Times New Roman"/>
          <w:szCs w:val="28"/>
        </w:rPr>
        <w:t>hiện,</w:t>
      </w:r>
      <w:r w:rsidR="00CA1CC5">
        <w:rPr>
          <w:rFonts w:ascii="Times New Roman" w:hAnsi="Times New Roman"/>
          <w:szCs w:val="28"/>
        </w:rPr>
        <w:t xml:space="preserve"> </w:t>
      </w:r>
      <w:r w:rsidR="001827E6" w:rsidRPr="001827E6">
        <w:rPr>
          <w:rFonts w:ascii="Times New Roman" w:hAnsi="Times New Roman"/>
          <w:szCs w:val="28"/>
        </w:rPr>
        <w:t>thông</w:t>
      </w:r>
      <w:r w:rsidR="00CA1CC5">
        <w:rPr>
          <w:rFonts w:ascii="Times New Roman" w:hAnsi="Times New Roman"/>
          <w:szCs w:val="28"/>
        </w:rPr>
        <w:t xml:space="preserve"> </w:t>
      </w:r>
      <w:r w:rsidR="001827E6" w:rsidRPr="001827E6">
        <w:rPr>
          <w:rFonts w:ascii="Times New Roman" w:hAnsi="Times New Roman"/>
          <w:szCs w:val="28"/>
        </w:rPr>
        <w:t>báo</w:t>
      </w:r>
      <w:r w:rsidR="00CA1CC5">
        <w:rPr>
          <w:rFonts w:ascii="Times New Roman" w:hAnsi="Times New Roman"/>
          <w:szCs w:val="28"/>
        </w:rPr>
        <w:t xml:space="preserve"> </w:t>
      </w:r>
      <w:r w:rsidR="001827E6" w:rsidRPr="001827E6">
        <w:rPr>
          <w:rFonts w:ascii="Times New Roman" w:hAnsi="Times New Roman"/>
          <w:szCs w:val="28"/>
        </w:rPr>
        <w:t>kết</w:t>
      </w:r>
      <w:r w:rsidR="00CA1CC5">
        <w:rPr>
          <w:rFonts w:ascii="Times New Roman" w:hAnsi="Times New Roman"/>
          <w:szCs w:val="28"/>
        </w:rPr>
        <w:t xml:space="preserve"> </w:t>
      </w:r>
      <w:r w:rsidR="001827E6" w:rsidRPr="001827E6">
        <w:rPr>
          <w:rFonts w:ascii="Times New Roman" w:hAnsi="Times New Roman"/>
          <w:szCs w:val="28"/>
        </w:rPr>
        <w:t>quả;</w:t>
      </w:r>
      <w:r w:rsidR="00CA1CC5">
        <w:rPr>
          <w:rFonts w:ascii="Times New Roman" w:hAnsi="Times New Roman"/>
          <w:szCs w:val="28"/>
        </w:rPr>
        <w:t xml:space="preserve"> </w:t>
      </w:r>
      <w:r w:rsidR="001827E6" w:rsidRPr="001827E6">
        <w:rPr>
          <w:rFonts w:ascii="Times New Roman" w:hAnsi="Times New Roman"/>
          <w:szCs w:val="28"/>
        </w:rPr>
        <w:t>phát</w:t>
      </w:r>
      <w:r w:rsidR="00CA1CC5">
        <w:rPr>
          <w:rFonts w:ascii="Times New Roman" w:hAnsi="Times New Roman"/>
          <w:szCs w:val="28"/>
        </w:rPr>
        <w:t xml:space="preserve"> </w:t>
      </w:r>
      <w:r w:rsidR="001827E6" w:rsidRPr="001827E6">
        <w:rPr>
          <w:rFonts w:ascii="Times New Roman" w:hAnsi="Times New Roman"/>
          <w:szCs w:val="28"/>
        </w:rPr>
        <w:t>huy</w:t>
      </w:r>
      <w:r w:rsidR="00CA1CC5">
        <w:rPr>
          <w:rFonts w:ascii="Times New Roman" w:hAnsi="Times New Roman"/>
          <w:szCs w:val="28"/>
        </w:rPr>
        <w:t xml:space="preserve"> </w:t>
      </w:r>
      <w:r w:rsidR="001827E6" w:rsidRPr="001827E6">
        <w:rPr>
          <w:rFonts w:ascii="Times New Roman" w:hAnsi="Times New Roman"/>
          <w:szCs w:val="28"/>
        </w:rPr>
        <w:t>vai</w:t>
      </w:r>
      <w:r w:rsidR="00CA1CC5">
        <w:rPr>
          <w:rFonts w:ascii="Times New Roman" w:hAnsi="Times New Roman"/>
          <w:szCs w:val="28"/>
        </w:rPr>
        <w:t xml:space="preserve"> </w:t>
      </w:r>
      <w:r w:rsidR="001827E6" w:rsidRPr="001827E6">
        <w:rPr>
          <w:rFonts w:ascii="Times New Roman" w:hAnsi="Times New Roman"/>
          <w:szCs w:val="28"/>
        </w:rPr>
        <w:t>trò</w:t>
      </w:r>
      <w:r w:rsidR="00CA1CC5">
        <w:rPr>
          <w:rFonts w:ascii="Times New Roman" w:hAnsi="Times New Roman"/>
          <w:szCs w:val="28"/>
        </w:rPr>
        <w:t xml:space="preserve"> </w:t>
      </w:r>
      <w:r w:rsidR="001827E6" w:rsidRPr="001827E6">
        <w:rPr>
          <w:rFonts w:ascii="Times New Roman" w:hAnsi="Times New Roman"/>
          <w:szCs w:val="28"/>
        </w:rPr>
        <w:t>giám</w:t>
      </w:r>
      <w:r w:rsidR="00CA1CC5">
        <w:rPr>
          <w:rFonts w:ascii="Times New Roman" w:hAnsi="Times New Roman"/>
          <w:szCs w:val="28"/>
        </w:rPr>
        <w:t xml:space="preserve"> </w:t>
      </w:r>
      <w:r w:rsidR="001827E6" w:rsidRPr="001827E6">
        <w:rPr>
          <w:rFonts w:ascii="Times New Roman" w:hAnsi="Times New Roman"/>
          <w:szCs w:val="28"/>
        </w:rPr>
        <w:t>sát</w:t>
      </w:r>
      <w:r w:rsidR="00CA1CC5">
        <w:rPr>
          <w:rFonts w:ascii="Times New Roman" w:hAnsi="Times New Roman"/>
          <w:szCs w:val="28"/>
        </w:rPr>
        <w:t xml:space="preserve"> </w:t>
      </w:r>
      <w:r w:rsidR="001827E6" w:rsidRPr="001827E6">
        <w:rPr>
          <w:rFonts w:ascii="Times New Roman" w:hAnsi="Times New Roman"/>
          <w:szCs w:val="28"/>
        </w:rPr>
        <w:t>của</w:t>
      </w:r>
      <w:r w:rsidR="00CA1CC5">
        <w:rPr>
          <w:rFonts w:ascii="Times New Roman" w:hAnsi="Times New Roman"/>
          <w:szCs w:val="28"/>
        </w:rPr>
        <w:t xml:space="preserve"> </w:t>
      </w:r>
      <w:r w:rsidR="001827E6" w:rsidRPr="001827E6">
        <w:rPr>
          <w:rFonts w:ascii="Times New Roman" w:hAnsi="Times New Roman"/>
          <w:szCs w:val="28"/>
        </w:rPr>
        <w:t>các</w:t>
      </w:r>
      <w:r w:rsidR="00CA1CC5">
        <w:rPr>
          <w:rFonts w:ascii="Times New Roman" w:hAnsi="Times New Roman"/>
          <w:szCs w:val="28"/>
        </w:rPr>
        <w:t xml:space="preserve"> </w:t>
      </w:r>
      <w:r w:rsidR="001827E6" w:rsidRPr="001827E6">
        <w:rPr>
          <w:rFonts w:ascii="Times New Roman" w:hAnsi="Times New Roman"/>
          <w:szCs w:val="28"/>
        </w:rPr>
        <w:t>tổ chức trong nhà trường, Ban đại diện cha mẹ trẻ</w:t>
      </w:r>
      <w:r>
        <w:rPr>
          <w:rFonts w:ascii="Times New Roman" w:hAnsi="Times New Roman"/>
          <w:szCs w:val="28"/>
        </w:rPr>
        <w:t>. T</w:t>
      </w:r>
      <w:r w:rsidRPr="001827E6">
        <w:rPr>
          <w:rFonts w:ascii="Times New Roman" w:hAnsi="Times New Roman"/>
          <w:szCs w:val="28"/>
        </w:rPr>
        <w:t>ăng</w:t>
      </w:r>
      <w:r w:rsidR="00CA1CC5">
        <w:rPr>
          <w:rFonts w:ascii="Times New Roman" w:hAnsi="Times New Roman"/>
          <w:szCs w:val="28"/>
        </w:rPr>
        <w:t xml:space="preserve"> </w:t>
      </w:r>
      <w:r w:rsidRPr="001827E6">
        <w:rPr>
          <w:rFonts w:ascii="Times New Roman" w:hAnsi="Times New Roman"/>
          <w:szCs w:val="28"/>
        </w:rPr>
        <w:t>cường</w:t>
      </w:r>
      <w:r w:rsidR="00CA1CC5">
        <w:rPr>
          <w:rFonts w:ascii="Times New Roman" w:hAnsi="Times New Roman"/>
          <w:szCs w:val="28"/>
        </w:rPr>
        <w:t xml:space="preserve"> </w:t>
      </w:r>
      <w:r w:rsidRPr="001827E6">
        <w:rPr>
          <w:rFonts w:ascii="Times New Roman" w:hAnsi="Times New Roman"/>
          <w:szCs w:val="28"/>
        </w:rPr>
        <w:t>kiểm tra đột xuất, đánh giá đúng thực chất để tư vấn, hướng dẫn,</w:t>
      </w:r>
      <w:r w:rsidR="00CA1CC5">
        <w:rPr>
          <w:rFonts w:ascii="Times New Roman" w:hAnsi="Times New Roman"/>
          <w:szCs w:val="28"/>
        </w:rPr>
        <w:t xml:space="preserve"> </w:t>
      </w:r>
      <w:r w:rsidRPr="001827E6">
        <w:rPr>
          <w:rFonts w:ascii="Times New Roman" w:hAnsi="Times New Roman"/>
          <w:szCs w:val="28"/>
        </w:rPr>
        <w:t>giúp</w:t>
      </w:r>
      <w:r w:rsidR="00CA1CC5">
        <w:rPr>
          <w:rFonts w:ascii="Times New Roman" w:hAnsi="Times New Roman"/>
          <w:szCs w:val="28"/>
        </w:rPr>
        <w:t xml:space="preserve"> </w:t>
      </w:r>
      <w:r>
        <w:rPr>
          <w:rFonts w:ascii="Times New Roman" w:hAnsi="Times New Roman"/>
          <w:szCs w:val="28"/>
        </w:rPr>
        <w:t>giáo viên thực hiện tốt nhiệm vụ</w:t>
      </w:r>
      <w:r w:rsidRPr="001827E6">
        <w:rPr>
          <w:rFonts w:ascii="Times New Roman" w:hAnsi="Times New Roman"/>
          <w:szCs w:val="28"/>
        </w:rPr>
        <w:t>;</w:t>
      </w:r>
      <w:r w:rsidR="00CA1CC5">
        <w:rPr>
          <w:rFonts w:ascii="Times New Roman" w:hAnsi="Times New Roman"/>
          <w:szCs w:val="28"/>
        </w:rPr>
        <w:t xml:space="preserve"> </w:t>
      </w:r>
      <w:r w:rsidRPr="001827E6">
        <w:rPr>
          <w:rFonts w:ascii="Times New Roman" w:hAnsi="Times New Roman"/>
          <w:szCs w:val="28"/>
        </w:rPr>
        <w:t>tránh</w:t>
      </w:r>
      <w:r w:rsidR="00CA1CC5">
        <w:rPr>
          <w:rFonts w:ascii="Times New Roman" w:hAnsi="Times New Roman"/>
          <w:szCs w:val="28"/>
        </w:rPr>
        <w:t xml:space="preserve"> </w:t>
      </w:r>
      <w:r w:rsidRPr="001827E6">
        <w:rPr>
          <w:rFonts w:ascii="Times New Roman" w:hAnsi="Times New Roman"/>
          <w:szCs w:val="28"/>
        </w:rPr>
        <w:t>hình</w:t>
      </w:r>
      <w:r w:rsidR="00CA1CC5">
        <w:rPr>
          <w:rFonts w:ascii="Times New Roman" w:hAnsi="Times New Roman"/>
          <w:szCs w:val="28"/>
        </w:rPr>
        <w:t xml:space="preserve"> </w:t>
      </w:r>
      <w:r w:rsidRPr="001827E6">
        <w:rPr>
          <w:rFonts w:ascii="Times New Roman" w:hAnsi="Times New Roman"/>
          <w:szCs w:val="28"/>
        </w:rPr>
        <w:t>thức,</w:t>
      </w:r>
      <w:r w:rsidR="00CA1CC5">
        <w:rPr>
          <w:rFonts w:ascii="Times New Roman" w:hAnsi="Times New Roman"/>
          <w:szCs w:val="28"/>
        </w:rPr>
        <w:t xml:space="preserve"> </w:t>
      </w:r>
      <w:r w:rsidRPr="001827E6">
        <w:rPr>
          <w:rFonts w:ascii="Times New Roman" w:hAnsi="Times New Roman"/>
          <w:szCs w:val="28"/>
        </w:rPr>
        <w:t>gây</w:t>
      </w:r>
      <w:r w:rsidR="00CA1CC5">
        <w:rPr>
          <w:rFonts w:ascii="Times New Roman" w:hAnsi="Times New Roman"/>
          <w:szCs w:val="28"/>
        </w:rPr>
        <w:t xml:space="preserve"> </w:t>
      </w:r>
      <w:r w:rsidRPr="001827E6">
        <w:rPr>
          <w:rFonts w:ascii="Times New Roman" w:hAnsi="Times New Roman"/>
          <w:szCs w:val="28"/>
        </w:rPr>
        <w:t>áp</w:t>
      </w:r>
      <w:r w:rsidR="00CA1CC5">
        <w:rPr>
          <w:rFonts w:ascii="Times New Roman" w:hAnsi="Times New Roman"/>
          <w:szCs w:val="28"/>
        </w:rPr>
        <w:t xml:space="preserve"> </w:t>
      </w:r>
      <w:r w:rsidRPr="001827E6">
        <w:rPr>
          <w:rFonts w:ascii="Times New Roman" w:hAnsi="Times New Roman"/>
          <w:szCs w:val="28"/>
        </w:rPr>
        <w:t>lực</w:t>
      </w:r>
      <w:r w:rsidR="00CA1CC5">
        <w:rPr>
          <w:rFonts w:ascii="Times New Roman" w:hAnsi="Times New Roman"/>
          <w:szCs w:val="28"/>
        </w:rPr>
        <w:t xml:space="preserve"> </w:t>
      </w:r>
      <w:r w:rsidRPr="001827E6">
        <w:rPr>
          <w:rFonts w:ascii="Times New Roman" w:hAnsi="Times New Roman"/>
          <w:szCs w:val="28"/>
        </w:rPr>
        <w:t>cho</w:t>
      </w:r>
      <w:r w:rsidR="00CA1CC5">
        <w:rPr>
          <w:rFonts w:ascii="Times New Roman" w:hAnsi="Times New Roman"/>
          <w:szCs w:val="28"/>
        </w:rPr>
        <w:t xml:space="preserve"> </w:t>
      </w:r>
      <w:r w:rsidRPr="001827E6">
        <w:rPr>
          <w:rFonts w:ascii="Times New Roman" w:hAnsi="Times New Roman"/>
          <w:szCs w:val="28"/>
        </w:rPr>
        <w:t>giáo</w:t>
      </w:r>
      <w:r w:rsidR="00CA1CC5">
        <w:rPr>
          <w:rFonts w:ascii="Times New Roman" w:hAnsi="Times New Roman"/>
          <w:szCs w:val="28"/>
        </w:rPr>
        <w:t xml:space="preserve"> </w:t>
      </w:r>
      <w:r w:rsidRPr="001827E6">
        <w:rPr>
          <w:rFonts w:ascii="Times New Roman" w:hAnsi="Times New Roman"/>
          <w:szCs w:val="28"/>
        </w:rPr>
        <w:t>viên</w:t>
      </w:r>
      <w:r>
        <w:rPr>
          <w:rFonts w:ascii="Times New Roman" w:hAnsi="Times New Roman"/>
          <w:szCs w:val="28"/>
        </w:rPr>
        <w:t>.</w:t>
      </w:r>
    </w:p>
    <w:p w:rsidR="00257FEA" w:rsidRDefault="00257FEA" w:rsidP="00257FEA">
      <w:pPr>
        <w:pStyle w:val="Heading2"/>
        <w:keepNext w:val="0"/>
        <w:keepLines w:val="0"/>
        <w:widowControl w:val="0"/>
        <w:tabs>
          <w:tab w:val="left" w:pos="1484"/>
        </w:tabs>
        <w:autoSpaceDE w:val="0"/>
        <w:autoSpaceDN w:val="0"/>
        <w:spacing w:before="0" w:line="240" w:lineRule="auto"/>
        <w:jc w:val="both"/>
        <w:rPr>
          <w:rFonts w:ascii="Times New Roman" w:hAnsi="Times New Roman" w:cs="Times New Roman"/>
          <w:color w:val="auto"/>
          <w:spacing w:val="-2"/>
          <w:sz w:val="28"/>
          <w:szCs w:val="28"/>
        </w:rPr>
      </w:pPr>
      <w:r w:rsidRPr="0061021F">
        <w:rPr>
          <w:rFonts w:ascii="Times New Roman" w:hAnsi="Times New Roman" w:cs="Times New Roman"/>
          <w:color w:val="auto"/>
        </w:rPr>
        <w:t xml:space="preserve"> 3</w:t>
      </w:r>
      <w:r w:rsidRPr="0061021F">
        <w:rPr>
          <w:rFonts w:ascii="Times New Roman" w:hAnsi="Times New Roman" w:cs="Times New Roman"/>
          <w:color w:val="auto"/>
          <w:sz w:val="28"/>
          <w:szCs w:val="28"/>
        </w:rPr>
        <w:t>. Xây</w:t>
      </w:r>
      <w:r w:rsidR="00CA1CC5">
        <w:rPr>
          <w:rFonts w:ascii="Times New Roman" w:hAnsi="Times New Roman" w:cs="Times New Roman"/>
          <w:color w:val="auto"/>
          <w:sz w:val="28"/>
          <w:szCs w:val="28"/>
        </w:rPr>
        <w:t xml:space="preserve"> </w:t>
      </w:r>
      <w:r w:rsidRPr="0061021F">
        <w:rPr>
          <w:rFonts w:ascii="Times New Roman" w:hAnsi="Times New Roman" w:cs="Times New Roman"/>
          <w:color w:val="auto"/>
          <w:sz w:val="28"/>
          <w:szCs w:val="28"/>
        </w:rPr>
        <w:t>dựng</w:t>
      </w:r>
      <w:r w:rsidR="0061021F" w:rsidRPr="0061021F">
        <w:rPr>
          <w:rFonts w:ascii="Times New Roman" w:hAnsi="Times New Roman" w:cs="Times New Roman"/>
          <w:color w:val="auto"/>
          <w:sz w:val="28"/>
          <w:szCs w:val="28"/>
        </w:rPr>
        <w:t xml:space="preserve"> và thực hiện </w:t>
      </w:r>
      <w:r w:rsidRPr="0061021F">
        <w:rPr>
          <w:rFonts w:ascii="Times New Roman" w:hAnsi="Times New Roman" w:cs="Times New Roman"/>
          <w:color w:val="auto"/>
          <w:sz w:val="28"/>
          <w:szCs w:val="28"/>
        </w:rPr>
        <w:t>kế hoạch</w:t>
      </w:r>
      <w:r w:rsidR="00CA1CC5">
        <w:rPr>
          <w:rFonts w:ascii="Times New Roman" w:hAnsi="Times New Roman" w:cs="Times New Roman"/>
          <w:color w:val="auto"/>
          <w:sz w:val="28"/>
          <w:szCs w:val="28"/>
        </w:rPr>
        <w:t xml:space="preserve"> </w:t>
      </w:r>
      <w:r w:rsidRPr="0061021F">
        <w:rPr>
          <w:rFonts w:ascii="Times New Roman" w:hAnsi="Times New Roman" w:cs="Times New Roman"/>
          <w:color w:val="auto"/>
          <w:sz w:val="28"/>
          <w:szCs w:val="28"/>
        </w:rPr>
        <w:t>giáo dục</w:t>
      </w:r>
      <w:r w:rsidR="00CA1CC5">
        <w:rPr>
          <w:rFonts w:ascii="Times New Roman" w:hAnsi="Times New Roman" w:cs="Times New Roman"/>
          <w:color w:val="auto"/>
          <w:sz w:val="28"/>
          <w:szCs w:val="28"/>
        </w:rPr>
        <w:t xml:space="preserve"> </w:t>
      </w:r>
      <w:r w:rsidRPr="0061021F">
        <w:rPr>
          <w:rFonts w:ascii="Times New Roman" w:hAnsi="Times New Roman" w:cs="Times New Roman"/>
          <w:color w:val="auto"/>
          <w:sz w:val="28"/>
          <w:szCs w:val="28"/>
        </w:rPr>
        <w:t xml:space="preserve">nhà </w:t>
      </w:r>
      <w:r w:rsidRPr="0061021F">
        <w:rPr>
          <w:rFonts w:ascii="Times New Roman" w:hAnsi="Times New Roman" w:cs="Times New Roman"/>
          <w:color w:val="auto"/>
          <w:spacing w:val="-2"/>
          <w:sz w:val="28"/>
          <w:szCs w:val="28"/>
        </w:rPr>
        <w:t>trường</w:t>
      </w:r>
    </w:p>
    <w:p w:rsidR="0061021F" w:rsidRDefault="0061021F" w:rsidP="0061021F">
      <w:pPr>
        <w:widowControl w:val="0"/>
        <w:tabs>
          <w:tab w:val="left" w:pos="1484"/>
        </w:tabs>
        <w:autoSpaceDE w:val="0"/>
        <w:autoSpaceDN w:val="0"/>
        <w:spacing w:after="0" w:line="240" w:lineRule="auto"/>
        <w:jc w:val="both"/>
        <w:rPr>
          <w:rFonts w:cs="Times New Roman"/>
          <w:b/>
          <w:bCs/>
          <w:i/>
          <w:iCs/>
          <w:szCs w:val="28"/>
        </w:rPr>
      </w:pPr>
      <w:r w:rsidRPr="001827E6">
        <w:rPr>
          <w:rFonts w:cs="Times New Roman"/>
          <w:b/>
          <w:bCs/>
          <w:i/>
          <w:iCs/>
          <w:szCs w:val="28"/>
        </w:rPr>
        <w:t>a. Chỉ tiêu</w:t>
      </w:r>
    </w:p>
    <w:p w:rsidR="0061021F" w:rsidRPr="0061021F" w:rsidRDefault="0061021F" w:rsidP="0061021F">
      <w:pPr>
        <w:spacing w:after="0" w:line="240" w:lineRule="auto"/>
        <w:ind w:firstLine="720"/>
        <w:jc w:val="both"/>
        <w:rPr>
          <w:rFonts w:cs="Times New Roman"/>
          <w:i/>
          <w:iCs/>
          <w:szCs w:val="28"/>
        </w:rPr>
      </w:pPr>
      <w:r w:rsidRPr="0061021F">
        <w:rPr>
          <w:rFonts w:cs="Times New Roman"/>
          <w:i/>
          <w:iCs/>
          <w:szCs w:val="28"/>
        </w:rPr>
        <w:t xml:space="preserve">* Chương trình giáo dục chính khóa </w:t>
      </w:r>
    </w:p>
    <w:p w:rsidR="0061021F" w:rsidRDefault="0061021F" w:rsidP="0061021F">
      <w:pPr>
        <w:spacing w:after="0" w:line="240" w:lineRule="auto"/>
        <w:ind w:firstLine="720"/>
        <w:jc w:val="both"/>
        <w:rPr>
          <w:rFonts w:cs="Times New Roman"/>
          <w:bCs/>
          <w:i/>
          <w:szCs w:val="28"/>
        </w:rPr>
      </w:pPr>
      <w:r>
        <w:rPr>
          <w:rFonts w:cs="Times New Roman"/>
          <w:bCs/>
          <w:szCs w:val="28"/>
        </w:rPr>
        <w:t xml:space="preserve">- </w:t>
      </w:r>
      <w:r w:rsidRPr="00002BD4">
        <w:rPr>
          <w:rFonts w:cs="Times New Roman"/>
          <w:bCs/>
          <w:szCs w:val="28"/>
        </w:rPr>
        <w:t xml:space="preserve">Khung kế hoạch thời gian thực hiện chương trình trong năm học </w:t>
      </w:r>
    </w:p>
    <w:p w:rsidR="0061021F" w:rsidRPr="005608E8" w:rsidRDefault="0061021F" w:rsidP="0061021F">
      <w:pPr>
        <w:spacing w:after="0" w:line="240" w:lineRule="auto"/>
        <w:ind w:firstLine="720"/>
        <w:jc w:val="both"/>
        <w:rPr>
          <w:lang w:val="vi-VN" w:eastAsia="zh-CN"/>
        </w:rPr>
      </w:pPr>
      <w:r w:rsidRPr="009A13CE">
        <w:rPr>
          <w:lang w:val="pt-BR" w:eastAsia="zh-CN"/>
        </w:rPr>
        <w:t>Thực hiện Kế hoạch về thời gian năm họ</w:t>
      </w:r>
      <w:r>
        <w:rPr>
          <w:lang w:val="pt-BR" w:eastAsia="zh-CN"/>
        </w:rPr>
        <w:t>c 2024 - 2025</w:t>
      </w:r>
      <w:r w:rsidRPr="009A13CE">
        <w:rPr>
          <w:lang w:val="pt-BR" w:eastAsia="zh-CN"/>
        </w:rPr>
        <w:t xml:space="preserve"> theo</w:t>
      </w:r>
      <w:r>
        <w:t>Quyết định số 2082/QĐ-UBND ngày 14/8/2024 của UBND tỉnh Nghệ An về việc ban hành khung kế hoạch thời gian năm học 2024 - 2025 đối với GDMN, GDPT và GDTX</w:t>
      </w:r>
      <w:r>
        <w:rPr>
          <w:szCs w:val="28"/>
        </w:rPr>
        <w:t xml:space="preserve">. </w:t>
      </w:r>
    </w:p>
    <w:p w:rsidR="0061021F" w:rsidRDefault="0061021F" w:rsidP="0061021F">
      <w:pPr>
        <w:spacing w:after="0" w:line="240" w:lineRule="auto"/>
        <w:ind w:firstLine="630"/>
        <w:jc w:val="both"/>
        <w:rPr>
          <w:rFonts w:cs="Times New Roman"/>
          <w:bCs/>
          <w:iCs/>
          <w:szCs w:val="28"/>
        </w:rPr>
      </w:pPr>
      <w:r>
        <w:rPr>
          <w:rFonts w:cs="Times New Roman"/>
          <w:szCs w:val="28"/>
          <w:lang w:val="pt-BR" w:eastAsia="vi-VN"/>
        </w:rPr>
        <w:t xml:space="preserve"> - </w:t>
      </w:r>
      <w:r w:rsidRPr="00002BD4">
        <w:rPr>
          <w:rFonts w:cs="Times New Roman"/>
          <w:szCs w:val="28"/>
          <w:lang w:val="pt-BR" w:eastAsia="vi-VN"/>
        </w:rPr>
        <w:t>Kế hoạch h</w:t>
      </w:r>
      <w:r w:rsidRPr="00002BD4">
        <w:rPr>
          <w:rFonts w:cs="Times New Roman"/>
          <w:bCs/>
          <w:iCs/>
          <w:szCs w:val="28"/>
          <w:lang w:val="vi-VN"/>
        </w:rPr>
        <w:t xml:space="preserve">oạt động </w:t>
      </w:r>
      <w:r w:rsidRPr="00002BD4">
        <w:rPr>
          <w:rFonts w:cs="Times New Roman"/>
          <w:bCs/>
          <w:iCs/>
          <w:szCs w:val="28"/>
        </w:rPr>
        <w:t>chăm sóc</w:t>
      </w:r>
      <w:r>
        <w:rPr>
          <w:rFonts w:cs="Times New Roman"/>
          <w:bCs/>
          <w:iCs/>
          <w:szCs w:val="28"/>
          <w:lang w:val="vi-VN"/>
        </w:rPr>
        <w:t xml:space="preserve"> nuôi dưỡng</w:t>
      </w:r>
      <w:r w:rsidRPr="00002BD4">
        <w:rPr>
          <w:rFonts w:cs="Times New Roman"/>
          <w:bCs/>
          <w:iCs/>
          <w:szCs w:val="28"/>
        </w:rPr>
        <w:t xml:space="preserve">, </w:t>
      </w:r>
      <w:r w:rsidRPr="00002BD4">
        <w:rPr>
          <w:rFonts w:cs="Times New Roman"/>
          <w:bCs/>
          <w:iCs/>
          <w:szCs w:val="28"/>
          <w:lang w:val="vi-VN"/>
        </w:rPr>
        <w:t>giáo dục</w:t>
      </w:r>
      <w:r w:rsidRPr="00002BD4">
        <w:rPr>
          <w:rFonts w:cs="Times New Roman"/>
          <w:bCs/>
          <w:iCs/>
          <w:szCs w:val="28"/>
        </w:rPr>
        <w:t xml:space="preserve"> các độ tuổi </w:t>
      </w:r>
    </w:p>
    <w:p w:rsidR="0061021F" w:rsidRPr="00002BD4" w:rsidRDefault="0061021F" w:rsidP="0061021F">
      <w:pPr>
        <w:spacing w:after="0" w:line="240" w:lineRule="auto"/>
        <w:ind w:firstLine="360"/>
        <w:jc w:val="center"/>
        <w:rPr>
          <w:rFonts w:cs="Times New Roman"/>
          <w:bCs/>
          <w:szCs w:val="28"/>
        </w:rPr>
      </w:pPr>
      <w:r w:rsidRPr="00002BD4">
        <w:rPr>
          <w:rFonts w:cs="Times New Roman"/>
          <w:bCs/>
          <w:i/>
          <w:iCs/>
          <w:szCs w:val="28"/>
        </w:rPr>
        <w:t xml:space="preserve">(Phụ lục </w:t>
      </w:r>
      <w:r>
        <w:rPr>
          <w:rFonts w:cs="Times New Roman"/>
          <w:bCs/>
          <w:i/>
          <w:iCs/>
          <w:szCs w:val="28"/>
        </w:rPr>
        <w:t>01 kèm theo</w:t>
      </w:r>
      <w:r w:rsidRPr="00002BD4">
        <w:rPr>
          <w:rFonts w:cs="Times New Roman"/>
          <w:bCs/>
          <w:i/>
          <w:iCs/>
          <w:szCs w:val="28"/>
        </w:rPr>
        <w:t>)</w:t>
      </w:r>
    </w:p>
    <w:p w:rsidR="0061021F" w:rsidRPr="0061021F" w:rsidRDefault="0061021F" w:rsidP="0061021F">
      <w:pPr>
        <w:spacing w:after="0" w:line="240" w:lineRule="auto"/>
        <w:ind w:firstLine="720"/>
        <w:jc w:val="both"/>
        <w:rPr>
          <w:rFonts w:cs="Times New Roman"/>
          <w:i/>
          <w:iCs/>
          <w:szCs w:val="28"/>
        </w:rPr>
      </w:pPr>
      <w:r w:rsidRPr="0061021F">
        <w:rPr>
          <w:rFonts w:cs="Times New Roman"/>
          <w:i/>
          <w:iCs/>
          <w:szCs w:val="28"/>
        </w:rPr>
        <w:t xml:space="preserve">* Chương trình hoạt động giáo dục ngoài chính khóa </w:t>
      </w:r>
    </w:p>
    <w:p w:rsidR="0061021F" w:rsidRPr="00FA1979" w:rsidRDefault="0061021F" w:rsidP="0061021F">
      <w:pPr>
        <w:spacing w:after="0" w:line="240" w:lineRule="auto"/>
        <w:ind w:firstLine="720"/>
        <w:jc w:val="both"/>
      </w:pPr>
      <w:r>
        <w:t xml:space="preserve">- </w:t>
      </w:r>
      <w:r w:rsidRPr="00B83788">
        <w:rPr>
          <w:lang w:val="vi-VN"/>
        </w:rPr>
        <w:t>Làm quen tiếng Anh dành cho trẻ mẫu giáo</w:t>
      </w:r>
    </w:p>
    <w:p w:rsidR="0061021F" w:rsidRPr="004C7BAB" w:rsidRDefault="00FA1979" w:rsidP="0061021F">
      <w:pPr>
        <w:spacing w:after="0" w:line="240" w:lineRule="auto"/>
        <w:ind w:firstLine="720"/>
        <w:jc w:val="both"/>
        <w:rPr>
          <w:i/>
        </w:rPr>
      </w:pPr>
      <w:r w:rsidRPr="004C7BAB">
        <w:t xml:space="preserve">Dự kiến: </w:t>
      </w:r>
      <w:r w:rsidR="000C5CD7" w:rsidRPr="004C7BAB">
        <w:t>60/105</w:t>
      </w:r>
      <w:r w:rsidR="0061021F" w:rsidRPr="004C7BAB">
        <w:t xml:space="preserve"> trẻ mẫu giáo 5 - 6 tuổ</w:t>
      </w:r>
      <w:r w:rsidR="000C5CD7" w:rsidRPr="004C7BAB">
        <w:t>i, 40/75</w:t>
      </w:r>
      <w:r w:rsidR="0061021F" w:rsidRPr="004C7BAB">
        <w:t xml:space="preserve"> trẻ mẫu giáo 4 - 5 tuổ</w:t>
      </w:r>
      <w:r w:rsidR="000C5CD7" w:rsidRPr="004C7BAB">
        <w:t>i, 20/65</w:t>
      </w:r>
      <w:r w:rsidR="0061021F" w:rsidRPr="004C7BAB">
        <w:t xml:space="preserve"> trẻ mẫu giáo 3 - 4 tuổi được làm quen tiếng Anh. Tổng toàn trườ</w:t>
      </w:r>
      <w:r w:rsidR="000C5CD7" w:rsidRPr="004C7BAB">
        <w:t>ng 120/245</w:t>
      </w:r>
      <w:r w:rsidR="0061021F" w:rsidRPr="004C7BAB">
        <w:t xml:space="preserve">, </w:t>
      </w:r>
      <w:r w:rsidR="0061021F" w:rsidRPr="004C7BAB">
        <w:rPr>
          <w:i/>
          <w:lang w:val="vi-VN"/>
        </w:rPr>
        <w:t>(</w:t>
      </w:r>
      <w:r w:rsidRPr="004C7BAB">
        <w:rPr>
          <w:i/>
        </w:rPr>
        <w:t>Chờ quy trình đấu thầu và phê duyệt</w:t>
      </w:r>
      <w:r w:rsidR="0061021F" w:rsidRPr="004C7BAB">
        <w:rPr>
          <w:i/>
          <w:lang w:val="vi-VN"/>
        </w:rPr>
        <w:t>)</w:t>
      </w:r>
      <w:r w:rsidR="0061021F" w:rsidRPr="004C7BAB">
        <w:rPr>
          <w:i/>
        </w:rPr>
        <w:t>.</w:t>
      </w:r>
    </w:p>
    <w:p w:rsidR="0061021F" w:rsidRPr="0061021F" w:rsidRDefault="0061021F" w:rsidP="0061021F">
      <w:pPr>
        <w:spacing w:after="0" w:line="240" w:lineRule="auto"/>
        <w:ind w:firstLine="720"/>
        <w:jc w:val="both"/>
        <w:outlineLvl w:val="0"/>
        <w:rPr>
          <w:rFonts w:cs="Times New Roman"/>
          <w:bCs/>
          <w:i/>
          <w:szCs w:val="28"/>
        </w:rPr>
      </w:pPr>
      <w:r w:rsidRPr="0061021F">
        <w:rPr>
          <w:rFonts w:cs="Times New Roman"/>
          <w:bCs/>
          <w:i/>
          <w:szCs w:val="28"/>
        </w:rPr>
        <w:t xml:space="preserve">* Kế hoạch thực hiện các chuyên đề </w:t>
      </w:r>
    </w:p>
    <w:p w:rsidR="0061021F" w:rsidRPr="001827E6" w:rsidRDefault="0061021F" w:rsidP="0061021F">
      <w:pPr>
        <w:spacing w:after="0" w:line="240" w:lineRule="auto"/>
        <w:ind w:firstLine="567"/>
        <w:jc w:val="center"/>
        <w:outlineLvl w:val="0"/>
        <w:rPr>
          <w:rFonts w:cs="Times New Roman"/>
          <w:i/>
          <w:iCs/>
          <w:szCs w:val="28"/>
        </w:rPr>
      </w:pPr>
      <w:r w:rsidRPr="001827E6">
        <w:rPr>
          <w:rFonts w:cs="Times New Roman"/>
          <w:i/>
          <w:iCs/>
          <w:szCs w:val="28"/>
        </w:rPr>
        <w:t>(Phụ lục 04 kèm theo)</w:t>
      </w:r>
    </w:p>
    <w:p w:rsidR="00952767" w:rsidRPr="00A22284" w:rsidRDefault="00952767" w:rsidP="00952767">
      <w:pPr>
        <w:spacing w:after="0" w:line="240" w:lineRule="auto"/>
        <w:ind w:firstLine="720"/>
        <w:jc w:val="both"/>
        <w:outlineLvl w:val="0"/>
        <w:rPr>
          <w:rFonts w:cs="Times New Roman"/>
          <w:b/>
          <w:i/>
          <w:iCs/>
          <w:szCs w:val="28"/>
        </w:rPr>
      </w:pPr>
      <w:r>
        <w:rPr>
          <w:rFonts w:cs="Times New Roman"/>
          <w:b/>
          <w:i/>
          <w:iCs/>
          <w:szCs w:val="28"/>
        </w:rPr>
        <w:t>b.</w:t>
      </w:r>
      <w:r w:rsidRPr="00A22284">
        <w:rPr>
          <w:rFonts w:cs="Times New Roman"/>
          <w:b/>
          <w:i/>
          <w:iCs/>
          <w:szCs w:val="28"/>
        </w:rPr>
        <w:t xml:space="preserve"> Biệ</w:t>
      </w:r>
      <w:r>
        <w:rPr>
          <w:rFonts w:cs="Times New Roman"/>
          <w:b/>
          <w:i/>
          <w:iCs/>
          <w:szCs w:val="28"/>
        </w:rPr>
        <w:t>n pháp</w:t>
      </w:r>
    </w:p>
    <w:p w:rsidR="00257FEA" w:rsidRDefault="00257FEA" w:rsidP="00257FEA">
      <w:pPr>
        <w:widowControl w:val="0"/>
        <w:tabs>
          <w:tab w:val="left" w:pos="1156"/>
        </w:tabs>
        <w:autoSpaceDE w:val="0"/>
        <w:autoSpaceDN w:val="0"/>
        <w:spacing w:after="0" w:line="240" w:lineRule="auto"/>
        <w:ind w:right="124"/>
        <w:jc w:val="both"/>
      </w:pPr>
      <w:r>
        <w:t xml:space="preserve">          - </w:t>
      </w:r>
      <w:r w:rsidR="0061021F">
        <w:t>T</w:t>
      </w:r>
      <w:r>
        <w:t>ập</w:t>
      </w:r>
      <w:r w:rsidR="0067236E">
        <w:t xml:space="preserve"> </w:t>
      </w:r>
      <w:r>
        <w:t>trung</w:t>
      </w:r>
      <w:r w:rsidR="00BB422B">
        <w:t xml:space="preserve"> </w:t>
      </w:r>
      <w:r>
        <w:t>rà</w:t>
      </w:r>
      <w:r w:rsidR="00BB422B">
        <w:t xml:space="preserve"> </w:t>
      </w:r>
      <w:r>
        <w:t>soát,</w:t>
      </w:r>
      <w:r w:rsidR="00BB422B">
        <w:t xml:space="preserve"> </w:t>
      </w:r>
      <w:r>
        <w:t>điều</w:t>
      </w:r>
      <w:r w:rsidR="00BB422B">
        <w:t xml:space="preserve"> </w:t>
      </w:r>
      <w:r>
        <w:t>chỉnh,</w:t>
      </w:r>
      <w:r w:rsidR="00BB422B">
        <w:t xml:space="preserve"> </w:t>
      </w:r>
      <w:r>
        <w:t>bổ</w:t>
      </w:r>
      <w:r w:rsidR="00BB422B">
        <w:t xml:space="preserve"> </w:t>
      </w:r>
      <w:r>
        <w:t>sung</w:t>
      </w:r>
      <w:r w:rsidR="00BB422B">
        <w:t xml:space="preserve"> </w:t>
      </w:r>
      <w:r>
        <w:t>phương</w:t>
      </w:r>
      <w:r w:rsidR="00BB422B">
        <w:t xml:space="preserve"> </w:t>
      </w:r>
      <w:r>
        <w:t>hướng chiến lược nhà trường giai đoạn 2020-2025; chủ động xây dựng kế hoạch giáo dục nhà trường,</w:t>
      </w:r>
      <w:r w:rsidR="00BB422B">
        <w:t xml:space="preserve"> </w:t>
      </w:r>
      <w:r>
        <w:t>chương</w:t>
      </w:r>
      <w:r w:rsidR="00BB422B">
        <w:t xml:space="preserve"> </w:t>
      </w:r>
      <w:r>
        <w:t>trình</w:t>
      </w:r>
      <w:r w:rsidR="00BB422B">
        <w:t xml:space="preserve"> </w:t>
      </w:r>
      <w:r>
        <w:t>giáo</w:t>
      </w:r>
      <w:r w:rsidR="00BB422B">
        <w:t xml:space="preserve"> </w:t>
      </w:r>
      <w:r>
        <w:t>dục</w:t>
      </w:r>
      <w:r w:rsidR="00BB422B">
        <w:t xml:space="preserve"> </w:t>
      </w:r>
      <w:r>
        <w:t>các</w:t>
      </w:r>
      <w:r w:rsidR="00BB422B">
        <w:t xml:space="preserve"> </w:t>
      </w:r>
      <w:r>
        <w:t>độ</w:t>
      </w:r>
      <w:r w:rsidR="00BB422B">
        <w:t xml:space="preserve"> </w:t>
      </w:r>
      <w:r>
        <w:t>tuổi,</w:t>
      </w:r>
      <w:r w:rsidR="005C50F9">
        <w:t xml:space="preserve"> </w:t>
      </w:r>
      <w:r>
        <w:t>kế</w:t>
      </w:r>
      <w:r w:rsidR="00BB422B">
        <w:t xml:space="preserve"> </w:t>
      </w:r>
      <w:r>
        <w:t>hoạch</w:t>
      </w:r>
      <w:r w:rsidR="00BB422B">
        <w:t xml:space="preserve"> </w:t>
      </w:r>
      <w:r>
        <w:t>giáo</w:t>
      </w:r>
      <w:r w:rsidR="00BB422B">
        <w:t xml:space="preserve"> </w:t>
      </w:r>
      <w:r>
        <w:t>dục</w:t>
      </w:r>
      <w:r w:rsidR="00BB422B">
        <w:t xml:space="preserve"> </w:t>
      </w:r>
      <w:r>
        <w:t>nhóm,</w:t>
      </w:r>
      <w:r w:rsidR="00BB422B">
        <w:t xml:space="preserve"> </w:t>
      </w:r>
      <w:r>
        <w:t>lớp</w:t>
      </w:r>
      <w:r w:rsidR="00BB422B">
        <w:t xml:space="preserve"> </w:t>
      </w:r>
      <w:r>
        <w:t>đảm</w:t>
      </w:r>
      <w:r w:rsidR="00BB422B">
        <w:t xml:space="preserve"> </w:t>
      </w:r>
      <w:r>
        <w:t>bảo</w:t>
      </w:r>
      <w:r w:rsidR="00BB422B">
        <w:t xml:space="preserve"> </w:t>
      </w:r>
      <w:r>
        <w:t>đúng</w:t>
      </w:r>
      <w:r w:rsidR="00BB422B">
        <w:t xml:space="preserve"> </w:t>
      </w:r>
      <w:r>
        <w:t>quy định, theo hướng tích hợp (Kế hoạch chuyên đề, chương trình tăng cường...);</w:t>
      </w:r>
    </w:p>
    <w:p w:rsidR="00257FEA" w:rsidRDefault="00952767" w:rsidP="00952767">
      <w:pPr>
        <w:widowControl w:val="0"/>
        <w:tabs>
          <w:tab w:val="left" w:pos="1150"/>
        </w:tabs>
        <w:autoSpaceDE w:val="0"/>
        <w:autoSpaceDN w:val="0"/>
        <w:spacing w:after="0" w:line="240" w:lineRule="auto"/>
        <w:ind w:right="123"/>
        <w:jc w:val="both"/>
      </w:pPr>
      <w:r>
        <w:t xml:space="preserve">          - </w:t>
      </w:r>
      <w:r w:rsidR="00257FEA">
        <w:t>Kế</w:t>
      </w:r>
      <w:r w:rsidR="00BB422B">
        <w:t xml:space="preserve"> </w:t>
      </w:r>
      <w:r w:rsidR="00257FEA">
        <w:t>hoạch</w:t>
      </w:r>
      <w:r w:rsidR="00BB422B">
        <w:t xml:space="preserve"> </w:t>
      </w:r>
      <w:r w:rsidR="00257FEA">
        <w:t>giáo</w:t>
      </w:r>
      <w:r w:rsidR="00BB422B">
        <w:t xml:space="preserve"> </w:t>
      </w:r>
      <w:r w:rsidR="00257FEA">
        <w:t>dục</w:t>
      </w:r>
      <w:r w:rsidR="00BB422B">
        <w:t xml:space="preserve"> </w:t>
      </w:r>
      <w:r w:rsidR="00257FEA">
        <w:t>nhà</w:t>
      </w:r>
      <w:r w:rsidR="00BB422B">
        <w:t xml:space="preserve"> </w:t>
      </w:r>
      <w:r w:rsidR="00257FEA">
        <w:t>trường</w:t>
      </w:r>
      <w:r w:rsidR="00BB422B">
        <w:t xml:space="preserve"> </w:t>
      </w:r>
      <w:r w:rsidR="00257FEA">
        <w:t>được</w:t>
      </w:r>
      <w:r w:rsidR="00BB422B">
        <w:t xml:space="preserve"> </w:t>
      </w:r>
      <w:r w:rsidR="00257FEA">
        <w:t>Hội</w:t>
      </w:r>
      <w:r w:rsidR="00BB422B">
        <w:t xml:space="preserve"> </w:t>
      </w:r>
      <w:r w:rsidR="00257FEA">
        <w:t>đồng</w:t>
      </w:r>
      <w:r w:rsidR="00BB422B">
        <w:t xml:space="preserve"> </w:t>
      </w:r>
      <w:r w:rsidR="00257FEA">
        <w:t>trường</w:t>
      </w:r>
      <w:r w:rsidR="00BB422B">
        <w:t xml:space="preserve"> </w:t>
      </w:r>
      <w:r w:rsidR="00257FEA">
        <w:t>phê</w:t>
      </w:r>
      <w:r w:rsidR="00BB422B">
        <w:t xml:space="preserve"> </w:t>
      </w:r>
      <w:r w:rsidR="00257FEA">
        <w:t>duyệt</w:t>
      </w:r>
      <w:r w:rsidR="00BB422B">
        <w:t xml:space="preserve"> </w:t>
      </w:r>
      <w:r w:rsidR="00257FEA">
        <w:t>theo</w:t>
      </w:r>
      <w:r w:rsidR="00BB422B">
        <w:t xml:space="preserve"> </w:t>
      </w:r>
      <w:r w:rsidR="00257FEA">
        <w:t>quy</w:t>
      </w:r>
      <w:r w:rsidR="00BB422B">
        <w:t xml:space="preserve"> </w:t>
      </w:r>
      <w:r w:rsidR="00257FEA">
        <w:t xml:space="preserve">định (Khoản 1, Điều 8, Nghị định số 24/2021/NĐ-CP); đảm bảo mục tiêu của Chương trình </w:t>
      </w:r>
      <w:r>
        <w:t>GDMN</w:t>
      </w:r>
      <w:r w:rsidR="00257FEA">
        <w:t xml:space="preserve">, </w:t>
      </w:r>
      <w:r>
        <w:t>theo hướng</w:t>
      </w:r>
      <w:r w:rsidR="00257FEA">
        <w:t xml:space="preserve"> cụ thể, phù hợp, khảthi, đáp ứng yêu cầu nuôi</w:t>
      </w:r>
      <w:r w:rsidR="00BB422B">
        <w:t xml:space="preserve"> </w:t>
      </w:r>
      <w:r w:rsidR="00257FEA">
        <w:t>dưỡng,</w:t>
      </w:r>
      <w:r w:rsidR="00BB422B">
        <w:t xml:space="preserve"> </w:t>
      </w:r>
      <w:r>
        <w:t>CSGD</w:t>
      </w:r>
      <w:r w:rsidR="00257FEA">
        <w:t xml:space="preserve"> trẻ</w:t>
      </w:r>
      <w:r>
        <w:t xml:space="preserve"> tại địa phương.</w:t>
      </w:r>
    </w:p>
    <w:p w:rsidR="00257FEA" w:rsidRDefault="00952767" w:rsidP="00952767">
      <w:pPr>
        <w:widowControl w:val="0"/>
        <w:tabs>
          <w:tab w:val="left" w:pos="1156"/>
        </w:tabs>
        <w:autoSpaceDE w:val="0"/>
        <w:autoSpaceDN w:val="0"/>
        <w:spacing w:after="0" w:line="240" w:lineRule="auto"/>
        <w:ind w:right="124"/>
        <w:jc w:val="both"/>
      </w:pPr>
      <w:r>
        <w:t xml:space="preserve">          - </w:t>
      </w:r>
      <w:r w:rsidR="00257FEA">
        <w:t>Thực</w:t>
      </w:r>
      <w:r w:rsidR="00BB422B">
        <w:t xml:space="preserve"> </w:t>
      </w:r>
      <w:r w:rsidR="00257FEA">
        <w:t>hiện</w:t>
      </w:r>
      <w:r w:rsidR="00BB422B">
        <w:t xml:space="preserve"> </w:t>
      </w:r>
      <w:r w:rsidR="00257FEA">
        <w:t>việc</w:t>
      </w:r>
      <w:r w:rsidR="00BB422B">
        <w:t xml:space="preserve"> </w:t>
      </w:r>
      <w:r w:rsidR="00257FEA">
        <w:t>rà</w:t>
      </w:r>
      <w:r w:rsidR="00BB422B">
        <w:t xml:space="preserve"> </w:t>
      </w:r>
      <w:r w:rsidR="00257FEA">
        <w:t>soát,</w:t>
      </w:r>
      <w:r w:rsidR="00BB422B">
        <w:t xml:space="preserve"> </w:t>
      </w:r>
      <w:r w:rsidR="00257FEA">
        <w:t>đánh</w:t>
      </w:r>
      <w:r w:rsidR="00BB422B">
        <w:t xml:space="preserve"> </w:t>
      </w:r>
      <w:r w:rsidR="00257FEA">
        <w:t>giá,</w:t>
      </w:r>
      <w:r w:rsidR="00BB422B">
        <w:t xml:space="preserve"> </w:t>
      </w:r>
      <w:r w:rsidR="00257FEA">
        <w:t>điều</w:t>
      </w:r>
      <w:r w:rsidR="00BB422B">
        <w:t xml:space="preserve"> </w:t>
      </w:r>
      <w:r w:rsidR="00257FEA">
        <w:t>chỉnh</w:t>
      </w:r>
      <w:r w:rsidR="00BB422B">
        <w:t xml:space="preserve"> </w:t>
      </w:r>
      <w:r w:rsidR="00257FEA">
        <w:t>kịp</w:t>
      </w:r>
      <w:r w:rsidR="00BB422B">
        <w:t xml:space="preserve"> </w:t>
      </w:r>
      <w:r w:rsidR="00257FEA">
        <w:t>thời,</w:t>
      </w:r>
      <w:r w:rsidR="00BB422B">
        <w:t xml:space="preserve"> </w:t>
      </w:r>
      <w:r w:rsidR="00257FEA">
        <w:t>phổ</w:t>
      </w:r>
      <w:r w:rsidR="00BB422B">
        <w:t xml:space="preserve"> </w:t>
      </w:r>
      <w:r w:rsidR="00257FEA">
        <w:t>biến</w:t>
      </w:r>
      <w:r w:rsidR="00BB422B">
        <w:t xml:space="preserve"> </w:t>
      </w:r>
      <w:r w:rsidR="00257FEA">
        <w:t>công</w:t>
      </w:r>
      <w:r w:rsidR="00BB422B">
        <w:t xml:space="preserve"> </w:t>
      </w:r>
      <w:r w:rsidR="00257FEA">
        <w:t>khai</w:t>
      </w:r>
      <w:r w:rsidR="00BB422B">
        <w:t xml:space="preserve"> </w:t>
      </w:r>
      <w:r w:rsidR="00257FEA">
        <w:t>kế</w:t>
      </w:r>
      <w:r w:rsidR="00BB422B">
        <w:t xml:space="preserve"> </w:t>
      </w:r>
      <w:r w:rsidR="00257FEA">
        <w:t>hoạch giáo dục của nhà trường để giáo viên, cha mẹ trẻ, cộng đồng biết, phối hợp giám sát việc thực</w:t>
      </w:r>
      <w:r w:rsidR="00BB422B">
        <w:t xml:space="preserve"> </w:t>
      </w:r>
      <w:r w:rsidR="00257FEA">
        <w:t>hiện;</w:t>
      </w:r>
      <w:r w:rsidR="00BB422B">
        <w:t xml:space="preserve"> </w:t>
      </w:r>
      <w:r w:rsidR="00257FEA">
        <w:t>bảo</w:t>
      </w:r>
      <w:r w:rsidR="00BB422B">
        <w:t xml:space="preserve"> </w:t>
      </w:r>
      <w:r w:rsidR="00257FEA">
        <w:t>đảm</w:t>
      </w:r>
      <w:r w:rsidR="00BB422B">
        <w:t xml:space="preserve"> </w:t>
      </w:r>
      <w:r w:rsidR="00257FEA">
        <w:t>cuối</w:t>
      </w:r>
      <w:r w:rsidR="00BB422B">
        <w:t xml:space="preserve"> </w:t>
      </w:r>
      <w:r w:rsidR="00257FEA">
        <w:t>năm</w:t>
      </w:r>
      <w:r w:rsidR="00BB422B">
        <w:t xml:space="preserve"> </w:t>
      </w:r>
      <w:r w:rsidR="00257FEA">
        <w:t>học</w:t>
      </w:r>
      <w:r w:rsidR="00BB422B">
        <w:t xml:space="preserve"> </w:t>
      </w:r>
      <w:r w:rsidR="00257FEA">
        <w:t>trẻ</w:t>
      </w:r>
      <w:r w:rsidR="00BB422B">
        <w:t xml:space="preserve"> </w:t>
      </w:r>
      <w:r w:rsidR="00257FEA">
        <w:t>đạt</w:t>
      </w:r>
      <w:r w:rsidR="00BB422B">
        <w:t xml:space="preserve"> </w:t>
      </w:r>
      <w:r w:rsidR="00257FEA">
        <w:t>được</w:t>
      </w:r>
      <w:r w:rsidR="00BB422B">
        <w:t xml:space="preserve"> </w:t>
      </w:r>
      <w:r w:rsidR="00257FEA">
        <w:t>mục</w:t>
      </w:r>
      <w:r w:rsidR="00BB422B">
        <w:t xml:space="preserve"> </w:t>
      </w:r>
      <w:r w:rsidR="00257FEA">
        <w:t>tiêu,</w:t>
      </w:r>
      <w:r w:rsidR="00BB422B">
        <w:t xml:space="preserve"> </w:t>
      </w:r>
      <w:r w:rsidR="00257FEA">
        <w:t>yêu</w:t>
      </w:r>
      <w:r w:rsidR="00BB422B">
        <w:t xml:space="preserve"> </w:t>
      </w:r>
      <w:r w:rsidR="00257FEA">
        <w:t>cầu</w:t>
      </w:r>
      <w:r w:rsidR="00BB422B">
        <w:t xml:space="preserve"> </w:t>
      </w:r>
      <w:r w:rsidR="00257FEA">
        <w:t>theo</w:t>
      </w:r>
      <w:r w:rsidR="00BB422B">
        <w:t xml:space="preserve"> </w:t>
      </w:r>
      <w:r w:rsidR="00257FEA">
        <w:t>quy</w:t>
      </w:r>
      <w:r w:rsidR="00BB422B">
        <w:t xml:space="preserve"> </w:t>
      </w:r>
      <w:r w:rsidR="00257FEA">
        <w:t>định</w:t>
      </w:r>
      <w:r w:rsidR="00BB422B">
        <w:t xml:space="preserve"> </w:t>
      </w:r>
      <w:r w:rsidR="00257FEA">
        <w:t>của</w:t>
      </w:r>
      <w:r w:rsidR="00BB422B">
        <w:t xml:space="preserve"> </w:t>
      </w:r>
      <w:r w:rsidR="00257FEA">
        <w:t>Chương trình GDMN.</w:t>
      </w:r>
    </w:p>
    <w:p w:rsidR="00257FEA" w:rsidRDefault="00BB422B" w:rsidP="00952767">
      <w:pPr>
        <w:widowControl w:val="0"/>
        <w:tabs>
          <w:tab w:val="left" w:pos="1151"/>
        </w:tabs>
        <w:autoSpaceDE w:val="0"/>
        <w:autoSpaceDN w:val="0"/>
        <w:spacing w:after="0" w:line="240" w:lineRule="auto"/>
        <w:jc w:val="both"/>
      </w:pPr>
      <w:r>
        <w:t xml:space="preserve">        -    </w:t>
      </w:r>
      <w:r w:rsidR="00257FEA">
        <w:t>Thực</w:t>
      </w:r>
      <w:r w:rsidR="004E78F7">
        <w:t xml:space="preserve"> </w:t>
      </w:r>
      <w:r w:rsidR="00257FEA">
        <w:t>hiện</w:t>
      </w:r>
      <w:r w:rsidR="004E78F7">
        <w:t xml:space="preserve"> </w:t>
      </w:r>
      <w:r w:rsidR="00257FEA">
        <w:t>nghiêm</w:t>
      </w:r>
      <w:r w:rsidR="004E78F7">
        <w:t xml:space="preserve"> </w:t>
      </w:r>
      <w:r w:rsidR="00257FEA">
        <w:t>túc,</w:t>
      </w:r>
      <w:r w:rsidR="004E78F7">
        <w:t xml:space="preserve"> </w:t>
      </w:r>
      <w:r w:rsidR="00257FEA">
        <w:t>hiệu</w:t>
      </w:r>
      <w:r w:rsidR="004E78F7">
        <w:t xml:space="preserve"> </w:t>
      </w:r>
      <w:r w:rsidR="00257FEA">
        <w:t>quả</w:t>
      </w:r>
      <w:r w:rsidR="004E78F7">
        <w:t xml:space="preserve"> </w:t>
      </w:r>
      <w:r w:rsidR="00257FEA">
        <w:t>chế</w:t>
      </w:r>
      <w:r w:rsidR="004E78F7">
        <w:t xml:space="preserve"> </w:t>
      </w:r>
      <w:r w:rsidR="00257FEA">
        <w:t>độ</w:t>
      </w:r>
      <w:r w:rsidR="004E78F7">
        <w:t xml:space="preserve"> </w:t>
      </w:r>
      <w:r w:rsidR="00257FEA">
        <w:t>sinh</w:t>
      </w:r>
      <w:r w:rsidR="004E78F7">
        <w:t xml:space="preserve"> </w:t>
      </w:r>
      <w:r w:rsidR="00257FEA">
        <w:t>hoạt</w:t>
      </w:r>
      <w:r w:rsidR="004E78F7">
        <w:t xml:space="preserve"> </w:t>
      </w:r>
      <w:r w:rsidR="00257FEA">
        <w:t>hàng</w:t>
      </w:r>
      <w:r w:rsidR="004E78F7">
        <w:t xml:space="preserve"> </w:t>
      </w:r>
      <w:r w:rsidR="00257FEA">
        <w:t>ngày,</w:t>
      </w:r>
      <w:r w:rsidR="004E78F7">
        <w:t xml:space="preserve"> </w:t>
      </w:r>
      <w:r w:rsidR="00257FEA">
        <w:t>đảm</w:t>
      </w:r>
      <w:r w:rsidR="004E78F7">
        <w:t xml:space="preserve"> </w:t>
      </w:r>
      <w:r w:rsidR="00257FEA">
        <w:t>bảo</w:t>
      </w:r>
      <w:r w:rsidR="004E78F7">
        <w:t xml:space="preserve"> </w:t>
      </w:r>
      <w:r w:rsidR="00257FEA">
        <w:t>các</w:t>
      </w:r>
      <w:r w:rsidR="004E78F7">
        <w:t xml:space="preserve"> </w:t>
      </w:r>
      <w:r w:rsidR="00257FEA">
        <w:t>nội</w:t>
      </w:r>
      <w:r w:rsidR="004E78F7">
        <w:t xml:space="preserve"> </w:t>
      </w:r>
      <w:r w:rsidR="00257FEA" w:rsidRPr="00952767">
        <w:rPr>
          <w:spacing w:val="-4"/>
        </w:rPr>
        <w:t>dung</w:t>
      </w:r>
      <w:r w:rsidR="004E78F7">
        <w:rPr>
          <w:spacing w:val="-4"/>
        </w:rPr>
        <w:t xml:space="preserve"> </w:t>
      </w:r>
      <w:r w:rsidR="00257FEA">
        <w:t>chăm</w:t>
      </w:r>
      <w:r w:rsidR="004E78F7">
        <w:t xml:space="preserve"> </w:t>
      </w:r>
      <w:r w:rsidR="00257FEA">
        <w:t>sóc, nuôi</w:t>
      </w:r>
      <w:r w:rsidR="004E78F7">
        <w:t xml:space="preserve"> </w:t>
      </w:r>
      <w:r w:rsidR="00257FEA">
        <w:t xml:space="preserve">dưỡng và giáo dục trẻ theo quy </w:t>
      </w:r>
      <w:r w:rsidR="00257FEA">
        <w:rPr>
          <w:spacing w:val="-2"/>
        </w:rPr>
        <w:t>định</w:t>
      </w:r>
      <w:r w:rsidR="00952767">
        <w:rPr>
          <w:spacing w:val="-2"/>
        </w:rPr>
        <w:t>.</w:t>
      </w:r>
    </w:p>
    <w:p w:rsidR="00257FEA" w:rsidRDefault="00952767" w:rsidP="00952767">
      <w:pPr>
        <w:widowControl w:val="0"/>
        <w:tabs>
          <w:tab w:val="left" w:pos="1177"/>
        </w:tabs>
        <w:autoSpaceDE w:val="0"/>
        <w:autoSpaceDN w:val="0"/>
        <w:spacing w:after="0" w:line="240" w:lineRule="auto"/>
        <w:ind w:right="124"/>
        <w:jc w:val="both"/>
      </w:pPr>
      <w:r>
        <w:t xml:space="preserve">          - Thực hiện p</w:t>
      </w:r>
      <w:r w:rsidR="00257FEA">
        <w:t xml:space="preserve">hát triển Chương trình giáo dục nhà trường đáp ứng theo yêu </w:t>
      </w:r>
      <w:r w:rsidR="00257FEA">
        <w:lastRenderedPageBreak/>
        <w:t>cầu của Chương trình</w:t>
      </w:r>
      <w:r w:rsidR="004E78F7">
        <w:t xml:space="preserve"> </w:t>
      </w:r>
      <w:r w:rsidR="00257FEA">
        <w:t>GDMN,</w:t>
      </w:r>
      <w:r w:rsidR="004E78F7">
        <w:t xml:space="preserve"> </w:t>
      </w:r>
      <w:r w:rsidR="00257FEA">
        <w:t>phù</w:t>
      </w:r>
      <w:r w:rsidR="004E78F7">
        <w:t xml:space="preserve"> </w:t>
      </w:r>
      <w:r w:rsidR="00257FEA">
        <w:t>hợp</w:t>
      </w:r>
      <w:r w:rsidR="004E78F7">
        <w:t xml:space="preserve"> </w:t>
      </w:r>
      <w:r w:rsidR="00257FEA">
        <w:t>với</w:t>
      </w:r>
      <w:r w:rsidR="004E78F7">
        <w:t xml:space="preserve"> </w:t>
      </w:r>
      <w:r w:rsidR="00257FEA">
        <w:t>văn</w:t>
      </w:r>
      <w:r w:rsidR="004E78F7">
        <w:t xml:space="preserve"> </w:t>
      </w:r>
      <w:r w:rsidR="00257FEA">
        <w:t>hóa,</w:t>
      </w:r>
      <w:r w:rsidR="004E78F7">
        <w:t xml:space="preserve"> </w:t>
      </w:r>
      <w:r w:rsidR="00257FEA">
        <w:t>điều</w:t>
      </w:r>
      <w:r w:rsidR="004E78F7">
        <w:t xml:space="preserve"> </w:t>
      </w:r>
      <w:r w:rsidR="00257FEA">
        <w:t>kiện</w:t>
      </w:r>
      <w:r w:rsidR="004E78F7">
        <w:t xml:space="preserve"> </w:t>
      </w:r>
      <w:r w:rsidR="00257FEA">
        <w:t>của</w:t>
      </w:r>
      <w:r w:rsidR="004E78F7">
        <w:t xml:space="preserve"> </w:t>
      </w:r>
      <w:r w:rsidR="00257FEA">
        <w:t>địa</w:t>
      </w:r>
      <w:r w:rsidR="004E78F7">
        <w:t xml:space="preserve"> </w:t>
      </w:r>
      <w:r w:rsidR="00257FEA">
        <w:t>phương,</w:t>
      </w:r>
      <w:r w:rsidR="004E78F7">
        <w:t xml:space="preserve"> </w:t>
      </w:r>
      <w:r w:rsidR="00257FEA">
        <w:t>nhà</w:t>
      </w:r>
      <w:r w:rsidR="004E78F7">
        <w:t xml:space="preserve"> </w:t>
      </w:r>
      <w:r w:rsidR="00257FEA">
        <w:t>trường</w:t>
      </w:r>
      <w:r w:rsidR="004E78F7">
        <w:t xml:space="preserve"> </w:t>
      </w:r>
      <w:r w:rsidR="00257FEA">
        <w:t>và</w:t>
      </w:r>
      <w:r w:rsidR="004E78F7">
        <w:t xml:space="preserve"> </w:t>
      </w:r>
      <w:r w:rsidR="00257FEA">
        <w:t>khả</w:t>
      </w:r>
      <w:r w:rsidR="004E78F7">
        <w:t xml:space="preserve"> </w:t>
      </w:r>
      <w:r w:rsidR="00257FEA">
        <w:t>năng,</w:t>
      </w:r>
      <w:r w:rsidR="004E78F7">
        <w:t xml:space="preserve"> </w:t>
      </w:r>
      <w:r w:rsidR="00257FEA">
        <w:t>nhu cầu</w:t>
      </w:r>
      <w:r w:rsidR="004E78F7">
        <w:t xml:space="preserve"> </w:t>
      </w:r>
      <w:r w:rsidR="00257FEA">
        <w:t>của</w:t>
      </w:r>
      <w:r w:rsidR="004E78F7">
        <w:t xml:space="preserve"> </w:t>
      </w:r>
      <w:r w:rsidR="00257FEA">
        <w:t>trẻ.</w:t>
      </w:r>
      <w:r w:rsidR="004E78F7">
        <w:t xml:space="preserve"> </w:t>
      </w:r>
      <w:r w:rsidR="00257FEA">
        <w:t>Giao</w:t>
      </w:r>
      <w:r w:rsidR="004E78F7">
        <w:t xml:space="preserve"> </w:t>
      </w:r>
      <w:r w:rsidR="00257FEA">
        <w:t>quyền</w:t>
      </w:r>
      <w:r w:rsidR="004E78F7">
        <w:t xml:space="preserve"> </w:t>
      </w:r>
      <w:r w:rsidR="00257FEA">
        <w:t>chủ</w:t>
      </w:r>
      <w:r w:rsidR="004E78F7">
        <w:t xml:space="preserve"> </w:t>
      </w:r>
      <w:r w:rsidR="00257FEA">
        <w:t>động</w:t>
      </w:r>
      <w:r w:rsidR="004E78F7">
        <w:t xml:space="preserve"> </w:t>
      </w:r>
      <w:r w:rsidR="00257FEA">
        <w:t>cho</w:t>
      </w:r>
      <w:r w:rsidR="004E78F7">
        <w:t xml:space="preserve"> </w:t>
      </w:r>
      <w:r w:rsidR="00257FEA">
        <w:t>giáo</w:t>
      </w:r>
      <w:r w:rsidR="004E78F7">
        <w:t xml:space="preserve"> </w:t>
      </w:r>
      <w:r w:rsidR="00257FEA">
        <w:t>viên</w:t>
      </w:r>
      <w:r w:rsidR="004E78F7">
        <w:t xml:space="preserve"> </w:t>
      </w:r>
      <w:r w:rsidR="00257FEA">
        <w:t>phát</w:t>
      </w:r>
      <w:r w:rsidR="004E78F7">
        <w:t xml:space="preserve"> </w:t>
      </w:r>
      <w:r w:rsidR="00257FEA">
        <w:t>triển</w:t>
      </w:r>
      <w:r w:rsidR="004E78F7">
        <w:t xml:space="preserve"> </w:t>
      </w:r>
      <w:r w:rsidR="00257FEA">
        <w:t>chương</w:t>
      </w:r>
      <w:r w:rsidR="004E78F7">
        <w:t xml:space="preserve"> </w:t>
      </w:r>
      <w:r w:rsidR="00257FEA">
        <w:t>trình</w:t>
      </w:r>
      <w:r w:rsidR="004E78F7">
        <w:t xml:space="preserve"> </w:t>
      </w:r>
      <w:r w:rsidR="00257FEA">
        <w:t>theo quan điểm giáo dục toàn diện, tích hợp, lấy trẻ làm trung tâm</w:t>
      </w:r>
      <w:r>
        <w:t>.</w:t>
      </w:r>
    </w:p>
    <w:p w:rsidR="00257FEA" w:rsidRDefault="00952767" w:rsidP="00952767">
      <w:pPr>
        <w:widowControl w:val="0"/>
        <w:tabs>
          <w:tab w:val="left" w:pos="1152"/>
        </w:tabs>
        <w:autoSpaceDE w:val="0"/>
        <w:autoSpaceDN w:val="0"/>
        <w:spacing w:after="0" w:line="240" w:lineRule="auto"/>
        <w:jc w:val="both"/>
      </w:pPr>
      <w:r>
        <w:t xml:space="preserve">          - </w:t>
      </w:r>
      <w:r w:rsidR="00257FEA">
        <w:t>Tổ</w:t>
      </w:r>
      <w:r w:rsidR="004E78F7">
        <w:t xml:space="preserve"> </w:t>
      </w:r>
      <w:r w:rsidR="00257FEA">
        <w:t>chức</w:t>
      </w:r>
      <w:r w:rsidR="000C22B7">
        <w:t xml:space="preserve"> </w:t>
      </w:r>
      <w:r w:rsidR="00257FEA">
        <w:t>thực</w:t>
      </w:r>
      <w:r w:rsidR="000C22B7">
        <w:t xml:space="preserve"> </w:t>
      </w:r>
      <w:r w:rsidR="00257FEA">
        <w:t>hiện</w:t>
      </w:r>
      <w:r w:rsidR="000C22B7">
        <w:t xml:space="preserve"> </w:t>
      </w:r>
      <w:r w:rsidR="00257FEA">
        <w:t>Chương</w:t>
      </w:r>
      <w:r w:rsidR="000C22B7">
        <w:t xml:space="preserve"> </w:t>
      </w:r>
      <w:r w:rsidR="00257FEA">
        <w:t>trình</w:t>
      </w:r>
      <w:r w:rsidR="000C22B7">
        <w:t xml:space="preserve"> </w:t>
      </w:r>
      <w:r>
        <w:t>GDMN</w:t>
      </w:r>
      <w:r w:rsidR="000C22B7">
        <w:t xml:space="preserve"> </w:t>
      </w:r>
      <w:r w:rsidR="00257FEA">
        <w:t>theo</w:t>
      </w:r>
      <w:r w:rsidR="000C22B7">
        <w:t xml:space="preserve"> </w:t>
      </w:r>
      <w:r w:rsidR="00257FEA">
        <w:t>kế</w:t>
      </w:r>
      <w:r w:rsidR="000C22B7">
        <w:t xml:space="preserve"> </w:t>
      </w:r>
      <w:r w:rsidR="00257FEA">
        <w:t>hoạch;</w:t>
      </w:r>
      <w:r w:rsidR="000C22B7">
        <w:t xml:space="preserve"> </w:t>
      </w:r>
      <w:r>
        <w:t>cuối mỗi kỳ</w:t>
      </w:r>
      <w:r w:rsidR="000C22B7">
        <w:t xml:space="preserve"> </w:t>
      </w:r>
      <w:r w:rsidR="00257FEA">
        <w:t>rà</w:t>
      </w:r>
      <w:r w:rsidR="000C22B7">
        <w:t xml:space="preserve"> </w:t>
      </w:r>
      <w:r w:rsidR="00257FEA" w:rsidRPr="00952767">
        <w:rPr>
          <w:spacing w:val="-2"/>
        </w:rPr>
        <w:t>soát,</w:t>
      </w:r>
      <w:r w:rsidR="000C22B7">
        <w:rPr>
          <w:spacing w:val="-2"/>
        </w:rPr>
        <w:t xml:space="preserve"> </w:t>
      </w:r>
      <w:r w:rsidR="00257FEA">
        <w:rPr>
          <w:rFonts w:ascii="Calibri" w:hAnsi="Calibri" w:cs="Calibri"/>
        </w:rPr>
        <w:t>đ</w:t>
      </w:r>
      <w:r w:rsidR="00257FEA">
        <w:t>ánh</w:t>
      </w:r>
      <w:r w:rsidR="000C22B7">
        <w:t xml:space="preserve"> </w:t>
      </w:r>
      <w:r w:rsidR="00257FEA">
        <w:t>giá việc thực</w:t>
      </w:r>
      <w:r w:rsidR="000C22B7">
        <w:t xml:space="preserve"> </w:t>
      </w:r>
      <w:r w:rsidR="00257FEA">
        <w:t>hiện Chương trình đảm</w:t>
      </w:r>
      <w:r w:rsidR="000C22B7">
        <w:t xml:space="preserve"> </w:t>
      </w:r>
      <w:r w:rsidR="00257FEA">
        <w:t>bảo nghiêm túc để</w:t>
      </w:r>
      <w:r w:rsidR="000C22B7">
        <w:t xml:space="preserve"> </w:t>
      </w:r>
      <w:r w:rsidR="00257FEA">
        <w:t xml:space="preserve">điều chỉnh kịp </w:t>
      </w:r>
      <w:r w:rsidR="00257FEA">
        <w:rPr>
          <w:spacing w:val="-2"/>
        </w:rPr>
        <w:t>thời</w:t>
      </w:r>
      <w:r>
        <w:rPr>
          <w:spacing w:val="-2"/>
        </w:rPr>
        <w:t>.</w:t>
      </w:r>
    </w:p>
    <w:p w:rsidR="00257FEA" w:rsidRPr="00867A61" w:rsidRDefault="00952767" w:rsidP="00952767">
      <w:pPr>
        <w:widowControl w:val="0"/>
        <w:tabs>
          <w:tab w:val="left" w:pos="1160"/>
        </w:tabs>
        <w:autoSpaceDE w:val="0"/>
        <w:autoSpaceDN w:val="0"/>
        <w:spacing w:after="0" w:line="240" w:lineRule="auto"/>
        <w:ind w:right="124"/>
        <w:jc w:val="both"/>
        <w:rPr>
          <w:spacing w:val="-8"/>
        </w:rPr>
      </w:pPr>
      <w:r w:rsidRPr="00867A61">
        <w:rPr>
          <w:spacing w:val="-8"/>
        </w:rPr>
        <w:t xml:space="preserve">- </w:t>
      </w:r>
      <w:r w:rsidR="00257FEA" w:rsidRPr="00867A61">
        <w:rPr>
          <w:spacing w:val="-8"/>
        </w:rPr>
        <w:t>Tăng cường tổ chức các hoạt động cho trẻ trải nghiệm trong và ngoài nhà trường, các hoạt động giáo dục ngoài trời, tạo không gian mở nhằm giúp trẻ khám phá, trải nghiệm với môi trường thiên nhiên theo các nội dung, chủ đề, chủ điểm; quá trình tổ chức cần đảm bảo tính thiết thực, hiệu quả và an toàn tuyệt đối cho trẻ</w:t>
      </w:r>
      <w:r w:rsidRPr="00867A61">
        <w:rPr>
          <w:spacing w:val="-8"/>
        </w:rPr>
        <w:t>.</w:t>
      </w:r>
    </w:p>
    <w:p w:rsidR="00257FEA" w:rsidRDefault="00952767" w:rsidP="00952767">
      <w:pPr>
        <w:widowControl w:val="0"/>
        <w:tabs>
          <w:tab w:val="left" w:pos="1156"/>
        </w:tabs>
        <w:autoSpaceDE w:val="0"/>
        <w:autoSpaceDN w:val="0"/>
        <w:spacing w:after="0" w:line="240" w:lineRule="auto"/>
        <w:ind w:right="125"/>
        <w:jc w:val="both"/>
      </w:pPr>
      <w:r>
        <w:t xml:space="preserve">         - Liên kết với Trung tâm Anh ngữ để n</w:t>
      </w:r>
      <w:r w:rsidR="00257FEA">
        <w:t>âng</w:t>
      </w:r>
      <w:r w:rsidR="000C22B7">
        <w:t xml:space="preserve"> </w:t>
      </w:r>
      <w:r w:rsidR="00257FEA">
        <w:t>cao</w:t>
      </w:r>
      <w:r w:rsidR="000C22B7">
        <w:t xml:space="preserve"> </w:t>
      </w:r>
      <w:r w:rsidR="00257FEA">
        <w:t>chất</w:t>
      </w:r>
      <w:r w:rsidR="000C22B7">
        <w:t xml:space="preserve"> </w:t>
      </w:r>
      <w:r w:rsidR="00257FEA">
        <w:t>lượng</w:t>
      </w:r>
      <w:r w:rsidR="000C22B7">
        <w:t xml:space="preserve"> </w:t>
      </w:r>
      <w:r w:rsidR="00257FEA">
        <w:t>Chương</w:t>
      </w:r>
      <w:r w:rsidR="000C22B7">
        <w:t xml:space="preserve"> </w:t>
      </w:r>
      <w:r w:rsidR="00257FEA">
        <w:t>trình</w:t>
      </w:r>
      <w:r w:rsidR="000C22B7">
        <w:t xml:space="preserve"> </w:t>
      </w:r>
      <w:r w:rsidR="00257FEA">
        <w:t>cho</w:t>
      </w:r>
      <w:r w:rsidR="000C22B7">
        <w:t xml:space="preserve"> </w:t>
      </w:r>
      <w:r w:rsidR="00257FEA">
        <w:t>trẻ</w:t>
      </w:r>
      <w:r w:rsidR="000C22B7">
        <w:t xml:space="preserve"> </w:t>
      </w:r>
      <w:r w:rsidR="00257FEA">
        <w:t>mẫu</w:t>
      </w:r>
      <w:r w:rsidR="000C22B7">
        <w:t xml:space="preserve"> </w:t>
      </w:r>
      <w:r w:rsidR="00257FEA">
        <w:t>giáo</w:t>
      </w:r>
      <w:r w:rsidR="000C22B7">
        <w:t xml:space="preserve"> </w:t>
      </w:r>
      <w:r w:rsidR="00257FEA">
        <w:t>làm</w:t>
      </w:r>
      <w:r w:rsidR="000C22B7">
        <w:t xml:space="preserve"> </w:t>
      </w:r>
      <w:r w:rsidR="00257FEA">
        <w:t>quen</w:t>
      </w:r>
      <w:r w:rsidR="000C22B7">
        <w:t xml:space="preserve"> </w:t>
      </w:r>
      <w:r w:rsidR="00257FEA">
        <w:t>với</w:t>
      </w:r>
      <w:r w:rsidR="000C22B7">
        <w:t xml:space="preserve"> </w:t>
      </w:r>
      <w:r w:rsidR="00257FEA">
        <w:t>tiếng</w:t>
      </w:r>
      <w:r w:rsidR="000C22B7">
        <w:t xml:space="preserve"> </w:t>
      </w:r>
      <w:r w:rsidR="00257FEA">
        <w:t>Anh,</w:t>
      </w:r>
      <w:r w:rsidR="000C22B7">
        <w:t xml:space="preserve"> </w:t>
      </w:r>
      <w:r w:rsidR="00257FEA">
        <w:t>phát</w:t>
      </w:r>
      <w:r w:rsidR="000C22B7">
        <w:t xml:space="preserve"> </w:t>
      </w:r>
      <w:r w:rsidR="00257FEA">
        <w:t>triển</w:t>
      </w:r>
      <w:r w:rsidR="000C22B7">
        <w:t xml:space="preserve"> </w:t>
      </w:r>
      <w:r w:rsidR="00257FEA">
        <w:t>năng</w:t>
      </w:r>
      <w:r w:rsidR="000C22B7">
        <w:t xml:space="preserve"> </w:t>
      </w:r>
      <w:r w:rsidR="00257FEA">
        <w:t>khiếu</w:t>
      </w:r>
      <w:r w:rsidR="000C22B7">
        <w:t xml:space="preserve"> </w:t>
      </w:r>
      <w:r w:rsidR="00257FEA">
        <w:t>(</w:t>
      </w:r>
      <w:r>
        <w:t>Ae</w:t>
      </w:r>
      <w:r w:rsidR="00257FEA">
        <w:t>robic),</w:t>
      </w:r>
      <w:r w:rsidR="000C22B7">
        <w:t xml:space="preserve"> </w:t>
      </w:r>
      <w:r w:rsidR="00257FEA">
        <w:t>tiếp</w:t>
      </w:r>
      <w:r w:rsidR="000C22B7">
        <w:t xml:space="preserve"> </w:t>
      </w:r>
      <w:r w:rsidR="00257FEA">
        <w:t>cận</w:t>
      </w:r>
      <w:r w:rsidR="000C22B7">
        <w:t xml:space="preserve"> </w:t>
      </w:r>
      <w:r w:rsidR="00257FEA">
        <w:t>công nghệ sốphù hợp với mục tiêu của Chương trình GDMN</w:t>
      </w:r>
      <w:r>
        <w:t xml:space="preserve">. </w:t>
      </w:r>
    </w:p>
    <w:p w:rsidR="00257FEA" w:rsidRDefault="00952767" w:rsidP="00952767">
      <w:pPr>
        <w:widowControl w:val="0"/>
        <w:tabs>
          <w:tab w:val="left" w:pos="1165"/>
        </w:tabs>
        <w:autoSpaceDE w:val="0"/>
        <w:autoSpaceDN w:val="0"/>
        <w:spacing w:after="0" w:line="240" w:lineRule="auto"/>
        <w:ind w:right="124"/>
        <w:jc w:val="both"/>
      </w:pPr>
      <w:r>
        <w:t xml:space="preserve">         - L</w:t>
      </w:r>
      <w:r w:rsidR="00257FEA">
        <w:t>ựa chọn, sử dụng chương trình, tài liệu, giáo viên đã được Sở GD&amp;ĐT</w:t>
      </w:r>
      <w:r w:rsidR="000C22B7">
        <w:t xml:space="preserve"> </w:t>
      </w:r>
      <w:r w:rsidR="00257FEA">
        <w:t>thẩm</w:t>
      </w:r>
      <w:r w:rsidR="000C22B7">
        <w:t xml:space="preserve"> </w:t>
      </w:r>
      <w:r w:rsidR="00257FEA">
        <w:t>định,</w:t>
      </w:r>
      <w:r w:rsidR="000C22B7">
        <w:t xml:space="preserve"> </w:t>
      </w:r>
      <w:r w:rsidR="00257FEA">
        <w:t>phê</w:t>
      </w:r>
      <w:r w:rsidR="000C22B7">
        <w:t xml:space="preserve"> </w:t>
      </w:r>
      <w:r w:rsidR="00257FEA">
        <w:t>duyệt;</w:t>
      </w:r>
      <w:r w:rsidR="000C22B7">
        <w:t xml:space="preserve"> </w:t>
      </w:r>
      <w:r w:rsidR="00257FEA">
        <w:t>đảm</w:t>
      </w:r>
      <w:r w:rsidR="000C22B7">
        <w:t xml:space="preserve"> </w:t>
      </w:r>
      <w:r w:rsidR="00257FEA">
        <w:t>bảo</w:t>
      </w:r>
      <w:r w:rsidR="000C22B7">
        <w:t xml:space="preserve"> </w:t>
      </w:r>
      <w:r w:rsidR="00257FEA">
        <w:t>các</w:t>
      </w:r>
      <w:r w:rsidR="000C22B7">
        <w:t xml:space="preserve"> </w:t>
      </w:r>
      <w:r w:rsidR="00257FEA">
        <w:t>điều</w:t>
      </w:r>
      <w:r w:rsidR="000C22B7">
        <w:t xml:space="preserve"> </w:t>
      </w:r>
      <w:r w:rsidR="00257FEA">
        <w:t>kiện</w:t>
      </w:r>
      <w:r w:rsidR="000C22B7">
        <w:t xml:space="preserve"> </w:t>
      </w:r>
      <w:r w:rsidR="00257FEA">
        <w:t>để</w:t>
      </w:r>
      <w:r w:rsidR="000C22B7">
        <w:t xml:space="preserve"> </w:t>
      </w:r>
      <w:r w:rsidR="00257FEA">
        <w:t>thực</w:t>
      </w:r>
      <w:r w:rsidR="000C22B7">
        <w:t xml:space="preserve"> </w:t>
      </w:r>
      <w:r w:rsidR="00257FEA">
        <w:t>hiện</w:t>
      </w:r>
      <w:r w:rsidR="000C22B7">
        <w:t xml:space="preserve"> </w:t>
      </w:r>
      <w:r w:rsidR="00257FEA">
        <w:t>các</w:t>
      </w:r>
      <w:r w:rsidR="000C22B7">
        <w:t xml:space="preserve"> </w:t>
      </w:r>
      <w:r w:rsidR="00257FEA">
        <w:t>chương</w:t>
      </w:r>
      <w:r w:rsidR="000C22B7">
        <w:t xml:space="preserve"> </w:t>
      </w:r>
      <w:r w:rsidR="00257FEA">
        <w:t>trình;</w:t>
      </w:r>
      <w:r w:rsidR="000C22B7">
        <w:t xml:space="preserve"> </w:t>
      </w:r>
      <w:r w:rsidR="00257FEA">
        <w:t>xây dựng</w:t>
      </w:r>
      <w:r w:rsidR="000C22B7">
        <w:t xml:space="preserve"> </w:t>
      </w:r>
      <w:r w:rsidR="00257FEA">
        <w:t>kế</w:t>
      </w:r>
      <w:r w:rsidR="000C22B7">
        <w:t xml:space="preserve"> </w:t>
      </w:r>
      <w:r w:rsidR="00257FEA">
        <w:t>hoạch,bố</w:t>
      </w:r>
      <w:r w:rsidR="000C22B7">
        <w:t xml:space="preserve"> </w:t>
      </w:r>
      <w:r w:rsidR="00257FEA">
        <w:t>trí</w:t>
      </w:r>
      <w:r w:rsidR="000C22B7">
        <w:t xml:space="preserve"> </w:t>
      </w:r>
      <w:r w:rsidR="00257FEA">
        <w:t>sắp</w:t>
      </w:r>
      <w:r w:rsidR="000C22B7">
        <w:t xml:space="preserve"> </w:t>
      </w:r>
      <w:r w:rsidR="00257FEA">
        <w:t>xếp</w:t>
      </w:r>
      <w:r w:rsidR="000C22B7">
        <w:t xml:space="preserve"> </w:t>
      </w:r>
      <w:r w:rsidR="00257FEA">
        <w:t>phòng</w:t>
      </w:r>
      <w:r w:rsidR="000C22B7">
        <w:t xml:space="preserve"> </w:t>
      </w:r>
      <w:r w:rsidR="00257FEA">
        <w:t>học,</w:t>
      </w:r>
      <w:r w:rsidR="000C22B7">
        <w:t xml:space="preserve"> </w:t>
      </w:r>
      <w:r w:rsidR="00257FEA">
        <w:t>lịch</w:t>
      </w:r>
      <w:r w:rsidR="000C22B7">
        <w:t xml:space="preserve"> </w:t>
      </w:r>
      <w:r w:rsidR="00257FEA">
        <w:t>hoạt</w:t>
      </w:r>
      <w:r w:rsidR="000C22B7">
        <w:t xml:space="preserve"> </w:t>
      </w:r>
      <w:r w:rsidR="00257FEA">
        <w:t>động</w:t>
      </w:r>
      <w:r w:rsidR="000C22B7">
        <w:t xml:space="preserve"> </w:t>
      </w:r>
      <w:r w:rsidR="00257FEA">
        <w:t>khoa</w:t>
      </w:r>
      <w:r w:rsidR="000C22B7">
        <w:t xml:space="preserve"> </w:t>
      </w:r>
      <w:r w:rsidR="00257FEA">
        <w:t>học,</w:t>
      </w:r>
      <w:r w:rsidR="000C22B7">
        <w:t xml:space="preserve"> </w:t>
      </w:r>
      <w:r w:rsidR="00257FEA">
        <w:t>phù</w:t>
      </w:r>
      <w:r w:rsidR="000C22B7">
        <w:t xml:space="preserve"> </w:t>
      </w:r>
      <w:r w:rsidR="00257FEA">
        <w:t>hợp,</w:t>
      </w:r>
      <w:r w:rsidR="000C22B7">
        <w:t xml:space="preserve"> </w:t>
      </w:r>
      <w:r w:rsidR="00257FEA">
        <w:t>tạo</w:t>
      </w:r>
      <w:r w:rsidR="000C22B7">
        <w:t xml:space="preserve"> </w:t>
      </w:r>
      <w:r w:rsidR="00257FEA">
        <w:t>cơ</w:t>
      </w:r>
      <w:r w:rsidR="000C22B7">
        <w:t xml:space="preserve"> </w:t>
      </w:r>
      <w:r w:rsidR="00257FEA">
        <w:t>hội</w:t>
      </w:r>
      <w:r w:rsidR="000C22B7">
        <w:t xml:space="preserve"> </w:t>
      </w:r>
      <w:r w:rsidR="00257FEA">
        <w:t>cho trẻ</w:t>
      </w:r>
      <w:r w:rsidR="000C22B7">
        <w:t xml:space="preserve"> </w:t>
      </w:r>
      <w:r w:rsidR="00257FEA">
        <w:t>được</w:t>
      </w:r>
      <w:r w:rsidR="000C22B7">
        <w:t xml:space="preserve"> </w:t>
      </w:r>
      <w:r w:rsidR="00257FEA">
        <w:t>làm</w:t>
      </w:r>
      <w:r w:rsidR="000C22B7">
        <w:t xml:space="preserve"> </w:t>
      </w:r>
      <w:r w:rsidR="00257FEA">
        <w:t>quen</w:t>
      </w:r>
      <w:r w:rsidR="000C22B7">
        <w:t xml:space="preserve"> </w:t>
      </w:r>
      <w:r w:rsidR="00257FEA">
        <w:t>tiếng</w:t>
      </w:r>
      <w:r w:rsidR="000C22B7">
        <w:t xml:space="preserve"> </w:t>
      </w:r>
      <w:r w:rsidR="00257FEA">
        <w:t>Anh,</w:t>
      </w:r>
      <w:r w:rsidR="000C22B7">
        <w:t xml:space="preserve"> </w:t>
      </w:r>
      <w:r w:rsidR="00257FEA">
        <w:t>phát</w:t>
      </w:r>
      <w:r w:rsidR="000C22B7">
        <w:t xml:space="preserve"> </w:t>
      </w:r>
      <w:r w:rsidR="00257FEA">
        <w:t>triển</w:t>
      </w:r>
      <w:r w:rsidR="000C22B7">
        <w:t xml:space="preserve"> </w:t>
      </w:r>
      <w:r>
        <w:t>năng khiếu</w:t>
      </w:r>
      <w:r w:rsidR="000C22B7">
        <w:t xml:space="preserve"> </w:t>
      </w:r>
      <w:r w:rsidR="00257FEA">
        <w:t>mọi</w:t>
      </w:r>
      <w:r w:rsidR="000C22B7">
        <w:t xml:space="preserve"> </w:t>
      </w:r>
      <w:r w:rsidR="00257FEA">
        <w:t>lúc,</w:t>
      </w:r>
      <w:r w:rsidR="000C22B7">
        <w:t xml:space="preserve"> </w:t>
      </w:r>
      <w:r w:rsidR="00257FEA">
        <w:t>mọi</w:t>
      </w:r>
      <w:r w:rsidR="000C22B7">
        <w:t xml:space="preserve"> </w:t>
      </w:r>
      <w:r w:rsidR="00257FEA">
        <w:t>nơi.Tổ</w:t>
      </w:r>
      <w:r w:rsidR="000C22B7">
        <w:t xml:space="preserve"> </w:t>
      </w:r>
      <w:r w:rsidR="00257FEA">
        <w:t>chức</w:t>
      </w:r>
      <w:r w:rsidR="000C22B7">
        <w:t xml:space="preserve"> </w:t>
      </w:r>
      <w:r w:rsidR="00257FEA">
        <w:t>sơ</w:t>
      </w:r>
      <w:r w:rsidR="000C22B7">
        <w:t xml:space="preserve"> </w:t>
      </w:r>
      <w:r w:rsidR="00257FEA">
        <w:t>kết</w:t>
      </w:r>
      <w:r w:rsidR="000C22B7">
        <w:t xml:space="preserve"> </w:t>
      </w:r>
      <w:r w:rsidR="00257FEA">
        <w:t>03 năm</w:t>
      </w:r>
      <w:r w:rsidR="000C22B7">
        <w:t xml:space="preserve"> </w:t>
      </w:r>
      <w:r w:rsidR="00257FEA">
        <w:t>thực</w:t>
      </w:r>
      <w:r w:rsidR="000C22B7">
        <w:t xml:space="preserve"> </w:t>
      </w:r>
      <w:r w:rsidR="00257FEA">
        <w:t>hiện</w:t>
      </w:r>
      <w:r w:rsidR="000C22B7">
        <w:t xml:space="preserve"> </w:t>
      </w:r>
      <w:r w:rsidR="00257FEA">
        <w:t>Chương</w:t>
      </w:r>
      <w:r w:rsidR="000C22B7">
        <w:t xml:space="preserve"> </w:t>
      </w:r>
      <w:r w:rsidR="00257FEA">
        <w:t>trình</w:t>
      </w:r>
      <w:r w:rsidR="000C22B7">
        <w:t xml:space="preserve"> </w:t>
      </w:r>
      <w:r w:rsidR="00257FEA">
        <w:t>làm</w:t>
      </w:r>
      <w:r w:rsidR="000C22B7">
        <w:t xml:space="preserve"> </w:t>
      </w:r>
      <w:r w:rsidR="00257FEA">
        <w:t>quen</w:t>
      </w:r>
      <w:r w:rsidR="000C22B7">
        <w:t xml:space="preserve"> </w:t>
      </w:r>
      <w:r w:rsidR="00257FEA">
        <w:t>với</w:t>
      </w:r>
      <w:r w:rsidR="000C22B7">
        <w:t xml:space="preserve"> </w:t>
      </w:r>
      <w:r w:rsidR="00257FEA">
        <w:t>tiếng</w:t>
      </w:r>
      <w:r w:rsidR="000C22B7">
        <w:t xml:space="preserve"> </w:t>
      </w:r>
      <w:r w:rsidR="00257FEA">
        <w:t>Anh</w:t>
      </w:r>
      <w:r w:rsidR="000C22B7">
        <w:t xml:space="preserve"> </w:t>
      </w:r>
      <w:r w:rsidR="00257FEA">
        <w:t>dành</w:t>
      </w:r>
      <w:r w:rsidR="000C22B7">
        <w:t xml:space="preserve"> </w:t>
      </w:r>
      <w:r w:rsidR="00257FEA">
        <w:t>cho</w:t>
      </w:r>
      <w:r w:rsidR="000C22B7">
        <w:t xml:space="preserve"> </w:t>
      </w:r>
      <w:r w:rsidR="00257FEA">
        <w:t>trẻ</w:t>
      </w:r>
      <w:r w:rsidR="000C22B7">
        <w:t xml:space="preserve"> </w:t>
      </w:r>
      <w:r w:rsidR="00257FEA">
        <w:t>mẫu</w:t>
      </w:r>
      <w:r w:rsidR="000C22B7">
        <w:t xml:space="preserve"> </w:t>
      </w:r>
      <w:r w:rsidR="00257FEA">
        <w:t>giáo, đánh giá rút kinh nghiệm để thực hiện hiệu quả</w:t>
      </w:r>
      <w:r>
        <w:t>.</w:t>
      </w:r>
    </w:p>
    <w:p w:rsidR="00257FEA" w:rsidRPr="007C540B" w:rsidRDefault="00952767" w:rsidP="00E33337">
      <w:pPr>
        <w:widowControl w:val="0"/>
        <w:tabs>
          <w:tab w:val="left" w:pos="1155"/>
        </w:tabs>
        <w:autoSpaceDE w:val="0"/>
        <w:autoSpaceDN w:val="0"/>
        <w:spacing w:after="0" w:line="240" w:lineRule="auto"/>
        <w:ind w:right="124"/>
        <w:jc w:val="both"/>
        <w:rPr>
          <w:rFonts w:cs="Times New Roman"/>
          <w:szCs w:val="28"/>
        </w:rPr>
      </w:pPr>
      <w:r w:rsidRPr="007C540B">
        <w:rPr>
          <w:rFonts w:cs="Times New Roman"/>
          <w:szCs w:val="28"/>
        </w:rPr>
        <w:t xml:space="preserve">         - T</w:t>
      </w:r>
      <w:r w:rsidR="00257FEA" w:rsidRPr="007C540B">
        <w:rPr>
          <w:rFonts w:cs="Times New Roman"/>
          <w:szCs w:val="28"/>
        </w:rPr>
        <w:t>ổ</w:t>
      </w:r>
      <w:r w:rsidR="000C22B7">
        <w:rPr>
          <w:rFonts w:cs="Times New Roman"/>
          <w:szCs w:val="28"/>
        </w:rPr>
        <w:t xml:space="preserve"> </w:t>
      </w:r>
      <w:r w:rsidR="00257FEA" w:rsidRPr="007C540B">
        <w:rPr>
          <w:rFonts w:cs="Times New Roman"/>
          <w:szCs w:val="28"/>
        </w:rPr>
        <w:t>chức</w:t>
      </w:r>
      <w:r w:rsidR="000C22B7">
        <w:rPr>
          <w:rFonts w:cs="Times New Roman"/>
          <w:szCs w:val="28"/>
        </w:rPr>
        <w:t xml:space="preserve"> </w:t>
      </w:r>
      <w:r w:rsidR="00257FEA" w:rsidRPr="007C540B">
        <w:rPr>
          <w:rFonts w:cs="Times New Roman"/>
          <w:szCs w:val="28"/>
        </w:rPr>
        <w:t>các</w:t>
      </w:r>
      <w:r w:rsidR="000C22B7">
        <w:rPr>
          <w:rFonts w:cs="Times New Roman"/>
          <w:szCs w:val="28"/>
        </w:rPr>
        <w:t xml:space="preserve"> </w:t>
      </w:r>
      <w:r w:rsidR="00257FEA" w:rsidRPr="007C540B">
        <w:rPr>
          <w:rFonts w:cs="Times New Roman"/>
          <w:szCs w:val="28"/>
        </w:rPr>
        <w:t>chương</w:t>
      </w:r>
      <w:r w:rsidR="000C22B7">
        <w:rPr>
          <w:rFonts w:cs="Times New Roman"/>
          <w:szCs w:val="28"/>
        </w:rPr>
        <w:t xml:space="preserve"> </w:t>
      </w:r>
      <w:r w:rsidR="00257FEA" w:rsidRPr="007C540B">
        <w:rPr>
          <w:rFonts w:cs="Times New Roman"/>
          <w:szCs w:val="28"/>
        </w:rPr>
        <w:t>trình</w:t>
      </w:r>
      <w:r w:rsidR="000C22B7">
        <w:rPr>
          <w:rFonts w:cs="Times New Roman"/>
          <w:szCs w:val="28"/>
        </w:rPr>
        <w:t xml:space="preserve"> </w:t>
      </w:r>
      <w:r w:rsidR="00257FEA" w:rsidRPr="007C540B">
        <w:rPr>
          <w:rFonts w:cs="Times New Roman"/>
          <w:szCs w:val="28"/>
        </w:rPr>
        <w:t>linh</w:t>
      </w:r>
      <w:r w:rsidR="000C22B7">
        <w:rPr>
          <w:rFonts w:cs="Times New Roman"/>
          <w:szCs w:val="28"/>
        </w:rPr>
        <w:t xml:space="preserve"> </w:t>
      </w:r>
      <w:r w:rsidR="00257FEA" w:rsidRPr="007C540B">
        <w:rPr>
          <w:rFonts w:cs="Times New Roman"/>
          <w:szCs w:val="28"/>
        </w:rPr>
        <w:t>hoạt</w:t>
      </w:r>
      <w:r w:rsidR="000C22B7">
        <w:rPr>
          <w:rFonts w:cs="Times New Roman"/>
          <w:szCs w:val="28"/>
        </w:rPr>
        <w:t xml:space="preserve"> </w:t>
      </w:r>
      <w:r w:rsidR="00257FEA" w:rsidRPr="007C540B">
        <w:rPr>
          <w:rFonts w:cs="Times New Roman"/>
          <w:szCs w:val="28"/>
        </w:rPr>
        <w:t>vào</w:t>
      </w:r>
      <w:r w:rsidR="000C22B7">
        <w:rPr>
          <w:rFonts w:cs="Times New Roman"/>
          <w:szCs w:val="28"/>
        </w:rPr>
        <w:t xml:space="preserve"> </w:t>
      </w:r>
      <w:r w:rsidR="00257FEA" w:rsidRPr="007C540B">
        <w:rPr>
          <w:rFonts w:cs="Times New Roman"/>
          <w:szCs w:val="28"/>
        </w:rPr>
        <w:t>các</w:t>
      </w:r>
      <w:r w:rsidR="000C22B7">
        <w:rPr>
          <w:rFonts w:cs="Times New Roman"/>
          <w:szCs w:val="28"/>
        </w:rPr>
        <w:t xml:space="preserve"> </w:t>
      </w:r>
      <w:r w:rsidR="00257FEA" w:rsidRPr="007C540B">
        <w:rPr>
          <w:rFonts w:cs="Times New Roman"/>
          <w:szCs w:val="28"/>
        </w:rPr>
        <w:t>thời</w:t>
      </w:r>
      <w:r w:rsidR="000C22B7">
        <w:rPr>
          <w:rFonts w:cs="Times New Roman"/>
          <w:szCs w:val="28"/>
        </w:rPr>
        <w:t xml:space="preserve"> </w:t>
      </w:r>
      <w:r w:rsidR="00257FEA" w:rsidRPr="007C540B">
        <w:rPr>
          <w:rFonts w:cs="Times New Roman"/>
          <w:szCs w:val="28"/>
        </w:rPr>
        <w:t>điểm</w:t>
      </w:r>
      <w:r w:rsidR="000C22B7">
        <w:rPr>
          <w:rFonts w:cs="Times New Roman"/>
          <w:szCs w:val="28"/>
        </w:rPr>
        <w:t xml:space="preserve"> </w:t>
      </w:r>
      <w:r w:rsidR="00257FEA" w:rsidRPr="007C540B">
        <w:rPr>
          <w:rFonts w:cs="Times New Roman"/>
          <w:szCs w:val="28"/>
        </w:rPr>
        <w:t>khác</w:t>
      </w:r>
      <w:r w:rsidR="000C22B7">
        <w:rPr>
          <w:rFonts w:cs="Times New Roman"/>
          <w:szCs w:val="28"/>
        </w:rPr>
        <w:t xml:space="preserve"> </w:t>
      </w:r>
      <w:r w:rsidR="00257FEA" w:rsidRPr="007C540B">
        <w:rPr>
          <w:rFonts w:cs="Times New Roman"/>
          <w:szCs w:val="28"/>
        </w:rPr>
        <w:t>nhau trong</w:t>
      </w:r>
      <w:r w:rsidR="000C22B7">
        <w:rPr>
          <w:rFonts w:cs="Times New Roman"/>
          <w:szCs w:val="28"/>
        </w:rPr>
        <w:t xml:space="preserve"> </w:t>
      </w:r>
      <w:r w:rsidR="00257FEA" w:rsidRPr="007C540B">
        <w:rPr>
          <w:rFonts w:cs="Times New Roman"/>
          <w:szCs w:val="28"/>
        </w:rPr>
        <w:t>ngày,</w:t>
      </w:r>
      <w:r w:rsidR="000C22B7">
        <w:rPr>
          <w:rFonts w:cs="Times New Roman"/>
          <w:szCs w:val="28"/>
        </w:rPr>
        <w:t xml:space="preserve"> </w:t>
      </w:r>
      <w:r w:rsidR="00257FEA" w:rsidRPr="007C540B">
        <w:rPr>
          <w:rFonts w:cs="Times New Roman"/>
          <w:szCs w:val="28"/>
        </w:rPr>
        <w:t>đảm</w:t>
      </w:r>
      <w:r w:rsidR="000C22B7">
        <w:rPr>
          <w:rFonts w:cs="Times New Roman"/>
          <w:szCs w:val="28"/>
        </w:rPr>
        <w:t xml:space="preserve"> </w:t>
      </w:r>
      <w:r w:rsidR="00257FEA" w:rsidRPr="007C540B">
        <w:rPr>
          <w:rFonts w:cs="Times New Roman"/>
          <w:szCs w:val="28"/>
        </w:rPr>
        <w:t>bảo</w:t>
      </w:r>
      <w:r w:rsidR="000C22B7">
        <w:rPr>
          <w:rFonts w:cs="Times New Roman"/>
          <w:szCs w:val="28"/>
        </w:rPr>
        <w:t xml:space="preserve"> </w:t>
      </w:r>
      <w:r w:rsidR="00257FEA" w:rsidRPr="007C540B">
        <w:rPr>
          <w:rFonts w:cs="Times New Roman"/>
          <w:szCs w:val="28"/>
        </w:rPr>
        <w:t>phù</w:t>
      </w:r>
      <w:r w:rsidR="000C22B7">
        <w:rPr>
          <w:rFonts w:cs="Times New Roman"/>
          <w:szCs w:val="28"/>
        </w:rPr>
        <w:t xml:space="preserve"> </w:t>
      </w:r>
      <w:r w:rsidR="00257FEA" w:rsidRPr="007C540B">
        <w:rPr>
          <w:rFonts w:cs="Times New Roman"/>
          <w:szCs w:val="28"/>
        </w:rPr>
        <w:t>hợp</w:t>
      </w:r>
      <w:r w:rsidR="000C22B7">
        <w:rPr>
          <w:rFonts w:cs="Times New Roman"/>
          <w:szCs w:val="28"/>
        </w:rPr>
        <w:t xml:space="preserve"> </w:t>
      </w:r>
      <w:r w:rsidR="00257FEA" w:rsidRPr="007C540B">
        <w:rPr>
          <w:rFonts w:cs="Times New Roman"/>
          <w:szCs w:val="28"/>
        </w:rPr>
        <w:t>với</w:t>
      </w:r>
      <w:r w:rsidR="000C22B7">
        <w:rPr>
          <w:rFonts w:cs="Times New Roman"/>
          <w:szCs w:val="28"/>
        </w:rPr>
        <w:t xml:space="preserve"> </w:t>
      </w:r>
      <w:r w:rsidR="00257FEA" w:rsidRPr="007C540B">
        <w:rPr>
          <w:rFonts w:cs="Times New Roman"/>
          <w:szCs w:val="28"/>
        </w:rPr>
        <w:t>điều</w:t>
      </w:r>
      <w:r w:rsidR="000C22B7">
        <w:rPr>
          <w:rFonts w:cs="Times New Roman"/>
          <w:szCs w:val="28"/>
        </w:rPr>
        <w:t xml:space="preserve"> </w:t>
      </w:r>
      <w:r w:rsidR="00257FEA" w:rsidRPr="007C540B">
        <w:rPr>
          <w:rFonts w:cs="Times New Roman"/>
          <w:szCs w:val="28"/>
        </w:rPr>
        <w:t>kiện</w:t>
      </w:r>
      <w:r w:rsidR="000C22B7">
        <w:rPr>
          <w:rFonts w:cs="Times New Roman"/>
          <w:szCs w:val="28"/>
        </w:rPr>
        <w:t xml:space="preserve"> </w:t>
      </w:r>
      <w:r w:rsidR="00257FEA" w:rsidRPr="007C540B">
        <w:rPr>
          <w:rFonts w:cs="Times New Roman"/>
          <w:szCs w:val="28"/>
        </w:rPr>
        <w:t>của</w:t>
      </w:r>
      <w:r w:rsidR="000C22B7">
        <w:rPr>
          <w:rFonts w:cs="Times New Roman"/>
          <w:szCs w:val="28"/>
        </w:rPr>
        <w:t xml:space="preserve"> </w:t>
      </w:r>
      <w:r w:rsidR="00257FEA" w:rsidRPr="007C540B">
        <w:rPr>
          <w:rFonts w:cs="Times New Roman"/>
          <w:szCs w:val="28"/>
        </w:rPr>
        <w:t>nhà</w:t>
      </w:r>
      <w:r w:rsidR="000C22B7">
        <w:rPr>
          <w:rFonts w:cs="Times New Roman"/>
          <w:szCs w:val="28"/>
        </w:rPr>
        <w:t xml:space="preserve"> </w:t>
      </w:r>
      <w:r w:rsidR="00257FEA" w:rsidRPr="007C540B">
        <w:rPr>
          <w:rFonts w:cs="Times New Roman"/>
          <w:szCs w:val="28"/>
        </w:rPr>
        <w:t>trường,</w:t>
      </w:r>
      <w:r w:rsidR="000C22B7">
        <w:rPr>
          <w:rFonts w:cs="Times New Roman"/>
          <w:szCs w:val="28"/>
        </w:rPr>
        <w:t xml:space="preserve"> </w:t>
      </w:r>
      <w:r w:rsidR="00257FEA" w:rsidRPr="007C540B">
        <w:rPr>
          <w:rFonts w:cs="Times New Roman"/>
          <w:szCs w:val="28"/>
        </w:rPr>
        <w:t>có</w:t>
      </w:r>
      <w:r w:rsidR="000C22B7">
        <w:rPr>
          <w:rFonts w:cs="Times New Roman"/>
          <w:szCs w:val="28"/>
        </w:rPr>
        <w:t xml:space="preserve"> </w:t>
      </w:r>
      <w:r w:rsidR="00257FEA" w:rsidRPr="007C540B">
        <w:rPr>
          <w:rFonts w:cs="Times New Roman"/>
          <w:szCs w:val="28"/>
        </w:rPr>
        <w:t>sự</w:t>
      </w:r>
      <w:r w:rsidR="000C22B7">
        <w:rPr>
          <w:rFonts w:cs="Times New Roman"/>
          <w:szCs w:val="28"/>
        </w:rPr>
        <w:t xml:space="preserve"> </w:t>
      </w:r>
      <w:r w:rsidR="00257FEA" w:rsidRPr="007C540B">
        <w:rPr>
          <w:rFonts w:cs="Times New Roman"/>
          <w:szCs w:val="28"/>
        </w:rPr>
        <w:t>đồng</w:t>
      </w:r>
      <w:r w:rsidR="000C22B7">
        <w:rPr>
          <w:rFonts w:cs="Times New Roman"/>
          <w:szCs w:val="28"/>
        </w:rPr>
        <w:t xml:space="preserve"> </w:t>
      </w:r>
      <w:r w:rsidR="00257FEA" w:rsidRPr="007C540B">
        <w:rPr>
          <w:rFonts w:cs="Times New Roman"/>
          <w:szCs w:val="28"/>
        </w:rPr>
        <w:t>thuận</w:t>
      </w:r>
      <w:r w:rsidR="000C22B7">
        <w:rPr>
          <w:rFonts w:cs="Times New Roman"/>
          <w:szCs w:val="28"/>
        </w:rPr>
        <w:t xml:space="preserve"> </w:t>
      </w:r>
      <w:r w:rsidR="00257FEA" w:rsidRPr="007C540B">
        <w:rPr>
          <w:rFonts w:cs="Times New Roman"/>
          <w:szCs w:val="28"/>
        </w:rPr>
        <w:t>của</w:t>
      </w:r>
      <w:r w:rsidR="000C22B7">
        <w:rPr>
          <w:rFonts w:cs="Times New Roman"/>
          <w:szCs w:val="28"/>
        </w:rPr>
        <w:t xml:space="preserve"> </w:t>
      </w:r>
      <w:r w:rsidR="00257FEA" w:rsidRPr="007C540B">
        <w:rPr>
          <w:rFonts w:cs="Times New Roman"/>
          <w:szCs w:val="28"/>
        </w:rPr>
        <w:t>phụ huynh</w:t>
      </w:r>
      <w:r w:rsidR="000C22B7">
        <w:rPr>
          <w:rFonts w:cs="Times New Roman"/>
          <w:szCs w:val="28"/>
        </w:rPr>
        <w:t xml:space="preserve"> </w:t>
      </w:r>
      <w:r w:rsidR="00257FEA" w:rsidRPr="007C540B">
        <w:rPr>
          <w:rFonts w:cs="Times New Roman"/>
          <w:szCs w:val="28"/>
        </w:rPr>
        <w:t>và phải đạt</w:t>
      </w:r>
      <w:r w:rsidR="000C22B7">
        <w:rPr>
          <w:rFonts w:cs="Times New Roman"/>
          <w:szCs w:val="28"/>
        </w:rPr>
        <w:t xml:space="preserve"> </w:t>
      </w:r>
      <w:r w:rsidR="00257FEA" w:rsidRPr="007C540B">
        <w:rPr>
          <w:rFonts w:cs="Times New Roman"/>
          <w:szCs w:val="28"/>
        </w:rPr>
        <w:t>được mục tiêu</w:t>
      </w:r>
      <w:r w:rsidR="000C22B7">
        <w:rPr>
          <w:rFonts w:cs="Times New Roman"/>
          <w:szCs w:val="28"/>
        </w:rPr>
        <w:t xml:space="preserve"> </w:t>
      </w:r>
      <w:r w:rsidR="00257FEA" w:rsidRPr="007C540B">
        <w:rPr>
          <w:rFonts w:cs="Times New Roman"/>
          <w:szCs w:val="28"/>
        </w:rPr>
        <w:t xml:space="preserve">của Chương trình </w:t>
      </w:r>
      <w:r w:rsidR="00257FEA" w:rsidRPr="007C540B">
        <w:rPr>
          <w:rFonts w:cs="Times New Roman"/>
          <w:spacing w:val="-2"/>
          <w:szCs w:val="28"/>
        </w:rPr>
        <w:t>GDMN</w:t>
      </w:r>
      <w:r w:rsidRPr="007C540B">
        <w:rPr>
          <w:rFonts w:cs="Times New Roman"/>
          <w:spacing w:val="-2"/>
          <w:szCs w:val="28"/>
        </w:rPr>
        <w:t>.</w:t>
      </w:r>
    </w:p>
    <w:p w:rsidR="008F2378" w:rsidRPr="006A2CA6" w:rsidRDefault="007C540B" w:rsidP="007C540B">
      <w:pPr>
        <w:pStyle w:val="Heading1"/>
        <w:keepNext w:val="0"/>
        <w:keepLines w:val="0"/>
        <w:widowControl w:val="0"/>
        <w:tabs>
          <w:tab w:val="left" w:pos="1249"/>
        </w:tabs>
        <w:autoSpaceDE w:val="0"/>
        <w:autoSpaceDN w:val="0"/>
        <w:spacing w:before="0" w:line="240" w:lineRule="auto"/>
        <w:jc w:val="both"/>
        <w:rPr>
          <w:rFonts w:ascii="Times New Roman" w:hAnsi="Times New Roman" w:cs="Times New Roman"/>
          <w:b/>
          <w:bCs/>
          <w:color w:val="auto"/>
          <w:sz w:val="28"/>
          <w:szCs w:val="28"/>
        </w:rPr>
      </w:pPr>
      <w:r w:rsidRPr="006A2CA6">
        <w:rPr>
          <w:rFonts w:ascii="Times New Roman" w:hAnsi="Times New Roman" w:cs="Times New Roman"/>
          <w:b/>
          <w:bCs/>
          <w:color w:val="auto"/>
          <w:spacing w:val="-8"/>
          <w:sz w:val="28"/>
          <w:szCs w:val="28"/>
        </w:rPr>
        <w:t xml:space="preserve">4. </w:t>
      </w:r>
      <w:r w:rsidR="008F2378" w:rsidRPr="006A2CA6">
        <w:rPr>
          <w:rFonts w:ascii="Times New Roman" w:hAnsi="Times New Roman" w:cs="Times New Roman"/>
          <w:b/>
          <w:bCs/>
          <w:color w:val="auto"/>
          <w:spacing w:val="-8"/>
          <w:sz w:val="28"/>
          <w:szCs w:val="28"/>
        </w:rPr>
        <w:t>Nâng</w:t>
      </w:r>
      <w:r w:rsidR="000C22B7">
        <w:rPr>
          <w:rFonts w:ascii="Times New Roman" w:hAnsi="Times New Roman" w:cs="Times New Roman"/>
          <w:b/>
          <w:bCs/>
          <w:color w:val="auto"/>
          <w:spacing w:val="-8"/>
          <w:sz w:val="28"/>
          <w:szCs w:val="28"/>
        </w:rPr>
        <w:t xml:space="preserve"> </w:t>
      </w:r>
      <w:r w:rsidR="008F2378" w:rsidRPr="006A2CA6">
        <w:rPr>
          <w:rFonts w:ascii="Times New Roman" w:hAnsi="Times New Roman" w:cs="Times New Roman"/>
          <w:b/>
          <w:bCs/>
          <w:color w:val="auto"/>
          <w:spacing w:val="-8"/>
          <w:sz w:val="28"/>
          <w:szCs w:val="28"/>
        </w:rPr>
        <w:t>cao</w:t>
      </w:r>
      <w:r w:rsidR="000C22B7">
        <w:rPr>
          <w:rFonts w:ascii="Times New Roman" w:hAnsi="Times New Roman" w:cs="Times New Roman"/>
          <w:b/>
          <w:bCs/>
          <w:color w:val="auto"/>
          <w:spacing w:val="-8"/>
          <w:sz w:val="28"/>
          <w:szCs w:val="28"/>
        </w:rPr>
        <w:t xml:space="preserve"> </w:t>
      </w:r>
      <w:r w:rsidR="008F2378" w:rsidRPr="006A2CA6">
        <w:rPr>
          <w:rFonts w:ascii="Times New Roman" w:hAnsi="Times New Roman" w:cs="Times New Roman"/>
          <w:b/>
          <w:bCs/>
          <w:color w:val="auto"/>
          <w:spacing w:val="-8"/>
          <w:sz w:val="28"/>
          <w:szCs w:val="28"/>
        </w:rPr>
        <w:t>chất</w:t>
      </w:r>
      <w:r w:rsidR="000C22B7">
        <w:rPr>
          <w:rFonts w:ascii="Times New Roman" w:hAnsi="Times New Roman" w:cs="Times New Roman"/>
          <w:b/>
          <w:bCs/>
          <w:color w:val="auto"/>
          <w:spacing w:val="-8"/>
          <w:sz w:val="28"/>
          <w:szCs w:val="28"/>
        </w:rPr>
        <w:t xml:space="preserve"> </w:t>
      </w:r>
      <w:r w:rsidR="008F2378" w:rsidRPr="006A2CA6">
        <w:rPr>
          <w:rFonts w:ascii="Times New Roman" w:hAnsi="Times New Roman" w:cs="Times New Roman"/>
          <w:b/>
          <w:bCs/>
          <w:color w:val="auto"/>
          <w:spacing w:val="-8"/>
          <w:sz w:val="28"/>
          <w:szCs w:val="28"/>
        </w:rPr>
        <w:t>lượng</w:t>
      </w:r>
      <w:r w:rsidR="000C22B7">
        <w:rPr>
          <w:rFonts w:ascii="Times New Roman" w:hAnsi="Times New Roman" w:cs="Times New Roman"/>
          <w:b/>
          <w:bCs/>
          <w:color w:val="auto"/>
          <w:spacing w:val="-8"/>
          <w:sz w:val="28"/>
          <w:szCs w:val="28"/>
        </w:rPr>
        <w:t xml:space="preserve"> </w:t>
      </w:r>
      <w:r w:rsidR="008F2378" w:rsidRPr="006A2CA6">
        <w:rPr>
          <w:rFonts w:ascii="Times New Roman" w:hAnsi="Times New Roman" w:cs="Times New Roman"/>
          <w:b/>
          <w:bCs/>
          <w:color w:val="auto"/>
          <w:spacing w:val="-8"/>
          <w:sz w:val="28"/>
          <w:szCs w:val="28"/>
        </w:rPr>
        <w:t>hoạt</w:t>
      </w:r>
      <w:r w:rsidR="000C22B7">
        <w:rPr>
          <w:rFonts w:ascii="Times New Roman" w:hAnsi="Times New Roman" w:cs="Times New Roman"/>
          <w:b/>
          <w:bCs/>
          <w:color w:val="auto"/>
          <w:spacing w:val="-8"/>
          <w:sz w:val="28"/>
          <w:szCs w:val="28"/>
        </w:rPr>
        <w:t xml:space="preserve"> </w:t>
      </w:r>
      <w:r w:rsidR="008F2378" w:rsidRPr="006A2CA6">
        <w:rPr>
          <w:rFonts w:ascii="Times New Roman" w:hAnsi="Times New Roman" w:cs="Times New Roman"/>
          <w:b/>
          <w:bCs/>
          <w:color w:val="auto"/>
          <w:spacing w:val="-8"/>
          <w:sz w:val="28"/>
          <w:szCs w:val="28"/>
        </w:rPr>
        <w:t>động</w:t>
      </w:r>
      <w:r w:rsidR="000C22B7">
        <w:rPr>
          <w:rFonts w:ascii="Times New Roman" w:hAnsi="Times New Roman" w:cs="Times New Roman"/>
          <w:b/>
          <w:bCs/>
          <w:color w:val="auto"/>
          <w:spacing w:val="-8"/>
          <w:sz w:val="28"/>
          <w:szCs w:val="28"/>
        </w:rPr>
        <w:t xml:space="preserve"> </w:t>
      </w:r>
      <w:r w:rsidR="008F2378" w:rsidRPr="006A2CA6">
        <w:rPr>
          <w:rFonts w:ascii="Times New Roman" w:hAnsi="Times New Roman" w:cs="Times New Roman"/>
          <w:b/>
          <w:bCs/>
          <w:color w:val="auto"/>
          <w:spacing w:val="-8"/>
          <w:sz w:val="28"/>
          <w:szCs w:val="28"/>
        </w:rPr>
        <w:t>nuôi</w:t>
      </w:r>
      <w:r w:rsidR="000C22B7">
        <w:rPr>
          <w:rFonts w:ascii="Times New Roman" w:hAnsi="Times New Roman" w:cs="Times New Roman"/>
          <w:b/>
          <w:bCs/>
          <w:color w:val="auto"/>
          <w:spacing w:val="-8"/>
          <w:sz w:val="28"/>
          <w:szCs w:val="28"/>
        </w:rPr>
        <w:t xml:space="preserve"> </w:t>
      </w:r>
      <w:r w:rsidR="008F2378" w:rsidRPr="006A2CA6">
        <w:rPr>
          <w:rFonts w:ascii="Times New Roman" w:hAnsi="Times New Roman" w:cs="Times New Roman"/>
          <w:b/>
          <w:bCs/>
          <w:color w:val="auto"/>
          <w:spacing w:val="-8"/>
          <w:sz w:val="28"/>
          <w:szCs w:val="28"/>
        </w:rPr>
        <w:t>dưỡng,</w:t>
      </w:r>
      <w:r w:rsidR="000C22B7">
        <w:rPr>
          <w:rFonts w:ascii="Times New Roman" w:hAnsi="Times New Roman" w:cs="Times New Roman"/>
          <w:b/>
          <w:bCs/>
          <w:color w:val="auto"/>
          <w:spacing w:val="-8"/>
          <w:sz w:val="28"/>
          <w:szCs w:val="28"/>
        </w:rPr>
        <w:t xml:space="preserve"> </w:t>
      </w:r>
      <w:r w:rsidR="00D9515E">
        <w:rPr>
          <w:rFonts w:ascii="Times New Roman" w:hAnsi="Times New Roman" w:cs="Times New Roman"/>
          <w:b/>
          <w:bCs/>
          <w:color w:val="auto"/>
          <w:spacing w:val="-8"/>
          <w:sz w:val="28"/>
          <w:szCs w:val="28"/>
        </w:rPr>
        <w:t>CSGD</w:t>
      </w:r>
      <w:r w:rsidR="000C22B7">
        <w:rPr>
          <w:rFonts w:ascii="Times New Roman" w:hAnsi="Times New Roman" w:cs="Times New Roman"/>
          <w:b/>
          <w:bCs/>
          <w:color w:val="auto"/>
          <w:spacing w:val="-8"/>
          <w:sz w:val="28"/>
          <w:szCs w:val="28"/>
        </w:rPr>
        <w:t xml:space="preserve"> </w:t>
      </w:r>
      <w:r w:rsidR="008F2378" w:rsidRPr="006A2CA6">
        <w:rPr>
          <w:rFonts w:ascii="Times New Roman" w:hAnsi="Times New Roman" w:cs="Times New Roman"/>
          <w:b/>
          <w:bCs/>
          <w:color w:val="auto"/>
          <w:spacing w:val="-8"/>
          <w:sz w:val="28"/>
          <w:szCs w:val="28"/>
        </w:rPr>
        <w:t>trẻ</w:t>
      </w:r>
      <w:r w:rsidR="000C22B7">
        <w:rPr>
          <w:rFonts w:ascii="Times New Roman" w:hAnsi="Times New Roman" w:cs="Times New Roman"/>
          <w:b/>
          <w:bCs/>
          <w:color w:val="auto"/>
          <w:spacing w:val="-8"/>
          <w:sz w:val="28"/>
          <w:szCs w:val="28"/>
        </w:rPr>
        <w:t xml:space="preserve"> </w:t>
      </w:r>
      <w:r w:rsidR="008F2378" w:rsidRPr="006A2CA6">
        <w:rPr>
          <w:rFonts w:ascii="Times New Roman" w:hAnsi="Times New Roman" w:cs="Times New Roman"/>
          <w:b/>
          <w:bCs/>
          <w:color w:val="auto"/>
          <w:spacing w:val="-8"/>
          <w:sz w:val="28"/>
          <w:szCs w:val="28"/>
        </w:rPr>
        <w:t>em</w:t>
      </w:r>
    </w:p>
    <w:p w:rsidR="008F2378" w:rsidRPr="00F80347" w:rsidRDefault="007C540B" w:rsidP="007C540B">
      <w:pPr>
        <w:pStyle w:val="Heading2"/>
        <w:keepNext w:val="0"/>
        <w:keepLines w:val="0"/>
        <w:widowControl w:val="0"/>
        <w:tabs>
          <w:tab w:val="left" w:pos="1478"/>
        </w:tabs>
        <w:autoSpaceDE w:val="0"/>
        <w:autoSpaceDN w:val="0"/>
        <w:spacing w:before="0" w:line="240" w:lineRule="auto"/>
        <w:jc w:val="both"/>
        <w:rPr>
          <w:rFonts w:ascii="Times New Roman" w:hAnsi="Times New Roman" w:cs="Times New Roman"/>
          <w:iCs/>
          <w:color w:val="auto"/>
          <w:spacing w:val="-4"/>
          <w:sz w:val="28"/>
          <w:szCs w:val="28"/>
        </w:rPr>
      </w:pPr>
      <w:r>
        <w:rPr>
          <w:rFonts w:ascii="Times New Roman" w:hAnsi="Times New Roman" w:cs="Times New Roman"/>
          <w:color w:val="auto"/>
          <w:sz w:val="28"/>
          <w:szCs w:val="28"/>
        </w:rPr>
        <w:t xml:space="preserve">          4.1. </w:t>
      </w:r>
      <w:r w:rsidR="008F2378" w:rsidRPr="007C540B">
        <w:rPr>
          <w:rFonts w:ascii="Times New Roman" w:hAnsi="Times New Roman" w:cs="Times New Roman"/>
          <w:color w:val="auto"/>
          <w:sz w:val="28"/>
          <w:szCs w:val="28"/>
        </w:rPr>
        <w:t>Bảo</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đảm</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an</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toàn</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về</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thể</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chất</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và</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tinh</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thần</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cho</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trẻ</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em;</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chủ</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động</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z w:val="28"/>
          <w:szCs w:val="28"/>
        </w:rPr>
        <w:t>phòng,</w:t>
      </w:r>
      <w:r w:rsidR="000C22B7">
        <w:rPr>
          <w:rFonts w:ascii="Times New Roman" w:hAnsi="Times New Roman" w:cs="Times New Roman"/>
          <w:color w:val="auto"/>
          <w:sz w:val="28"/>
          <w:szCs w:val="28"/>
        </w:rPr>
        <w:t xml:space="preserve"> </w:t>
      </w:r>
      <w:r w:rsidR="008F2378" w:rsidRPr="007C540B">
        <w:rPr>
          <w:rFonts w:ascii="Times New Roman" w:hAnsi="Times New Roman" w:cs="Times New Roman"/>
          <w:color w:val="auto"/>
          <w:spacing w:val="-2"/>
          <w:sz w:val="28"/>
          <w:szCs w:val="28"/>
        </w:rPr>
        <w:t>chống</w:t>
      </w:r>
      <w:r w:rsidR="000C22B7">
        <w:rPr>
          <w:rFonts w:ascii="Times New Roman" w:hAnsi="Times New Roman" w:cs="Times New Roman"/>
          <w:color w:val="auto"/>
          <w:spacing w:val="-2"/>
          <w:sz w:val="28"/>
          <w:szCs w:val="28"/>
        </w:rPr>
        <w:t xml:space="preserve"> </w:t>
      </w:r>
      <w:r w:rsidR="008F2378" w:rsidRPr="00F80347">
        <w:rPr>
          <w:rFonts w:ascii="Times New Roman" w:hAnsi="Times New Roman" w:cs="Times New Roman"/>
          <w:iCs/>
          <w:color w:val="auto"/>
          <w:sz w:val="28"/>
          <w:szCs w:val="28"/>
        </w:rPr>
        <w:t>và</w:t>
      </w:r>
      <w:r w:rsidR="000C22B7">
        <w:rPr>
          <w:rFonts w:ascii="Times New Roman" w:hAnsi="Times New Roman" w:cs="Times New Roman"/>
          <w:iCs/>
          <w:color w:val="auto"/>
          <w:sz w:val="28"/>
          <w:szCs w:val="28"/>
        </w:rPr>
        <w:t xml:space="preserve"> </w:t>
      </w:r>
      <w:r w:rsidR="008F2378" w:rsidRPr="00F80347">
        <w:rPr>
          <w:rFonts w:ascii="Times New Roman" w:hAnsi="Times New Roman" w:cs="Times New Roman"/>
          <w:iCs/>
          <w:color w:val="auto"/>
          <w:sz w:val="28"/>
          <w:szCs w:val="28"/>
        </w:rPr>
        <w:t>ứng</w:t>
      </w:r>
      <w:r w:rsidR="000C22B7">
        <w:rPr>
          <w:rFonts w:ascii="Times New Roman" w:hAnsi="Times New Roman" w:cs="Times New Roman"/>
          <w:iCs/>
          <w:color w:val="auto"/>
          <w:sz w:val="28"/>
          <w:szCs w:val="28"/>
        </w:rPr>
        <w:t xml:space="preserve"> </w:t>
      </w:r>
      <w:r w:rsidR="008F2378" w:rsidRPr="00F80347">
        <w:rPr>
          <w:rFonts w:ascii="Times New Roman" w:hAnsi="Times New Roman" w:cs="Times New Roman"/>
          <w:iCs/>
          <w:color w:val="auto"/>
          <w:sz w:val="28"/>
          <w:szCs w:val="28"/>
        </w:rPr>
        <w:t>phó</w:t>
      </w:r>
      <w:r w:rsidR="000C22B7">
        <w:rPr>
          <w:rFonts w:ascii="Times New Roman" w:hAnsi="Times New Roman" w:cs="Times New Roman"/>
          <w:iCs/>
          <w:color w:val="auto"/>
          <w:sz w:val="28"/>
          <w:szCs w:val="28"/>
        </w:rPr>
        <w:t xml:space="preserve"> </w:t>
      </w:r>
      <w:r w:rsidR="008F2378" w:rsidRPr="00F80347">
        <w:rPr>
          <w:rFonts w:ascii="Times New Roman" w:hAnsi="Times New Roman" w:cs="Times New Roman"/>
          <w:iCs/>
          <w:color w:val="auto"/>
          <w:sz w:val="28"/>
          <w:szCs w:val="28"/>
        </w:rPr>
        <w:t>hiệu</w:t>
      </w:r>
      <w:r w:rsidR="000C22B7">
        <w:rPr>
          <w:rFonts w:ascii="Times New Roman" w:hAnsi="Times New Roman" w:cs="Times New Roman"/>
          <w:iCs/>
          <w:color w:val="auto"/>
          <w:sz w:val="28"/>
          <w:szCs w:val="28"/>
        </w:rPr>
        <w:t xml:space="preserve"> </w:t>
      </w:r>
      <w:r w:rsidR="008F2378" w:rsidRPr="00F80347">
        <w:rPr>
          <w:rFonts w:ascii="Times New Roman" w:hAnsi="Times New Roman" w:cs="Times New Roman"/>
          <w:iCs/>
          <w:color w:val="auto"/>
          <w:sz w:val="28"/>
          <w:szCs w:val="28"/>
        </w:rPr>
        <w:t>quả</w:t>
      </w:r>
      <w:r w:rsidR="000C22B7">
        <w:rPr>
          <w:rFonts w:ascii="Times New Roman" w:hAnsi="Times New Roman" w:cs="Times New Roman"/>
          <w:iCs/>
          <w:color w:val="auto"/>
          <w:sz w:val="28"/>
          <w:szCs w:val="28"/>
        </w:rPr>
        <w:t xml:space="preserve"> </w:t>
      </w:r>
      <w:r w:rsidR="008F2378" w:rsidRPr="00F80347">
        <w:rPr>
          <w:rFonts w:ascii="Times New Roman" w:hAnsi="Times New Roman" w:cs="Times New Roman"/>
          <w:iCs/>
          <w:color w:val="auto"/>
          <w:sz w:val="28"/>
          <w:szCs w:val="28"/>
        </w:rPr>
        <w:t>với</w:t>
      </w:r>
      <w:r w:rsidR="000C22B7">
        <w:rPr>
          <w:rFonts w:ascii="Times New Roman" w:hAnsi="Times New Roman" w:cs="Times New Roman"/>
          <w:iCs/>
          <w:color w:val="auto"/>
          <w:sz w:val="28"/>
          <w:szCs w:val="28"/>
        </w:rPr>
        <w:t xml:space="preserve"> </w:t>
      </w:r>
      <w:r w:rsidR="008F2378" w:rsidRPr="00F80347">
        <w:rPr>
          <w:rFonts w:ascii="Times New Roman" w:hAnsi="Times New Roman" w:cs="Times New Roman"/>
          <w:iCs/>
          <w:color w:val="auto"/>
          <w:sz w:val="28"/>
          <w:szCs w:val="28"/>
        </w:rPr>
        <w:t>thiên</w:t>
      </w:r>
      <w:r w:rsidR="000C22B7">
        <w:rPr>
          <w:rFonts w:ascii="Times New Roman" w:hAnsi="Times New Roman" w:cs="Times New Roman"/>
          <w:iCs/>
          <w:color w:val="auto"/>
          <w:sz w:val="28"/>
          <w:szCs w:val="28"/>
        </w:rPr>
        <w:t xml:space="preserve"> </w:t>
      </w:r>
      <w:r w:rsidR="008F2378" w:rsidRPr="00F80347">
        <w:rPr>
          <w:rFonts w:ascii="Times New Roman" w:hAnsi="Times New Roman" w:cs="Times New Roman"/>
          <w:iCs/>
          <w:color w:val="auto"/>
          <w:sz w:val="28"/>
          <w:szCs w:val="28"/>
        </w:rPr>
        <w:t>tai,</w:t>
      </w:r>
      <w:r w:rsidR="000C22B7">
        <w:rPr>
          <w:rFonts w:ascii="Times New Roman" w:hAnsi="Times New Roman" w:cs="Times New Roman"/>
          <w:iCs/>
          <w:color w:val="auto"/>
          <w:sz w:val="28"/>
          <w:szCs w:val="28"/>
        </w:rPr>
        <w:t xml:space="preserve"> </w:t>
      </w:r>
      <w:r w:rsidR="008F2378" w:rsidRPr="00F80347">
        <w:rPr>
          <w:rFonts w:ascii="Times New Roman" w:hAnsi="Times New Roman" w:cs="Times New Roman"/>
          <w:iCs/>
          <w:color w:val="auto"/>
          <w:sz w:val="28"/>
          <w:szCs w:val="28"/>
        </w:rPr>
        <w:t>dịch</w:t>
      </w:r>
      <w:r w:rsidR="000C22B7">
        <w:rPr>
          <w:rFonts w:ascii="Times New Roman" w:hAnsi="Times New Roman" w:cs="Times New Roman"/>
          <w:iCs/>
          <w:color w:val="auto"/>
          <w:sz w:val="28"/>
          <w:szCs w:val="28"/>
        </w:rPr>
        <w:t xml:space="preserve"> </w:t>
      </w:r>
      <w:r w:rsidR="008F2378" w:rsidRPr="00F80347">
        <w:rPr>
          <w:rFonts w:ascii="Times New Roman" w:hAnsi="Times New Roman" w:cs="Times New Roman"/>
          <w:iCs/>
          <w:color w:val="auto"/>
          <w:spacing w:val="-4"/>
          <w:sz w:val="28"/>
          <w:szCs w:val="28"/>
        </w:rPr>
        <w:t>bệnh</w:t>
      </w:r>
    </w:p>
    <w:p w:rsidR="006A2CA6" w:rsidRDefault="006A2CA6" w:rsidP="006A2CA6">
      <w:pPr>
        <w:pStyle w:val="Vnbnnidung0"/>
        <w:adjustRightInd w:val="0"/>
        <w:snapToGrid w:val="0"/>
        <w:spacing w:after="0" w:line="240" w:lineRule="auto"/>
        <w:ind w:firstLine="630"/>
        <w:jc w:val="both"/>
        <w:rPr>
          <w:b/>
          <w:i/>
          <w:sz w:val="28"/>
          <w:szCs w:val="28"/>
        </w:rPr>
      </w:pPr>
      <w:r>
        <w:rPr>
          <w:b/>
          <w:i/>
          <w:sz w:val="28"/>
          <w:szCs w:val="28"/>
        </w:rPr>
        <w:t>a</w:t>
      </w:r>
      <w:r w:rsidRPr="00EE0EE4">
        <w:rPr>
          <w:b/>
          <w:i/>
          <w:sz w:val="28"/>
          <w:szCs w:val="28"/>
        </w:rPr>
        <w:t>.</w:t>
      </w:r>
      <w:r>
        <w:rPr>
          <w:b/>
          <w:i/>
          <w:sz w:val="28"/>
          <w:szCs w:val="28"/>
          <w:lang w:val="vi-VN"/>
        </w:rPr>
        <w:t xml:space="preserve"> C</w:t>
      </w:r>
      <w:r>
        <w:rPr>
          <w:b/>
          <w:i/>
          <w:sz w:val="28"/>
          <w:szCs w:val="28"/>
        </w:rPr>
        <w:t>h</w:t>
      </w:r>
      <w:r>
        <w:rPr>
          <w:b/>
          <w:i/>
          <w:sz w:val="28"/>
          <w:szCs w:val="28"/>
          <w:lang w:val="vi-VN"/>
        </w:rPr>
        <w:t>ỉ tiêu</w:t>
      </w:r>
    </w:p>
    <w:p w:rsidR="006A2CA6" w:rsidRDefault="006A2CA6" w:rsidP="006A2CA6">
      <w:pPr>
        <w:spacing w:after="0" w:line="240" w:lineRule="auto"/>
        <w:ind w:firstLine="630"/>
        <w:jc w:val="both"/>
        <w:rPr>
          <w:szCs w:val="28"/>
          <w:lang w:val="vi-VN"/>
        </w:rPr>
      </w:pPr>
      <w:r w:rsidRPr="001B2091">
        <w:rPr>
          <w:szCs w:val="28"/>
          <w:lang w:val="vi-VN"/>
        </w:rPr>
        <w:t xml:space="preserve">- </w:t>
      </w:r>
      <w:r>
        <w:rPr>
          <w:szCs w:val="28"/>
        </w:rPr>
        <w:t>100% trẻ được đ</w:t>
      </w:r>
      <w:r w:rsidRPr="001B2091">
        <w:rPr>
          <w:szCs w:val="28"/>
          <w:lang w:val="vi-VN"/>
        </w:rPr>
        <w:t xml:space="preserve">ảm bảo tuyệt đối an toàn </w:t>
      </w:r>
      <w:r>
        <w:rPr>
          <w:szCs w:val="28"/>
        </w:rPr>
        <w:t>cả về thể chất và tinh thần</w:t>
      </w:r>
      <w:r w:rsidRPr="001B2091">
        <w:rPr>
          <w:szCs w:val="28"/>
          <w:lang w:val="vi-VN"/>
        </w:rPr>
        <w:t>.</w:t>
      </w:r>
    </w:p>
    <w:p w:rsidR="006A2CA6" w:rsidRPr="00EB3BB3" w:rsidRDefault="006A2CA6" w:rsidP="006A2CA6">
      <w:pPr>
        <w:pStyle w:val="Vnbnnidung0"/>
        <w:adjustRightInd w:val="0"/>
        <w:snapToGrid w:val="0"/>
        <w:spacing w:after="0" w:line="240" w:lineRule="auto"/>
        <w:ind w:firstLine="630"/>
        <w:jc w:val="both"/>
        <w:rPr>
          <w:i/>
          <w:spacing w:val="-6"/>
          <w:sz w:val="28"/>
          <w:szCs w:val="28"/>
        </w:rPr>
      </w:pPr>
      <w:r w:rsidRPr="00EB3BB3">
        <w:rPr>
          <w:rStyle w:val="Strong"/>
          <w:b w:val="0"/>
          <w:spacing w:val="-6"/>
          <w:sz w:val="28"/>
          <w:szCs w:val="28"/>
          <w:lang w:val="vi-VN"/>
        </w:rPr>
        <w:t xml:space="preserve">- </w:t>
      </w:r>
      <w:r w:rsidRPr="00EB3BB3">
        <w:rPr>
          <w:rStyle w:val="Strong"/>
          <w:b w:val="0"/>
          <w:spacing w:val="-6"/>
          <w:sz w:val="28"/>
          <w:szCs w:val="28"/>
        </w:rPr>
        <w:t xml:space="preserve">Chủ động phòng ngừa, ứng phó với thiên tai kịp thời để hạn chế tới mức thấp nhất thiệt hại do thiên tai gây ra, đặc biệt là thiệt hại về người, tài sản và các công trình trong nhà trường, đồng thời khắc phục khẩn trương, hiệu quả sau </w:t>
      </w:r>
      <w:r w:rsidR="005C50F9">
        <w:rPr>
          <w:rStyle w:val="Strong"/>
          <w:b w:val="0"/>
          <w:spacing w:val="-6"/>
          <w:sz w:val="28"/>
          <w:szCs w:val="28"/>
        </w:rPr>
        <w:t xml:space="preserve"> </w:t>
      </w:r>
      <w:r w:rsidRPr="00EB3BB3">
        <w:rPr>
          <w:rStyle w:val="Strong"/>
          <w:b w:val="0"/>
          <w:spacing w:val="-6"/>
          <w:sz w:val="28"/>
          <w:szCs w:val="28"/>
        </w:rPr>
        <w:t>thiên tai, sự cố xảy ra.</w:t>
      </w:r>
    </w:p>
    <w:p w:rsidR="006A2CA6" w:rsidRPr="001B2091" w:rsidRDefault="006A2CA6" w:rsidP="006A2CA6">
      <w:pPr>
        <w:spacing w:after="0" w:line="240" w:lineRule="auto"/>
        <w:ind w:firstLine="630"/>
        <w:jc w:val="both"/>
        <w:rPr>
          <w:szCs w:val="28"/>
          <w:lang w:val="vi-VN"/>
        </w:rPr>
      </w:pPr>
      <w:r w:rsidRPr="001B2091">
        <w:rPr>
          <w:szCs w:val="28"/>
          <w:lang w:val="vi-VN"/>
        </w:rPr>
        <w:t xml:space="preserve">- Tuyệt đối không để </w:t>
      </w:r>
      <w:r>
        <w:rPr>
          <w:szCs w:val="28"/>
          <w:lang w:val="vi-VN"/>
        </w:rPr>
        <w:t>dịch bệnh lây lan</w:t>
      </w:r>
      <w:r w:rsidRPr="001B2091">
        <w:rPr>
          <w:szCs w:val="28"/>
          <w:lang w:val="vi-VN"/>
        </w:rPr>
        <w:t xml:space="preserve"> trong nhà </w:t>
      </w:r>
      <w:r>
        <w:rPr>
          <w:szCs w:val="28"/>
          <w:lang w:val="vi-VN"/>
        </w:rPr>
        <w:t>trường.</w:t>
      </w:r>
    </w:p>
    <w:p w:rsidR="006A2CA6" w:rsidRPr="00EE0EE4" w:rsidRDefault="006A2CA6" w:rsidP="006A2CA6">
      <w:pPr>
        <w:pStyle w:val="Vnbnnidung0"/>
        <w:adjustRightInd w:val="0"/>
        <w:snapToGrid w:val="0"/>
        <w:spacing w:after="0" w:line="240" w:lineRule="auto"/>
        <w:ind w:firstLine="630"/>
        <w:jc w:val="both"/>
        <w:rPr>
          <w:b/>
          <w:i/>
          <w:sz w:val="28"/>
          <w:szCs w:val="28"/>
        </w:rPr>
      </w:pPr>
      <w:r>
        <w:rPr>
          <w:b/>
          <w:i/>
          <w:sz w:val="28"/>
          <w:szCs w:val="28"/>
        </w:rPr>
        <w:t>b</w:t>
      </w:r>
      <w:r w:rsidRPr="00EE0EE4">
        <w:rPr>
          <w:b/>
          <w:i/>
          <w:sz w:val="28"/>
          <w:szCs w:val="28"/>
        </w:rPr>
        <w:t>. Biện</w:t>
      </w:r>
      <w:r>
        <w:rPr>
          <w:b/>
          <w:i/>
          <w:sz w:val="28"/>
          <w:szCs w:val="28"/>
        </w:rPr>
        <w:t xml:space="preserve"> pháp</w:t>
      </w:r>
    </w:p>
    <w:p w:rsidR="006A2CA6" w:rsidRPr="006022AA" w:rsidRDefault="006A2CA6" w:rsidP="006A2CA6">
      <w:pPr>
        <w:pStyle w:val="NormalWeb"/>
        <w:spacing w:before="0" w:beforeAutospacing="0" w:after="0" w:afterAutospacing="0"/>
        <w:ind w:firstLine="630"/>
        <w:jc w:val="both"/>
        <w:rPr>
          <w:spacing w:val="-10"/>
          <w:sz w:val="28"/>
          <w:szCs w:val="28"/>
        </w:rPr>
      </w:pPr>
      <w:r w:rsidRPr="006022AA">
        <w:rPr>
          <w:spacing w:val="-10"/>
          <w:sz w:val="28"/>
          <w:szCs w:val="28"/>
        </w:rPr>
        <w:t>- Thành lập c</w:t>
      </w:r>
      <w:r w:rsidRPr="006022AA">
        <w:rPr>
          <w:spacing w:val="-10"/>
          <w:sz w:val="28"/>
          <w:szCs w:val="28"/>
          <w:lang w:val="vi-VN"/>
        </w:rPr>
        <w:t xml:space="preserve">ác </w:t>
      </w:r>
      <w:r w:rsidRPr="006022AA">
        <w:rPr>
          <w:spacing w:val="-10"/>
          <w:sz w:val="28"/>
          <w:szCs w:val="28"/>
        </w:rPr>
        <w:t>Ban chỉ đạo v</w:t>
      </w:r>
      <w:r w:rsidRPr="006022AA">
        <w:rPr>
          <w:spacing w:val="-10"/>
          <w:sz w:val="28"/>
          <w:szCs w:val="28"/>
          <w:lang w:val="vi-VN"/>
        </w:rPr>
        <w:t xml:space="preserve">ề </w:t>
      </w:r>
      <w:r w:rsidRPr="006022AA">
        <w:rPr>
          <w:spacing w:val="-10"/>
          <w:sz w:val="28"/>
          <w:szCs w:val="28"/>
        </w:rPr>
        <w:t>phòng</w:t>
      </w:r>
      <w:r w:rsidRPr="006022AA">
        <w:rPr>
          <w:spacing w:val="-10"/>
          <w:sz w:val="28"/>
          <w:szCs w:val="28"/>
          <w:lang w:val="vi-VN"/>
        </w:rPr>
        <w:t>,</w:t>
      </w:r>
      <w:r w:rsidRPr="006022AA">
        <w:rPr>
          <w:spacing w:val="-10"/>
          <w:sz w:val="28"/>
          <w:szCs w:val="28"/>
        </w:rPr>
        <w:t xml:space="preserve"> chống thiên tai và tìm kiếm cứu nạn</w:t>
      </w:r>
      <w:r w:rsidRPr="006022AA">
        <w:rPr>
          <w:spacing w:val="-10"/>
          <w:sz w:val="28"/>
          <w:szCs w:val="28"/>
          <w:lang w:val="vi-VN"/>
        </w:rPr>
        <w:t>; phòng, chống tai nạn, thương tích, đuối nước..</w:t>
      </w:r>
      <w:r w:rsidRPr="006022AA">
        <w:rPr>
          <w:spacing w:val="-10"/>
          <w:sz w:val="28"/>
          <w:szCs w:val="28"/>
        </w:rPr>
        <w:t>.</w:t>
      </w:r>
      <w:r w:rsidRPr="006022AA">
        <w:rPr>
          <w:spacing w:val="-10"/>
          <w:sz w:val="28"/>
          <w:szCs w:val="28"/>
          <w:lang w:val="vi-VN"/>
        </w:rPr>
        <w:t xml:space="preserve">để có phương án ứng phó </w:t>
      </w:r>
      <w:r w:rsidRPr="006022AA">
        <w:rPr>
          <w:spacing w:val="-10"/>
          <w:sz w:val="28"/>
          <w:szCs w:val="28"/>
        </w:rPr>
        <w:t>chủ động, kịp thời.</w:t>
      </w:r>
    </w:p>
    <w:p w:rsidR="008F2378" w:rsidRPr="006A2CA6" w:rsidRDefault="006A2CA6" w:rsidP="006A2CA6">
      <w:pPr>
        <w:widowControl w:val="0"/>
        <w:tabs>
          <w:tab w:val="left" w:pos="1175"/>
        </w:tabs>
        <w:autoSpaceDE w:val="0"/>
        <w:autoSpaceDN w:val="0"/>
        <w:spacing w:after="0" w:line="240" w:lineRule="auto"/>
        <w:ind w:right="124"/>
        <w:jc w:val="both"/>
        <w:rPr>
          <w:rFonts w:cs="Times New Roman"/>
          <w:szCs w:val="28"/>
        </w:rPr>
      </w:pPr>
      <w:r>
        <w:rPr>
          <w:rFonts w:cs="Times New Roman"/>
          <w:szCs w:val="28"/>
        </w:rPr>
        <w:t xml:space="preserve">         - CB,GV,NV t</w:t>
      </w:r>
      <w:r w:rsidR="008F2378" w:rsidRPr="006A2CA6">
        <w:rPr>
          <w:rFonts w:cs="Times New Roman"/>
          <w:szCs w:val="28"/>
        </w:rPr>
        <w:t>uân</w:t>
      </w:r>
      <w:r w:rsidR="0078176D">
        <w:rPr>
          <w:rFonts w:cs="Times New Roman"/>
          <w:szCs w:val="28"/>
        </w:rPr>
        <w:t xml:space="preserve"> </w:t>
      </w:r>
      <w:r w:rsidR="008F2378" w:rsidRPr="006A2CA6">
        <w:rPr>
          <w:rFonts w:cs="Times New Roman"/>
          <w:szCs w:val="28"/>
        </w:rPr>
        <w:t>thủ</w:t>
      </w:r>
      <w:r w:rsidR="0078176D">
        <w:rPr>
          <w:rFonts w:cs="Times New Roman"/>
          <w:szCs w:val="28"/>
        </w:rPr>
        <w:t xml:space="preserve"> </w:t>
      </w:r>
      <w:r w:rsidR="008F2378" w:rsidRPr="006A2CA6">
        <w:rPr>
          <w:rFonts w:cs="Times New Roman"/>
          <w:szCs w:val="28"/>
        </w:rPr>
        <w:t>và</w:t>
      </w:r>
      <w:r w:rsidR="0078176D">
        <w:rPr>
          <w:rFonts w:cs="Times New Roman"/>
          <w:szCs w:val="28"/>
        </w:rPr>
        <w:t xml:space="preserve"> </w:t>
      </w:r>
      <w:r w:rsidR="008F2378" w:rsidRPr="006A2CA6">
        <w:rPr>
          <w:rFonts w:cs="Times New Roman"/>
          <w:szCs w:val="28"/>
        </w:rPr>
        <w:t>thực</w:t>
      </w:r>
      <w:r w:rsidR="0078176D">
        <w:rPr>
          <w:rFonts w:cs="Times New Roman"/>
          <w:szCs w:val="28"/>
        </w:rPr>
        <w:t xml:space="preserve"> </w:t>
      </w:r>
      <w:r w:rsidR="008F2378" w:rsidRPr="006A2CA6">
        <w:rPr>
          <w:rFonts w:cs="Times New Roman"/>
          <w:szCs w:val="28"/>
        </w:rPr>
        <w:t>hiện</w:t>
      </w:r>
      <w:r w:rsidR="0078176D">
        <w:rPr>
          <w:rFonts w:cs="Times New Roman"/>
          <w:szCs w:val="28"/>
        </w:rPr>
        <w:t xml:space="preserve"> </w:t>
      </w:r>
      <w:r w:rsidR="008F2378" w:rsidRPr="006A2CA6">
        <w:rPr>
          <w:rFonts w:cs="Times New Roman"/>
          <w:szCs w:val="28"/>
        </w:rPr>
        <w:t>nghiêm</w:t>
      </w:r>
      <w:r w:rsidR="0078176D">
        <w:rPr>
          <w:rFonts w:cs="Times New Roman"/>
          <w:szCs w:val="28"/>
        </w:rPr>
        <w:t xml:space="preserve"> </w:t>
      </w:r>
      <w:r w:rsidR="008F2378" w:rsidRPr="006A2CA6">
        <w:rPr>
          <w:rFonts w:cs="Times New Roman"/>
          <w:szCs w:val="28"/>
        </w:rPr>
        <w:t>túc</w:t>
      </w:r>
      <w:r w:rsidR="0078176D">
        <w:rPr>
          <w:rFonts w:cs="Times New Roman"/>
          <w:szCs w:val="28"/>
        </w:rPr>
        <w:t xml:space="preserve"> </w:t>
      </w:r>
      <w:r w:rsidR="008F2378" w:rsidRPr="006A2CA6">
        <w:rPr>
          <w:rFonts w:cs="Times New Roman"/>
          <w:szCs w:val="28"/>
        </w:rPr>
        <w:t>quy</w:t>
      </w:r>
      <w:r w:rsidR="0078176D">
        <w:rPr>
          <w:rFonts w:cs="Times New Roman"/>
          <w:szCs w:val="28"/>
        </w:rPr>
        <w:t xml:space="preserve"> </w:t>
      </w:r>
      <w:r w:rsidR="008F2378" w:rsidRPr="006A2CA6">
        <w:rPr>
          <w:rFonts w:cs="Times New Roman"/>
          <w:szCs w:val="28"/>
        </w:rPr>
        <w:t>định</w:t>
      </w:r>
      <w:r w:rsidR="0078176D">
        <w:rPr>
          <w:rFonts w:cs="Times New Roman"/>
          <w:szCs w:val="28"/>
        </w:rPr>
        <w:t xml:space="preserve"> </w:t>
      </w:r>
      <w:r w:rsidR="008F2378" w:rsidRPr="006A2CA6">
        <w:rPr>
          <w:rFonts w:cs="Times New Roman"/>
          <w:szCs w:val="28"/>
        </w:rPr>
        <w:t>về</w:t>
      </w:r>
      <w:r w:rsidR="0078176D">
        <w:rPr>
          <w:rFonts w:cs="Times New Roman"/>
          <w:szCs w:val="28"/>
        </w:rPr>
        <w:t xml:space="preserve"> </w:t>
      </w:r>
      <w:r w:rsidR="008F2378" w:rsidRPr="006A2CA6">
        <w:rPr>
          <w:rFonts w:cs="Times New Roman"/>
          <w:szCs w:val="28"/>
        </w:rPr>
        <w:t>công tác phòng chống bạo hành trẻ em, bảo đảm an toàn trường học, phòng chống tai nạn thương</w:t>
      </w:r>
      <w:r w:rsidR="0078176D">
        <w:rPr>
          <w:rFonts w:cs="Times New Roman"/>
          <w:szCs w:val="28"/>
        </w:rPr>
        <w:t xml:space="preserve"> </w:t>
      </w:r>
      <w:r w:rsidR="008F2378" w:rsidRPr="006A2CA6">
        <w:rPr>
          <w:rFonts w:cs="Times New Roman"/>
          <w:szCs w:val="28"/>
        </w:rPr>
        <w:t>tích</w:t>
      </w:r>
      <w:r w:rsidR="0078176D">
        <w:rPr>
          <w:rFonts w:cs="Times New Roman"/>
          <w:szCs w:val="28"/>
        </w:rPr>
        <w:t xml:space="preserve"> </w:t>
      </w:r>
      <w:r w:rsidR="008F2378" w:rsidRPr="006A2CA6">
        <w:rPr>
          <w:rFonts w:cs="Times New Roman"/>
          <w:szCs w:val="28"/>
        </w:rPr>
        <w:t>trong</w:t>
      </w:r>
      <w:r w:rsidR="0078176D">
        <w:rPr>
          <w:rFonts w:cs="Times New Roman"/>
          <w:szCs w:val="28"/>
        </w:rPr>
        <w:t xml:space="preserve"> </w:t>
      </w:r>
      <w:r w:rsidR="008F2378" w:rsidRPr="006A2CA6">
        <w:rPr>
          <w:rFonts w:cs="Times New Roman"/>
          <w:szCs w:val="28"/>
        </w:rPr>
        <w:t>cơ</w:t>
      </w:r>
      <w:r w:rsidR="0078176D">
        <w:rPr>
          <w:rFonts w:cs="Times New Roman"/>
          <w:szCs w:val="28"/>
        </w:rPr>
        <w:t xml:space="preserve"> </w:t>
      </w:r>
      <w:r w:rsidR="008F2378" w:rsidRPr="006A2CA6">
        <w:rPr>
          <w:rFonts w:cs="Times New Roman"/>
          <w:szCs w:val="28"/>
        </w:rPr>
        <w:t>sở</w:t>
      </w:r>
      <w:r w:rsidR="0078176D">
        <w:rPr>
          <w:rFonts w:cs="Times New Roman"/>
          <w:szCs w:val="28"/>
        </w:rPr>
        <w:t xml:space="preserve"> </w:t>
      </w:r>
      <w:r w:rsidR="008F2378" w:rsidRPr="006A2CA6">
        <w:rPr>
          <w:rFonts w:cs="Times New Roman"/>
          <w:szCs w:val="28"/>
        </w:rPr>
        <w:t>GDMN.</w:t>
      </w:r>
      <w:r w:rsidR="0078176D">
        <w:rPr>
          <w:rFonts w:cs="Times New Roman"/>
          <w:szCs w:val="28"/>
        </w:rPr>
        <w:t xml:space="preserve"> </w:t>
      </w:r>
      <w:r w:rsidR="008F2378" w:rsidRPr="006A2CA6">
        <w:rPr>
          <w:rFonts w:cs="Times New Roman"/>
          <w:szCs w:val="28"/>
        </w:rPr>
        <w:t>Xây</w:t>
      </w:r>
      <w:r w:rsidR="0078176D">
        <w:rPr>
          <w:rFonts w:cs="Times New Roman"/>
          <w:szCs w:val="28"/>
        </w:rPr>
        <w:t xml:space="preserve"> </w:t>
      </w:r>
      <w:r w:rsidR="008F2378" w:rsidRPr="006A2CA6">
        <w:rPr>
          <w:rFonts w:cs="Times New Roman"/>
          <w:szCs w:val="28"/>
        </w:rPr>
        <w:t>dựng</w:t>
      </w:r>
      <w:r w:rsidR="0078176D">
        <w:rPr>
          <w:rFonts w:cs="Times New Roman"/>
          <w:szCs w:val="28"/>
        </w:rPr>
        <w:t xml:space="preserve"> </w:t>
      </w:r>
      <w:r w:rsidR="008F2378" w:rsidRPr="006A2CA6">
        <w:rPr>
          <w:rFonts w:cs="Times New Roman"/>
          <w:szCs w:val="28"/>
        </w:rPr>
        <w:t>các</w:t>
      </w:r>
      <w:r w:rsidR="0078176D">
        <w:rPr>
          <w:rFonts w:cs="Times New Roman"/>
          <w:szCs w:val="28"/>
        </w:rPr>
        <w:t xml:space="preserve"> </w:t>
      </w:r>
      <w:r w:rsidR="008F2378" w:rsidRPr="006A2CA6">
        <w:rPr>
          <w:rFonts w:cs="Times New Roman"/>
          <w:szCs w:val="28"/>
        </w:rPr>
        <w:t>phương</w:t>
      </w:r>
      <w:r w:rsidR="0078176D">
        <w:rPr>
          <w:rFonts w:cs="Times New Roman"/>
          <w:szCs w:val="28"/>
        </w:rPr>
        <w:t xml:space="preserve"> </w:t>
      </w:r>
      <w:r w:rsidR="008F2378" w:rsidRPr="006A2CA6">
        <w:rPr>
          <w:rFonts w:cs="Times New Roman"/>
          <w:szCs w:val="28"/>
        </w:rPr>
        <w:t>án,</w:t>
      </w:r>
      <w:r w:rsidR="0078176D">
        <w:rPr>
          <w:rFonts w:cs="Times New Roman"/>
          <w:szCs w:val="28"/>
        </w:rPr>
        <w:t xml:space="preserve"> </w:t>
      </w:r>
      <w:r w:rsidR="008F2378" w:rsidRPr="006A2CA6">
        <w:rPr>
          <w:rFonts w:cs="Times New Roman"/>
          <w:szCs w:val="28"/>
        </w:rPr>
        <w:t>điều</w:t>
      </w:r>
      <w:r w:rsidR="0078176D">
        <w:rPr>
          <w:rFonts w:cs="Times New Roman"/>
          <w:szCs w:val="28"/>
        </w:rPr>
        <w:t xml:space="preserve"> </w:t>
      </w:r>
      <w:r w:rsidR="008F2378" w:rsidRPr="006A2CA6">
        <w:rPr>
          <w:rFonts w:cs="Times New Roman"/>
          <w:szCs w:val="28"/>
        </w:rPr>
        <w:t>kiện</w:t>
      </w:r>
      <w:r w:rsidR="0078176D">
        <w:rPr>
          <w:rFonts w:cs="Times New Roman"/>
          <w:szCs w:val="28"/>
        </w:rPr>
        <w:t xml:space="preserve"> </w:t>
      </w:r>
      <w:r w:rsidR="008F2378" w:rsidRPr="006A2CA6">
        <w:rPr>
          <w:rFonts w:cs="Times New Roman"/>
          <w:szCs w:val="28"/>
        </w:rPr>
        <w:t>đảm</w:t>
      </w:r>
      <w:r w:rsidR="0078176D">
        <w:rPr>
          <w:rFonts w:cs="Times New Roman"/>
          <w:szCs w:val="28"/>
        </w:rPr>
        <w:t xml:space="preserve"> </w:t>
      </w:r>
      <w:r w:rsidR="008F2378" w:rsidRPr="006A2CA6">
        <w:rPr>
          <w:rFonts w:cs="Times New Roman"/>
          <w:szCs w:val="28"/>
        </w:rPr>
        <w:t>bảo</w:t>
      </w:r>
      <w:r w:rsidR="0078176D">
        <w:rPr>
          <w:rFonts w:cs="Times New Roman"/>
          <w:szCs w:val="28"/>
        </w:rPr>
        <w:t xml:space="preserve"> </w:t>
      </w:r>
      <w:r w:rsidR="008F2378" w:rsidRPr="006A2CA6">
        <w:rPr>
          <w:rFonts w:cs="Times New Roman"/>
          <w:szCs w:val="28"/>
        </w:rPr>
        <w:t>an</w:t>
      </w:r>
      <w:r w:rsidR="0078176D">
        <w:rPr>
          <w:rFonts w:cs="Times New Roman"/>
          <w:szCs w:val="28"/>
        </w:rPr>
        <w:t xml:space="preserve"> </w:t>
      </w:r>
      <w:r w:rsidR="008F2378" w:rsidRPr="006A2CA6">
        <w:rPr>
          <w:rFonts w:cs="Times New Roman"/>
          <w:szCs w:val="28"/>
        </w:rPr>
        <w:t>toàn</w:t>
      </w:r>
      <w:r w:rsidR="0078176D">
        <w:rPr>
          <w:rFonts w:cs="Times New Roman"/>
          <w:szCs w:val="28"/>
        </w:rPr>
        <w:t xml:space="preserve"> </w:t>
      </w:r>
      <w:r w:rsidR="008F2378" w:rsidRPr="006A2CA6">
        <w:rPr>
          <w:rFonts w:cs="Times New Roman"/>
          <w:szCs w:val="28"/>
        </w:rPr>
        <w:t>tuyệt</w:t>
      </w:r>
      <w:r w:rsidR="0078176D">
        <w:rPr>
          <w:rFonts w:cs="Times New Roman"/>
          <w:szCs w:val="28"/>
        </w:rPr>
        <w:t xml:space="preserve"> </w:t>
      </w:r>
      <w:r w:rsidR="008F2378" w:rsidRPr="006A2CA6">
        <w:rPr>
          <w:rFonts w:cs="Times New Roman"/>
          <w:szCs w:val="28"/>
        </w:rPr>
        <w:t xml:space="preserve">đối về thể chất và tinh thần cho trẻ; tuyệt đối không để xẩy ra ngộ độc thực phẩm, tai nạn thương tích, bạo hành trẻ trong </w:t>
      </w:r>
      <w:r>
        <w:rPr>
          <w:rFonts w:cs="Times New Roman"/>
          <w:szCs w:val="28"/>
        </w:rPr>
        <w:t>nhà trường. CB,GV,NV</w:t>
      </w:r>
      <w:r w:rsidR="0078176D">
        <w:rPr>
          <w:rFonts w:cs="Times New Roman"/>
          <w:szCs w:val="28"/>
        </w:rPr>
        <w:t xml:space="preserve"> </w:t>
      </w:r>
      <w:r w:rsidR="008F2378" w:rsidRPr="006A2CA6">
        <w:rPr>
          <w:rFonts w:cs="Times New Roman"/>
          <w:szCs w:val="28"/>
        </w:rPr>
        <w:t>phải</w:t>
      </w:r>
      <w:r w:rsidR="0078176D">
        <w:rPr>
          <w:rFonts w:cs="Times New Roman"/>
          <w:szCs w:val="28"/>
        </w:rPr>
        <w:t xml:space="preserve"> </w:t>
      </w:r>
      <w:r w:rsidR="008F2378" w:rsidRPr="006A2CA6">
        <w:rPr>
          <w:rFonts w:cs="Times New Roman"/>
          <w:szCs w:val="28"/>
        </w:rPr>
        <w:t>chịu</w:t>
      </w:r>
      <w:r w:rsidR="0078176D">
        <w:rPr>
          <w:rFonts w:cs="Times New Roman"/>
          <w:szCs w:val="28"/>
        </w:rPr>
        <w:t xml:space="preserve"> </w:t>
      </w:r>
      <w:r w:rsidR="008F2378" w:rsidRPr="006A2CA6">
        <w:rPr>
          <w:rFonts w:cs="Times New Roman"/>
          <w:szCs w:val="28"/>
        </w:rPr>
        <w:t>trách</w:t>
      </w:r>
      <w:r w:rsidR="0078176D">
        <w:rPr>
          <w:rFonts w:cs="Times New Roman"/>
          <w:szCs w:val="28"/>
        </w:rPr>
        <w:t xml:space="preserve"> </w:t>
      </w:r>
      <w:r w:rsidR="008F2378" w:rsidRPr="006A2CA6">
        <w:rPr>
          <w:rFonts w:cs="Times New Roman"/>
          <w:szCs w:val="28"/>
        </w:rPr>
        <w:t>nhiệm</w:t>
      </w:r>
      <w:r w:rsidR="0078176D">
        <w:rPr>
          <w:rFonts w:cs="Times New Roman"/>
          <w:szCs w:val="28"/>
        </w:rPr>
        <w:t xml:space="preserve"> </w:t>
      </w:r>
      <w:r w:rsidR="008F2378" w:rsidRPr="006A2CA6">
        <w:rPr>
          <w:rFonts w:cs="Times New Roman"/>
          <w:szCs w:val="28"/>
        </w:rPr>
        <w:t>khi</w:t>
      </w:r>
      <w:r w:rsidR="0078176D">
        <w:rPr>
          <w:rFonts w:cs="Times New Roman"/>
          <w:szCs w:val="28"/>
        </w:rPr>
        <w:t xml:space="preserve"> </w:t>
      </w:r>
      <w:r w:rsidR="008F2378" w:rsidRPr="006A2CA6">
        <w:rPr>
          <w:rFonts w:cs="Times New Roman"/>
          <w:szCs w:val="28"/>
        </w:rPr>
        <w:t>để</w:t>
      </w:r>
      <w:r w:rsidR="0078176D">
        <w:rPr>
          <w:rFonts w:cs="Times New Roman"/>
          <w:szCs w:val="28"/>
        </w:rPr>
        <w:t xml:space="preserve"> </w:t>
      </w:r>
      <w:r w:rsidR="008F2378" w:rsidRPr="006A2CA6">
        <w:rPr>
          <w:rFonts w:cs="Times New Roman"/>
          <w:szCs w:val="28"/>
        </w:rPr>
        <w:t>xẩy</w:t>
      </w:r>
      <w:r w:rsidR="0078176D">
        <w:rPr>
          <w:rFonts w:cs="Times New Roman"/>
          <w:szCs w:val="28"/>
        </w:rPr>
        <w:t xml:space="preserve"> </w:t>
      </w:r>
      <w:r w:rsidR="008F2378" w:rsidRPr="006A2CA6">
        <w:rPr>
          <w:rFonts w:cs="Times New Roman"/>
          <w:szCs w:val="28"/>
        </w:rPr>
        <w:t>ra</w:t>
      </w:r>
      <w:r w:rsidR="0078176D">
        <w:rPr>
          <w:rFonts w:cs="Times New Roman"/>
          <w:szCs w:val="28"/>
        </w:rPr>
        <w:t xml:space="preserve"> </w:t>
      </w:r>
      <w:r w:rsidR="008F2378" w:rsidRPr="006A2CA6">
        <w:rPr>
          <w:rFonts w:cs="Times New Roman"/>
          <w:szCs w:val="28"/>
        </w:rPr>
        <w:t>vụ</w:t>
      </w:r>
      <w:r w:rsidR="0078176D">
        <w:rPr>
          <w:rFonts w:cs="Times New Roman"/>
          <w:szCs w:val="28"/>
        </w:rPr>
        <w:t xml:space="preserve"> </w:t>
      </w:r>
      <w:r w:rsidR="008F2378" w:rsidRPr="006A2CA6">
        <w:rPr>
          <w:rFonts w:cs="Times New Roman"/>
          <w:szCs w:val="28"/>
        </w:rPr>
        <w:t>việc</w:t>
      </w:r>
      <w:r w:rsidR="0078176D">
        <w:rPr>
          <w:rFonts w:cs="Times New Roman"/>
          <w:szCs w:val="28"/>
        </w:rPr>
        <w:t xml:space="preserve"> </w:t>
      </w:r>
      <w:r w:rsidR="008F2378" w:rsidRPr="006A2CA6">
        <w:rPr>
          <w:rFonts w:cs="Times New Roman"/>
          <w:szCs w:val="28"/>
        </w:rPr>
        <w:t>liên</w:t>
      </w:r>
      <w:r w:rsidR="0078176D">
        <w:rPr>
          <w:rFonts w:cs="Times New Roman"/>
          <w:szCs w:val="28"/>
        </w:rPr>
        <w:t xml:space="preserve"> </w:t>
      </w:r>
      <w:r w:rsidR="008F2378" w:rsidRPr="006A2CA6">
        <w:rPr>
          <w:rFonts w:cs="Times New Roman"/>
          <w:szCs w:val="28"/>
        </w:rPr>
        <w:t>quan</w:t>
      </w:r>
      <w:r w:rsidR="0078176D">
        <w:rPr>
          <w:rFonts w:cs="Times New Roman"/>
          <w:szCs w:val="28"/>
        </w:rPr>
        <w:t xml:space="preserve"> </w:t>
      </w:r>
      <w:r w:rsidR="008F2378" w:rsidRPr="006A2CA6">
        <w:rPr>
          <w:rFonts w:cs="Times New Roman"/>
          <w:szCs w:val="28"/>
        </w:rPr>
        <w:t>đến</w:t>
      </w:r>
      <w:r w:rsidR="0078176D">
        <w:rPr>
          <w:rFonts w:cs="Times New Roman"/>
          <w:szCs w:val="28"/>
        </w:rPr>
        <w:t xml:space="preserve"> </w:t>
      </w:r>
      <w:r w:rsidR="008F2378" w:rsidRPr="006A2CA6">
        <w:rPr>
          <w:rFonts w:cs="Times New Roman"/>
          <w:szCs w:val="28"/>
        </w:rPr>
        <w:t>vi</w:t>
      </w:r>
      <w:r w:rsidR="0078176D">
        <w:rPr>
          <w:rFonts w:cs="Times New Roman"/>
          <w:szCs w:val="28"/>
        </w:rPr>
        <w:t xml:space="preserve"> </w:t>
      </w:r>
      <w:r w:rsidR="008F2378" w:rsidRPr="006A2CA6">
        <w:rPr>
          <w:rFonts w:cs="Times New Roman"/>
          <w:szCs w:val="28"/>
        </w:rPr>
        <w:t xml:space="preserve">phạm đạo đức nhà giáo, hoặc để xẩy ra mất an toàn đối với trẻ trong </w:t>
      </w:r>
      <w:r>
        <w:rPr>
          <w:rFonts w:cs="Times New Roman"/>
          <w:szCs w:val="28"/>
        </w:rPr>
        <w:t>nhà trường.</w:t>
      </w:r>
    </w:p>
    <w:p w:rsidR="008F2378" w:rsidRPr="006A2CA6" w:rsidRDefault="006A2CA6" w:rsidP="006A2CA6">
      <w:pPr>
        <w:widowControl w:val="0"/>
        <w:tabs>
          <w:tab w:val="left" w:pos="1152"/>
        </w:tabs>
        <w:autoSpaceDE w:val="0"/>
        <w:autoSpaceDN w:val="0"/>
        <w:spacing w:after="0" w:line="240" w:lineRule="auto"/>
        <w:ind w:right="124"/>
        <w:jc w:val="both"/>
        <w:rPr>
          <w:rFonts w:cs="Times New Roman"/>
          <w:szCs w:val="28"/>
        </w:rPr>
      </w:pPr>
      <w:r>
        <w:rPr>
          <w:rFonts w:cs="Times New Roman"/>
          <w:szCs w:val="28"/>
        </w:rPr>
        <w:t xml:space="preserve">          - P</w:t>
      </w:r>
      <w:r w:rsidR="008F2378" w:rsidRPr="006A2CA6">
        <w:rPr>
          <w:rFonts w:cs="Times New Roman"/>
          <w:szCs w:val="28"/>
        </w:rPr>
        <w:t>hối</w:t>
      </w:r>
      <w:r w:rsidR="0078176D">
        <w:rPr>
          <w:rFonts w:cs="Times New Roman"/>
          <w:szCs w:val="28"/>
        </w:rPr>
        <w:t xml:space="preserve"> </w:t>
      </w:r>
      <w:r w:rsidR="008F2378" w:rsidRPr="006A2CA6">
        <w:rPr>
          <w:rFonts w:cs="Times New Roman"/>
          <w:szCs w:val="28"/>
        </w:rPr>
        <w:t>hợp</w:t>
      </w:r>
      <w:r w:rsidR="0078176D">
        <w:rPr>
          <w:rFonts w:cs="Times New Roman"/>
          <w:szCs w:val="28"/>
        </w:rPr>
        <w:t xml:space="preserve"> </w:t>
      </w:r>
      <w:r w:rsidR="008F2378" w:rsidRPr="006A2CA6">
        <w:rPr>
          <w:rFonts w:cs="Times New Roman"/>
          <w:szCs w:val="28"/>
        </w:rPr>
        <w:t>với</w:t>
      </w:r>
      <w:r w:rsidR="0078176D">
        <w:rPr>
          <w:rFonts w:cs="Times New Roman"/>
          <w:szCs w:val="28"/>
        </w:rPr>
        <w:t xml:space="preserve"> </w:t>
      </w:r>
      <w:r>
        <w:rPr>
          <w:rFonts w:cs="Times New Roman"/>
          <w:szCs w:val="28"/>
        </w:rPr>
        <w:t>Trạm</w:t>
      </w:r>
      <w:r w:rsidR="0078176D">
        <w:rPr>
          <w:rFonts w:cs="Times New Roman"/>
          <w:szCs w:val="28"/>
        </w:rPr>
        <w:t xml:space="preserve"> </w:t>
      </w:r>
      <w:r w:rsidR="008F2378" w:rsidRPr="006A2CA6">
        <w:rPr>
          <w:rFonts w:cs="Times New Roman"/>
          <w:szCs w:val="28"/>
        </w:rPr>
        <w:t>y</w:t>
      </w:r>
      <w:r w:rsidR="0078176D">
        <w:rPr>
          <w:rFonts w:cs="Times New Roman"/>
          <w:szCs w:val="28"/>
        </w:rPr>
        <w:t xml:space="preserve"> </w:t>
      </w:r>
      <w:r w:rsidR="008F2378" w:rsidRPr="006A2CA6">
        <w:rPr>
          <w:rFonts w:cs="Times New Roman"/>
          <w:szCs w:val="28"/>
        </w:rPr>
        <w:t>tế</w:t>
      </w:r>
      <w:r w:rsidR="0078176D">
        <w:rPr>
          <w:rFonts w:cs="Times New Roman"/>
          <w:szCs w:val="28"/>
        </w:rPr>
        <w:t xml:space="preserve"> </w:t>
      </w:r>
      <w:r w:rsidR="008F2378" w:rsidRPr="006A2CA6">
        <w:rPr>
          <w:rFonts w:cs="Times New Roman"/>
          <w:szCs w:val="28"/>
        </w:rPr>
        <w:t>và</w:t>
      </w:r>
      <w:r w:rsidR="0078176D">
        <w:rPr>
          <w:rFonts w:cs="Times New Roman"/>
          <w:szCs w:val="28"/>
        </w:rPr>
        <w:t xml:space="preserve"> </w:t>
      </w:r>
      <w:r w:rsidR="008F2378" w:rsidRPr="006A2CA6">
        <w:rPr>
          <w:rFonts w:cs="Times New Roman"/>
          <w:szCs w:val="28"/>
        </w:rPr>
        <w:t>địap</w:t>
      </w:r>
      <w:r w:rsidR="0078176D">
        <w:rPr>
          <w:rFonts w:cs="Times New Roman"/>
          <w:szCs w:val="28"/>
        </w:rPr>
        <w:t xml:space="preserve"> </w:t>
      </w:r>
      <w:r w:rsidR="008F2378" w:rsidRPr="006A2CA6">
        <w:rPr>
          <w:rFonts w:cs="Times New Roman"/>
          <w:szCs w:val="28"/>
        </w:rPr>
        <w:t>hương</w:t>
      </w:r>
      <w:r w:rsidR="0078176D">
        <w:rPr>
          <w:rFonts w:cs="Times New Roman"/>
          <w:szCs w:val="28"/>
        </w:rPr>
        <w:t xml:space="preserve"> </w:t>
      </w:r>
      <w:r w:rsidR="008F2378" w:rsidRPr="006A2CA6">
        <w:rPr>
          <w:rFonts w:cs="Times New Roman"/>
          <w:szCs w:val="28"/>
        </w:rPr>
        <w:t>bảo</w:t>
      </w:r>
      <w:r w:rsidR="0078176D">
        <w:rPr>
          <w:rFonts w:cs="Times New Roman"/>
          <w:szCs w:val="28"/>
        </w:rPr>
        <w:t xml:space="preserve"> </w:t>
      </w:r>
      <w:r w:rsidR="008F2378" w:rsidRPr="006A2CA6">
        <w:rPr>
          <w:rFonts w:cs="Times New Roman"/>
          <w:szCs w:val="28"/>
        </w:rPr>
        <w:t>đảm</w:t>
      </w:r>
      <w:r w:rsidR="0078176D">
        <w:rPr>
          <w:rFonts w:cs="Times New Roman"/>
          <w:szCs w:val="28"/>
        </w:rPr>
        <w:t xml:space="preserve"> </w:t>
      </w:r>
      <w:r w:rsidR="008F2378" w:rsidRPr="006A2CA6">
        <w:rPr>
          <w:rFonts w:cs="Times New Roman"/>
          <w:szCs w:val="28"/>
        </w:rPr>
        <w:t>các</w:t>
      </w:r>
      <w:r w:rsidR="0078176D">
        <w:rPr>
          <w:rFonts w:cs="Times New Roman"/>
          <w:szCs w:val="28"/>
        </w:rPr>
        <w:t xml:space="preserve"> </w:t>
      </w:r>
      <w:r w:rsidR="008F2378" w:rsidRPr="006A2CA6">
        <w:rPr>
          <w:rFonts w:cs="Times New Roman"/>
          <w:szCs w:val="28"/>
        </w:rPr>
        <w:t>yêu cầu, điều kiện về trang thiết bị; chủ động phòng chống, xây dựng các phương án sẵn sàng ứng</w:t>
      </w:r>
      <w:r w:rsidR="0078176D">
        <w:rPr>
          <w:rFonts w:cs="Times New Roman"/>
          <w:szCs w:val="28"/>
        </w:rPr>
        <w:t xml:space="preserve"> </w:t>
      </w:r>
      <w:r w:rsidR="008F2378" w:rsidRPr="006A2CA6">
        <w:rPr>
          <w:rFonts w:cs="Times New Roman"/>
          <w:szCs w:val="28"/>
        </w:rPr>
        <w:t>phó</w:t>
      </w:r>
      <w:r w:rsidR="0078176D">
        <w:rPr>
          <w:rFonts w:cs="Times New Roman"/>
          <w:szCs w:val="28"/>
        </w:rPr>
        <w:t xml:space="preserve"> </w:t>
      </w:r>
      <w:r w:rsidR="008F2378" w:rsidRPr="006A2CA6">
        <w:rPr>
          <w:rFonts w:cs="Times New Roman"/>
          <w:szCs w:val="28"/>
        </w:rPr>
        <w:t>với</w:t>
      </w:r>
      <w:r w:rsidR="0078176D">
        <w:rPr>
          <w:rFonts w:cs="Times New Roman"/>
          <w:szCs w:val="28"/>
        </w:rPr>
        <w:t xml:space="preserve"> </w:t>
      </w:r>
      <w:r w:rsidR="008F2378" w:rsidRPr="006A2CA6">
        <w:rPr>
          <w:rFonts w:cs="Times New Roman"/>
          <w:szCs w:val="28"/>
        </w:rPr>
        <w:t>những</w:t>
      </w:r>
      <w:r w:rsidR="0078176D">
        <w:rPr>
          <w:rFonts w:cs="Times New Roman"/>
          <w:szCs w:val="28"/>
        </w:rPr>
        <w:t xml:space="preserve"> </w:t>
      </w:r>
      <w:r w:rsidR="008F2378" w:rsidRPr="006A2CA6">
        <w:rPr>
          <w:rFonts w:cs="Times New Roman"/>
          <w:szCs w:val="28"/>
        </w:rPr>
        <w:t>diễn</w:t>
      </w:r>
      <w:r w:rsidR="0078176D">
        <w:rPr>
          <w:rFonts w:cs="Times New Roman"/>
          <w:szCs w:val="28"/>
        </w:rPr>
        <w:t xml:space="preserve"> </w:t>
      </w:r>
      <w:r w:rsidR="008F2378" w:rsidRPr="006A2CA6">
        <w:rPr>
          <w:rFonts w:cs="Times New Roman"/>
          <w:szCs w:val="28"/>
        </w:rPr>
        <w:t>biến</w:t>
      </w:r>
      <w:r w:rsidR="0078176D">
        <w:rPr>
          <w:rFonts w:cs="Times New Roman"/>
          <w:szCs w:val="28"/>
        </w:rPr>
        <w:t xml:space="preserve"> </w:t>
      </w:r>
      <w:r w:rsidR="008F2378" w:rsidRPr="006A2CA6">
        <w:rPr>
          <w:rFonts w:cs="Times New Roman"/>
          <w:szCs w:val="28"/>
        </w:rPr>
        <w:t>phức</w:t>
      </w:r>
      <w:r w:rsidR="0078176D">
        <w:rPr>
          <w:rFonts w:cs="Times New Roman"/>
          <w:szCs w:val="28"/>
        </w:rPr>
        <w:t xml:space="preserve"> </w:t>
      </w:r>
      <w:r w:rsidR="008F2378" w:rsidRPr="006A2CA6">
        <w:rPr>
          <w:rFonts w:cs="Times New Roman"/>
          <w:szCs w:val="28"/>
        </w:rPr>
        <w:t>tạp,</w:t>
      </w:r>
      <w:r w:rsidR="0078176D">
        <w:rPr>
          <w:rFonts w:cs="Times New Roman"/>
          <w:szCs w:val="28"/>
        </w:rPr>
        <w:t xml:space="preserve"> </w:t>
      </w:r>
      <w:r w:rsidR="008F2378" w:rsidRPr="006A2CA6">
        <w:rPr>
          <w:rFonts w:cs="Times New Roman"/>
          <w:szCs w:val="28"/>
        </w:rPr>
        <w:t>phù</w:t>
      </w:r>
      <w:r w:rsidR="0078176D">
        <w:rPr>
          <w:rFonts w:cs="Times New Roman"/>
          <w:szCs w:val="28"/>
        </w:rPr>
        <w:t xml:space="preserve"> </w:t>
      </w:r>
      <w:r w:rsidR="008F2378" w:rsidRPr="006A2CA6">
        <w:rPr>
          <w:rFonts w:cs="Times New Roman"/>
          <w:szCs w:val="28"/>
        </w:rPr>
        <w:t>hợp</w:t>
      </w:r>
      <w:r w:rsidR="0078176D">
        <w:rPr>
          <w:rFonts w:cs="Times New Roman"/>
          <w:szCs w:val="28"/>
        </w:rPr>
        <w:t xml:space="preserve"> </w:t>
      </w:r>
      <w:r w:rsidR="008F2378" w:rsidRPr="006A2CA6">
        <w:rPr>
          <w:rFonts w:cs="Times New Roman"/>
          <w:szCs w:val="28"/>
        </w:rPr>
        <w:t>với</w:t>
      </w:r>
      <w:r w:rsidR="0078176D">
        <w:rPr>
          <w:rFonts w:cs="Times New Roman"/>
          <w:szCs w:val="28"/>
        </w:rPr>
        <w:t xml:space="preserve"> </w:t>
      </w:r>
      <w:r w:rsidR="008F2378" w:rsidRPr="006A2CA6">
        <w:rPr>
          <w:rFonts w:cs="Times New Roman"/>
          <w:szCs w:val="28"/>
        </w:rPr>
        <w:t>điều</w:t>
      </w:r>
      <w:r w:rsidR="0078176D">
        <w:rPr>
          <w:rFonts w:cs="Times New Roman"/>
          <w:szCs w:val="28"/>
        </w:rPr>
        <w:t xml:space="preserve"> </w:t>
      </w:r>
      <w:r w:rsidR="008F2378" w:rsidRPr="006A2CA6">
        <w:rPr>
          <w:rFonts w:cs="Times New Roman"/>
          <w:szCs w:val="28"/>
        </w:rPr>
        <w:t>kiện</w:t>
      </w:r>
      <w:r w:rsidR="0078176D">
        <w:rPr>
          <w:rFonts w:cs="Times New Roman"/>
          <w:szCs w:val="28"/>
        </w:rPr>
        <w:t xml:space="preserve"> </w:t>
      </w:r>
      <w:r w:rsidR="008F2378" w:rsidRPr="006A2CA6">
        <w:rPr>
          <w:rFonts w:cs="Times New Roman"/>
          <w:szCs w:val="28"/>
        </w:rPr>
        <w:t>thực</w:t>
      </w:r>
      <w:r w:rsidR="0078176D">
        <w:rPr>
          <w:rFonts w:cs="Times New Roman"/>
          <w:szCs w:val="28"/>
        </w:rPr>
        <w:t xml:space="preserve"> </w:t>
      </w:r>
      <w:r w:rsidR="008F2378" w:rsidRPr="006A2CA6">
        <w:rPr>
          <w:rFonts w:cs="Times New Roman"/>
          <w:szCs w:val="28"/>
        </w:rPr>
        <w:t>tế</w:t>
      </w:r>
      <w:r w:rsidR="0078176D">
        <w:rPr>
          <w:rFonts w:cs="Times New Roman"/>
          <w:szCs w:val="28"/>
        </w:rPr>
        <w:t xml:space="preserve"> </w:t>
      </w:r>
      <w:r w:rsidR="008F2378" w:rsidRPr="006A2CA6">
        <w:rPr>
          <w:rFonts w:cs="Times New Roman"/>
          <w:szCs w:val="28"/>
        </w:rPr>
        <w:t>của</w:t>
      </w:r>
      <w:r w:rsidR="0078176D">
        <w:rPr>
          <w:rFonts w:cs="Times New Roman"/>
          <w:szCs w:val="28"/>
        </w:rPr>
        <w:t xml:space="preserve"> </w:t>
      </w:r>
      <w:r w:rsidR="008F2378" w:rsidRPr="006A2CA6">
        <w:rPr>
          <w:rFonts w:cs="Times New Roman"/>
          <w:szCs w:val="28"/>
        </w:rPr>
        <w:t>từng</w:t>
      </w:r>
      <w:r w:rsidR="0078176D">
        <w:rPr>
          <w:rFonts w:cs="Times New Roman"/>
          <w:szCs w:val="28"/>
        </w:rPr>
        <w:t xml:space="preserve"> </w:t>
      </w:r>
      <w:r w:rsidR="008F2378" w:rsidRPr="006A2CA6">
        <w:rPr>
          <w:rFonts w:cs="Times New Roman"/>
          <w:szCs w:val="28"/>
        </w:rPr>
        <w:t>địa</w:t>
      </w:r>
      <w:r w:rsidR="0078176D">
        <w:rPr>
          <w:rFonts w:cs="Times New Roman"/>
          <w:szCs w:val="28"/>
        </w:rPr>
        <w:t xml:space="preserve"> </w:t>
      </w:r>
      <w:r w:rsidR="008F2378" w:rsidRPr="006A2CA6">
        <w:rPr>
          <w:rFonts w:cs="Times New Roman"/>
          <w:szCs w:val="28"/>
        </w:rPr>
        <w:t>phương nếu xảy ra thiên tai, dịch bệnh</w:t>
      </w:r>
      <w:r>
        <w:rPr>
          <w:rFonts w:cs="Times New Roman"/>
          <w:szCs w:val="28"/>
        </w:rPr>
        <w:t>.</w:t>
      </w:r>
    </w:p>
    <w:p w:rsidR="006A2CA6" w:rsidRDefault="006A2CA6" w:rsidP="006A2CA6">
      <w:pPr>
        <w:widowControl w:val="0"/>
        <w:tabs>
          <w:tab w:val="left" w:pos="1183"/>
        </w:tabs>
        <w:autoSpaceDE w:val="0"/>
        <w:autoSpaceDN w:val="0"/>
        <w:spacing w:after="0" w:line="240" w:lineRule="auto"/>
        <w:ind w:right="133"/>
        <w:jc w:val="both"/>
        <w:rPr>
          <w:rFonts w:cs="Times New Roman"/>
          <w:spacing w:val="33"/>
          <w:szCs w:val="28"/>
        </w:rPr>
      </w:pPr>
      <w:r>
        <w:rPr>
          <w:rFonts w:cs="Times New Roman"/>
          <w:szCs w:val="28"/>
        </w:rPr>
        <w:lastRenderedPageBreak/>
        <w:t xml:space="preserve">         - </w:t>
      </w:r>
      <w:r w:rsidR="008F2378" w:rsidRPr="006A2CA6">
        <w:rPr>
          <w:rFonts w:cs="Times New Roman"/>
          <w:szCs w:val="28"/>
        </w:rPr>
        <w:t>Chú</w:t>
      </w:r>
      <w:r w:rsidR="0078176D">
        <w:rPr>
          <w:rFonts w:cs="Times New Roman"/>
          <w:szCs w:val="28"/>
        </w:rPr>
        <w:t xml:space="preserve"> </w:t>
      </w:r>
      <w:r w:rsidR="008F2378" w:rsidRPr="006A2CA6">
        <w:rPr>
          <w:rFonts w:cs="Times New Roman"/>
          <w:szCs w:val="28"/>
        </w:rPr>
        <w:t>trọng</w:t>
      </w:r>
      <w:r w:rsidR="0078176D">
        <w:rPr>
          <w:rFonts w:cs="Times New Roman"/>
          <w:szCs w:val="28"/>
        </w:rPr>
        <w:t xml:space="preserve"> </w:t>
      </w:r>
      <w:r w:rsidR="008F2378" w:rsidRPr="006A2CA6">
        <w:rPr>
          <w:rFonts w:cs="Times New Roman"/>
          <w:szCs w:val="28"/>
        </w:rPr>
        <w:t>công</w:t>
      </w:r>
      <w:r w:rsidR="0078176D">
        <w:rPr>
          <w:rFonts w:cs="Times New Roman"/>
          <w:szCs w:val="28"/>
        </w:rPr>
        <w:t xml:space="preserve"> </w:t>
      </w:r>
      <w:r w:rsidR="008F2378" w:rsidRPr="006A2CA6">
        <w:rPr>
          <w:rFonts w:cs="Times New Roman"/>
          <w:szCs w:val="28"/>
        </w:rPr>
        <w:t>tác</w:t>
      </w:r>
      <w:r w:rsidR="0078176D">
        <w:rPr>
          <w:rFonts w:cs="Times New Roman"/>
          <w:szCs w:val="28"/>
        </w:rPr>
        <w:t xml:space="preserve"> </w:t>
      </w:r>
      <w:r w:rsidR="008F2378" w:rsidRPr="006A2CA6">
        <w:rPr>
          <w:rFonts w:cs="Times New Roman"/>
          <w:szCs w:val="28"/>
        </w:rPr>
        <w:t>tự</w:t>
      </w:r>
      <w:r w:rsidR="0078176D">
        <w:rPr>
          <w:rFonts w:cs="Times New Roman"/>
          <w:szCs w:val="28"/>
        </w:rPr>
        <w:t xml:space="preserve"> </w:t>
      </w:r>
      <w:r w:rsidR="008F2378" w:rsidRPr="006A2CA6">
        <w:rPr>
          <w:rFonts w:cs="Times New Roman"/>
          <w:szCs w:val="28"/>
        </w:rPr>
        <w:t>kiểm</w:t>
      </w:r>
      <w:r w:rsidR="0078176D">
        <w:rPr>
          <w:rFonts w:cs="Times New Roman"/>
          <w:szCs w:val="28"/>
        </w:rPr>
        <w:t xml:space="preserve"> </w:t>
      </w:r>
      <w:r w:rsidR="008F2378" w:rsidRPr="006A2CA6">
        <w:rPr>
          <w:rFonts w:cs="Times New Roman"/>
          <w:szCs w:val="28"/>
        </w:rPr>
        <w:t>tra,</w:t>
      </w:r>
      <w:r w:rsidR="0078176D">
        <w:rPr>
          <w:rFonts w:cs="Times New Roman"/>
          <w:szCs w:val="28"/>
        </w:rPr>
        <w:t xml:space="preserve"> </w:t>
      </w:r>
      <w:r w:rsidR="008F2378" w:rsidRPr="006A2CA6">
        <w:rPr>
          <w:rFonts w:cs="Times New Roman"/>
          <w:szCs w:val="28"/>
        </w:rPr>
        <w:t>đánh</w:t>
      </w:r>
      <w:r w:rsidR="0078176D">
        <w:rPr>
          <w:rFonts w:cs="Times New Roman"/>
          <w:szCs w:val="28"/>
        </w:rPr>
        <w:t xml:space="preserve"> </w:t>
      </w:r>
      <w:r w:rsidR="008F2378" w:rsidRPr="006A2CA6">
        <w:rPr>
          <w:rFonts w:cs="Times New Roman"/>
          <w:szCs w:val="28"/>
        </w:rPr>
        <w:t>giá</w:t>
      </w:r>
      <w:r w:rsidR="0078176D">
        <w:rPr>
          <w:rFonts w:cs="Times New Roman"/>
          <w:szCs w:val="28"/>
        </w:rPr>
        <w:t xml:space="preserve"> </w:t>
      </w:r>
      <w:r w:rsidR="008F2378" w:rsidRPr="006A2CA6">
        <w:rPr>
          <w:rFonts w:cs="Times New Roman"/>
          <w:szCs w:val="28"/>
        </w:rPr>
        <w:t>nhằm</w:t>
      </w:r>
      <w:r w:rsidR="0078176D">
        <w:rPr>
          <w:rFonts w:cs="Times New Roman"/>
          <w:szCs w:val="28"/>
        </w:rPr>
        <w:t xml:space="preserve"> </w:t>
      </w:r>
      <w:r w:rsidR="008F2378" w:rsidRPr="006A2CA6">
        <w:rPr>
          <w:rFonts w:cs="Times New Roman"/>
          <w:szCs w:val="28"/>
        </w:rPr>
        <w:t>phát</w:t>
      </w:r>
      <w:r w:rsidR="0078176D">
        <w:rPr>
          <w:rFonts w:cs="Times New Roman"/>
          <w:szCs w:val="28"/>
        </w:rPr>
        <w:t xml:space="preserve"> </w:t>
      </w:r>
      <w:r w:rsidR="008F2378" w:rsidRPr="006A2CA6">
        <w:rPr>
          <w:rFonts w:cs="Times New Roman"/>
          <w:szCs w:val="28"/>
        </w:rPr>
        <w:t>hiện</w:t>
      </w:r>
      <w:r w:rsidR="0078176D">
        <w:rPr>
          <w:rFonts w:cs="Times New Roman"/>
          <w:szCs w:val="28"/>
        </w:rPr>
        <w:t xml:space="preserve"> </w:t>
      </w:r>
      <w:r w:rsidR="008F2378" w:rsidRPr="006A2CA6">
        <w:rPr>
          <w:rFonts w:cs="Times New Roman"/>
          <w:szCs w:val="28"/>
        </w:rPr>
        <w:t>sớm</w:t>
      </w:r>
      <w:r w:rsidR="0078176D">
        <w:rPr>
          <w:rFonts w:cs="Times New Roman"/>
          <w:szCs w:val="28"/>
        </w:rPr>
        <w:t xml:space="preserve"> </w:t>
      </w:r>
      <w:r w:rsidR="008F2378" w:rsidRPr="006A2CA6">
        <w:rPr>
          <w:rFonts w:cs="Times New Roman"/>
          <w:szCs w:val="28"/>
        </w:rPr>
        <w:t>và</w:t>
      </w:r>
      <w:r w:rsidR="0078176D">
        <w:rPr>
          <w:rFonts w:cs="Times New Roman"/>
          <w:szCs w:val="28"/>
        </w:rPr>
        <w:t xml:space="preserve"> </w:t>
      </w:r>
      <w:r w:rsidR="008F2378" w:rsidRPr="006A2CA6">
        <w:rPr>
          <w:rFonts w:cs="Times New Roman"/>
          <w:szCs w:val="28"/>
        </w:rPr>
        <w:t>khắc</w:t>
      </w:r>
      <w:r w:rsidR="0078176D">
        <w:rPr>
          <w:rFonts w:cs="Times New Roman"/>
          <w:szCs w:val="28"/>
        </w:rPr>
        <w:t xml:space="preserve"> </w:t>
      </w:r>
      <w:r w:rsidR="008F2378" w:rsidRPr="006A2CA6">
        <w:rPr>
          <w:rFonts w:cs="Times New Roman"/>
          <w:szCs w:val="28"/>
        </w:rPr>
        <w:t>phục kịp</w:t>
      </w:r>
      <w:r w:rsidR="0078176D">
        <w:rPr>
          <w:rFonts w:cs="Times New Roman"/>
          <w:szCs w:val="28"/>
        </w:rPr>
        <w:t xml:space="preserve"> </w:t>
      </w:r>
      <w:r w:rsidR="008F2378" w:rsidRPr="006A2CA6">
        <w:rPr>
          <w:rFonts w:cs="Times New Roman"/>
          <w:szCs w:val="28"/>
        </w:rPr>
        <w:t>thời</w:t>
      </w:r>
      <w:r w:rsidR="0078176D">
        <w:rPr>
          <w:rFonts w:cs="Times New Roman"/>
          <w:szCs w:val="28"/>
        </w:rPr>
        <w:t xml:space="preserve"> </w:t>
      </w:r>
      <w:r w:rsidR="008F2378" w:rsidRPr="006A2CA6">
        <w:rPr>
          <w:rFonts w:cs="Times New Roman"/>
          <w:szCs w:val="28"/>
        </w:rPr>
        <w:t>các</w:t>
      </w:r>
      <w:r w:rsidR="0078176D">
        <w:rPr>
          <w:rFonts w:cs="Times New Roman"/>
          <w:szCs w:val="28"/>
        </w:rPr>
        <w:t xml:space="preserve"> </w:t>
      </w:r>
      <w:r w:rsidR="008F2378" w:rsidRPr="006A2CA6">
        <w:rPr>
          <w:rFonts w:cs="Times New Roman"/>
          <w:szCs w:val="28"/>
        </w:rPr>
        <w:t>yếu</w:t>
      </w:r>
      <w:r w:rsidR="0078176D">
        <w:rPr>
          <w:rFonts w:cs="Times New Roman"/>
          <w:szCs w:val="28"/>
        </w:rPr>
        <w:t xml:space="preserve"> </w:t>
      </w:r>
      <w:r w:rsidR="008F2378" w:rsidRPr="006A2CA6">
        <w:rPr>
          <w:rFonts w:cs="Times New Roman"/>
          <w:szCs w:val="28"/>
        </w:rPr>
        <w:t>tố</w:t>
      </w:r>
      <w:r w:rsidR="0078176D">
        <w:rPr>
          <w:rFonts w:cs="Times New Roman"/>
          <w:szCs w:val="28"/>
        </w:rPr>
        <w:t xml:space="preserve"> </w:t>
      </w:r>
      <w:r w:rsidR="008F2378" w:rsidRPr="006A2CA6">
        <w:rPr>
          <w:rFonts w:cs="Times New Roman"/>
          <w:szCs w:val="28"/>
        </w:rPr>
        <w:t>có</w:t>
      </w:r>
      <w:r w:rsidR="0078176D">
        <w:rPr>
          <w:rFonts w:cs="Times New Roman"/>
          <w:szCs w:val="28"/>
        </w:rPr>
        <w:t xml:space="preserve"> </w:t>
      </w:r>
      <w:r w:rsidR="008F2378" w:rsidRPr="006A2CA6">
        <w:rPr>
          <w:rFonts w:cs="Times New Roman"/>
          <w:szCs w:val="28"/>
        </w:rPr>
        <w:t>nguy</w:t>
      </w:r>
      <w:r w:rsidR="0078176D">
        <w:rPr>
          <w:rFonts w:cs="Times New Roman"/>
          <w:szCs w:val="28"/>
        </w:rPr>
        <w:t xml:space="preserve"> </w:t>
      </w:r>
      <w:r w:rsidR="008F2378" w:rsidRPr="006A2CA6">
        <w:rPr>
          <w:rFonts w:cs="Times New Roman"/>
          <w:szCs w:val="28"/>
        </w:rPr>
        <w:t>cơ</w:t>
      </w:r>
      <w:r w:rsidR="0078176D">
        <w:rPr>
          <w:rFonts w:cs="Times New Roman"/>
          <w:szCs w:val="28"/>
        </w:rPr>
        <w:t xml:space="preserve"> </w:t>
      </w:r>
      <w:r w:rsidR="008F2378" w:rsidRPr="006A2CA6">
        <w:rPr>
          <w:rFonts w:cs="Times New Roman"/>
          <w:szCs w:val="28"/>
        </w:rPr>
        <w:t>gây</w:t>
      </w:r>
      <w:r w:rsidR="0078176D">
        <w:rPr>
          <w:rFonts w:cs="Times New Roman"/>
          <w:szCs w:val="28"/>
        </w:rPr>
        <w:t xml:space="preserve"> </w:t>
      </w:r>
      <w:r w:rsidR="008F2378" w:rsidRPr="006A2CA6">
        <w:rPr>
          <w:rFonts w:cs="Times New Roman"/>
          <w:szCs w:val="28"/>
        </w:rPr>
        <w:t>mất</w:t>
      </w:r>
      <w:r w:rsidR="0078176D">
        <w:rPr>
          <w:rFonts w:cs="Times New Roman"/>
          <w:szCs w:val="28"/>
        </w:rPr>
        <w:t xml:space="preserve"> </w:t>
      </w:r>
      <w:r w:rsidR="008F2378" w:rsidRPr="006A2CA6">
        <w:rPr>
          <w:rFonts w:cs="Times New Roman"/>
          <w:szCs w:val="28"/>
        </w:rPr>
        <w:t>an</w:t>
      </w:r>
      <w:r w:rsidR="0078176D">
        <w:rPr>
          <w:rFonts w:cs="Times New Roman"/>
          <w:szCs w:val="28"/>
        </w:rPr>
        <w:t xml:space="preserve"> </w:t>
      </w:r>
      <w:r w:rsidR="008F2378" w:rsidRPr="006A2CA6">
        <w:rPr>
          <w:rFonts w:cs="Times New Roman"/>
          <w:szCs w:val="28"/>
        </w:rPr>
        <w:t>toàn</w:t>
      </w:r>
      <w:r w:rsidR="0078176D">
        <w:rPr>
          <w:rFonts w:cs="Times New Roman"/>
          <w:szCs w:val="28"/>
        </w:rPr>
        <w:t xml:space="preserve"> </w:t>
      </w:r>
      <w:r w:rsidR="008F2378" w:rsidRPr="006A2CA6">
        <w:rPr>
          <w:rFonts w:cs="Times New Roman"/>
          <w:szCs w:val="28"/>
        </w:rPr>
        <w:t>cho</w:t>
      </w:r>
      <w:r w:rsidR="0078176D">
        <w:rPr>
          <w:rFonts w:cs="Times New Roman"/>
          <w:szCs w:val="28"/>
        </w:rPr>
        <w:t xml:space="preserve"> </w:t>
      </w:r>
      <w:r w:rsidR="008F2378" w:rsidRPr="006A2CA6">
        <w:rPr>
          <w:rFonts w:cs="Times New Roman"/>
          <w:szCs w:val="28"/>
        </w:rPr>
        <w:t>trẻ.</w:t>
      </w:r>
    </w:p>
    <w:p w:rsidR="008F2378" w:rsidRPr="007C540B" w:rsidRDefault="006A2CA6" w:rsidP="006A2CA6">
      <w:pPr>
        <w:widowControl w:val="0"/>
        <w:tabs>
          <w:tab w:val="left" w:pos="1183"/>
        </w:tabs>
        <w:autoSpaceDE w:val="0"/>
        <w:autoSpaceDN w:val="0"/>
        <w:spacing w:after="0" w:line="240" w:lineRule="auto"/>
        <w:ind w:right="133"/>
        <w:jc w:val="both"/>
        <w:rPr>
          <w:rFonts w:cs="Times New Roman"/>
          <w:szCs w:val="28"/>
        </w:rPr>
      </w:pPr>
      <w:r>
        <w:rPr>
          <w:rFonts w:cs="Times New Roman"/>
          <w:spacing w:val="33"/>
          <w:szCs w:val="28"/>
        </w:rPr>
        <w:t xml:space="preserve">      - </w:t>
      </w:r>
      <w:r w:rsidR="008F2378" w:rsidRPr="007C540B">
        <w:rPr>
          <w:rFonts w:cs="Times New Roman"/>
          <w:szCs w:val="28"/>
        </w:rPr>
        <w:t>Phối</w:t>
      </w:r>
      <w:r w:rsidR="0078176D">
        <w:rPr>
          <w:rFonts w:cs="Times New Roman"/>
          <w:szCs w:val="28"/>
        </w:rPr>
        <w:t xml:space="preserve"> </w:t>
      </w:r>
      <w:r w:rsidR="008F2378" w:rsidRPr="007C540B">
        <w:rPr>
          <w:rFonts w:cs="Times New Roman"/>
          <w:szCs w:val="28"/>
        </w:rPr>
        <w:t>hợp</w:t>
      </w:r>
      <w:r>
        <w:rPr>
          <w:rFonts w:cs="Times New Roman"/>
          <w:szCs w:val="28"/>
        </w:rPr>
        <w:t>Trạm y tế, Công an</w:t>
      </w:r>
      <w:r w:rsidR="0078176D">
        <w:rPr>
          <w:rFonts w:cs="Times New Roman"/>
          <w:szCs w:val="28"/>
        </w:rPr>
        <w:t xml:space="preserve"> </w:t>
      </w:r>
      <w:r w:rsidR="008F2378" w:rsidRPr="007C540B">
        <w:rPr>
          <w:rFonts w:cs="Times New Roman"/>
          <w:szCs w:val="28"/>
        </w:rPr>
        <w:t>tổ</w:t>
      </w:r>
      <w:r w:rsidR="0078176D">
        <w:rPr>
          <w:rFonts w:cs="Times New Roman"/>
          <w:szCs w:val="28"/>
        </w:rPr>
        <w:t xml:space="preserve"> </w:t>
      </w:r>
      <w:r w:rsidR="008F2378" w:rsidRPr="007C540B">
        <w:rPr>
          <w:rFonts w:cs="Times New Roman"/>
          <w:szCs w:val="28"/>
        </w:rPr>
        <w:t>chức</w:t>
      </w:r>
      <w:r w:rsidR="0078176D">
        <w:rPr>
          <w:rFonts w:cs="Times New Roman"/>
          <w:szCs w:val="28"/>
        </w:rPr>
        <w:t xml:space="preserve"> </w:t>
      </w:r>
      <w:r w:rsidR="008F2378" w:rsidRPr="007C540B">
        <w:rPr>
          <w:rFonts w:cs="Times New Roman"/>
          <w:szCs w:val="28"/>
        </w:rPr>
        <w:t>tập</w:t>
      </w:r>
      <w:r w:rsidR="0078176D">
        <w:rPr>
          <w:rFonts w:cs="Times New Roman"/>
          <w:szCs w:val="28"/>
        </w:rPr>
        <w:t xml:space="preserve"> </w:t>
      </w:r>
      <w:r w:rsidR="008F2378" w:rsidRPr="007C540B">
        <w:rPr>
          <w:rFonts w:cs="Times New Roman"/>
          <w:szCs w:val="28"/>
        </w:rPr>
        <w:t>huấn,</w:t>
      </w:r>
      <w:r w:rsidR="0078176D">
        <w:rPr>
          <w:rFonts w:cs="Times New Roman"/>
          <w:szCs w:val="28"/>
        </w:rPr>
        <w:t xml:space="preserve"> </w:t>
      </w:r>
      <w:r w:rsidR="008F2378" w:rsidRPr="007C540B">
        <w:rPr>
          <w:rFonts w:cs="Times New Roman"/>
          <w:szCs w:val="28"/>
        </w:rPr>
        <w:t>bồi</w:t>
      </w:r>
      <w:r w:rsidR="0078176D">
        <w:rPr>
          <w:rFonts w:cs="Times New Roman"/>
          <w:szCs w:val="28"/>
        </w:rPr>
        <w:t xml:space="preserve"> </w:t>
      </w:r>
      <w:r w:rsidR="008F2378" w:rsidRPr="007C540B">
        <w:rPr>
          <w:rFonts w:cs="Times New Roman"/>
          <w:szCs w:val="28"/>
        </w:rPr>
        <w:t>dưỡng</w:t>
      </w:r>
      <w:r w:rsidR="0078176D">
        <w:rPr>
          <w:rFonts w:cs="Times New Roman"/>
          <w:szCs w:val="28"/>
        </w:rPr>
        <w:t xml:space="preserve"> </w:t>
      </w:r>
      <w:r w:rsidR="008F2378" w:rsidRPr="007C540B">
        <w:rPr>
          <w:rFonts w:cs="Times New Roman"/>
          <w:szCs w:val="28"/>
        </w:rPr>
        <w:t>chuyên</w:t>
      </w:r>
      <w:r w:rsidR="0078176D">
        <w:rPr>
          <w:rFonts w:cs="Times New Roman"/>
          <w:szCs w:val="28"/>
        </w:rPr>
        <w:t xml:space="preserve"> </w:t>
      </w:r>
      <w:r w:rsidR="008F2378" w:rsidRPr="007C540B">
        <w:rPr>
          <w:rFonts w:cs="Times New Roman"/>
          <w:szCs w:val="28"/>
        </w:rPr>
        <w:t>môn</w:t>
      </w:r>
      <w:r w:rsidR="0078176D">
        <w:rPr>
          <w:rFonts w:cs="Times New Roman"/>
          <w:szCs w:val="28"/>
        </w:rPr>
        <w:t xml:space="preserve"> </w:t>
      </w:r>
      <w:r w:rsidR="008F2378" w:rsidRPr="007C540B">
        <w:rPr>
          <w:rFonts w:cs="Times New Roman"/>
          <w:szCs w:val="28"/>
        </w:rPr>
        <w:t>về</w:t>
      </w:r>
      <w:r w:rsidR="0078176D">
        <w:rPr>
          <w:rFonts w:cs="Times New Roman"/>
          <w:szCs w:val="28"/>
        </w:rPr>
        <w:t xml:space="preserve"> </w:t>
      </w:r>
      <w:r w:rsidR="008F2378" w:rsidRPr="007C540B">
        <w:rPr>
          <w:rFonts w:cs="Times New Roman"/>
          <w:szCs w:val="28"/>
        </w:rPr>
        <w:t>kiến</w:t>
      </w:r>
      <w:r w:rsidR="0078176D">
        <w:rPr>
          <w:rFonts w:cs="Times New Roman"/>
          <w:szCs w:val="28"/>
        </w:rPr>
        <w:t xml:space="preserve"> </w:t>
      </w:r>
      <w:r w:rsidR="008F2378" w:rsidRPr="007C540B">
        <w:rPr>
          <w:rFonts w:cs="Times New Roman"/>
          <w:szCs w:val="28"/>
        </w:rPr>
        <w:t>thức pháp luật có liên quan đến công tác bảo đảm an toàn cho trẻ em; tập huấn các kỹ năng sơ cấp cứu ban đầu đối với trẻ em, kỹ năng phòng, chống tai nạn, thương tích, phòng cháy, chữa cháy trong cơ sở GDMN cho CB,GV,NV.</w:t>
      </w:r>
    </w:p>
    <w:p w:rsidR="008F2378" w:rsidRPr="006A2CA6" w:rsidRDefault="006A2CA6" w:rsidP="006A2CA6">
      <w:pPr>
        <w:pStyle w:val="Heading2"/>
        <w:keepNext w:val="0"/>
        <w:keepLines w:val="0"/>
        <w:widowControl w:val="0"/>
        <w:tabs>
          <w:tab w:val="left" w:pos="1484"/>
        </w:tabs>
        <w:autoSpaceDE w:val="0"/>
        <w:autoSpaceDN w:val="0"/>
        <w:spacing w:before="0" w:line="240" w:lineRule="auto"/>
        <w:jc w:val="both"/>
        <w:rPr>
          <w:rFonts w:ascii="Times New Roman" w:hAnsi="Times New Roman" w:cs="Times New Roman"/>
          <w:color w:val="auto"/>
          <w:sz w:val="28"/>
          <w:szCs w:val="28"/>
        </w:rPr>
      </w:pPr>
      <w:r w:rsidRPr="006A2CA6">
        <w:rPr>
          <w:rFonts w:ascii="Times New Roman" w:hAnsi="Times New Roman" w:cs="Times New Roman"/>
          <w:color w:val="auto"/>
          <w:spacing w:val="-6"/>
          <w:sz w:val="28"/>
          <w:szCs w:val="28"/>
        </w:rPr>
        <w:t xml:space="preserve">          4.2. </w:t>
      </w:r>
      <w:r w:rsidR="008F2378" w:rsidRPr="006A2CA6">
        <w:rPr>
          <w:rFonts w:ascii="Times New Roman" w:hAnsi="Times New Roman" w:cs="Times New Roman"/>
          <w:color w:val="auto"/>
          <w:spacing w:val="-6"/>
          <w:sz w:val="28"/>
          <w:szCs w:val="28"/>
        </w:rPr>
        <w:t>Công</w:t>
      </w:r>
      <w:r w:rsidR="0078176D">
        <w:rPr>
          <w:rFonts w:ascii="Times New Roman" w:hAnsi="Times New Roman" w:cs="Times New Roman"/>
          <w:color w:val="auto"/>
          <w:spacing w:val="-6"/>
          <w:sz w:val="28"/>
          <w:szCs w:val="28"/>
        </w:rPr>
        <w:t xml:space="preserve"> </w:t>
      </w:r>
      <w:r w:rsidR="008F2378" w:rsidRPr="006A2CA6">
        <w:rPr>
          <w:rFonts w:ascii="Times New Roman" w:hAnsi="Times New Roman" w:cs="Times New Roman"/>
          <w:color w:val="auto"/>
          <w:spacing w:val="-6"/>
          <w:sz w:val="28"/>
          <w:szCs w:val="28"/>
        </w:rPr>
        <w:t>tác nuôi</w:t>
      </w:r>
      <w:r w:rsidR="0078176D">
        <w:rPr>
          <w:rFonts w:ascii="Times New Roman" w:hAnsi="Times New Roman" w:cs="Times New Roman"/>
          <w:color w:val="auto"/>
          <w:spacing w:val="-6"/>
          <w:sz w:val="28"/>
          <w:szCs w:val="28"/>
        </w:rPr>
        <w:t xml:space="preserve"> </w:t>
      </w:r>
      <w:r w:rsidR="008F2378" w:rsidRPr="006A2CA6">
        <w:rPr>
          <w:rFonts w:ascii="Times New Roman" w:hAnsi="Times New Roman" w:cs="Times New Roman"/>
          <w:color w:val="auto"/>
          <w:spacing w:val="-6"/>
          <w:sz w:val="28"/>
          <w:szCs w:val="28"/>
        </w:rPr>
        <w:t>dưỡng,</w:t>
      </w:r>
      <w:r w:rsidR="0078176D">
        <w:rPr>
          <w:rFonts w:ascii="Times New Roman" w:hAnsi="Times New Roman" w:cs="Times New Roman"/>
          <w:color w:val="auto"/>
          <w:spacing w:val="-6"/>
          <w:sz w:val="28"/>
          <w:szCs w:val="28"/>
        </w:rPr>
        <w:t xml:space="preserve"> </w:t>
      </w:r>
      <w:r w:rsidR="008F2378" w:rsidRPr="006A2CA6">
        <w:rPr>
          <w:rFonts w:ascii="Times New Roman" w:hAnsi="Times New Roman" w:cs="Times New Roman"/>
          <w:color w:val="auto"/>
          <w:spacing w:val="-6"/>
          <w:sz w:val="28"/>
          <w:szCs w:val="28"/>
        </w:rPr>
        <w:t>chăm</w:t>
      </w:r>
      <w:r w:rsidR="0078176D">
        <w:rPr>
          <w:rFonts w:ascii="Times New Roman" w:hAnsi="Times New Roman" w:cs="Times New Roman"/>
          <w:color w:val="auto"/>
          <w:spacing w:val="-6"/>
          <w:sz w:val="28"/>
          <w:szCs w:val="28"/>
        </w:rPr>
        <w:t xml:space="preserve"> </w:t>
      </w:r>
      <w:r w:rsidR="008F2378" w:rsidRPr="006A2CA6">
        <w:rPr>
          <w:rFonts w:ascii="Times New Roman" w:hAnsi="Times New Roman" w:cs="Times New Roman"/>
          <w:color w:val="auto"/>
          <w:spacing w:val="-6"/>
          <w:sz w:val="28"/>
          <w:szCs w:val="28"/>
        </w:rPr>
        <w:t>sóc sức</w:t>
      </w:r>
      <w:r w:rsidR="0078176D">
        <w:rPr>
          <w:rFonts w:ascii="Times New Roman" w:hAnsi="Times New Roman" w:cs="Times New Roman"/>
          <w:color w:val="auto"/>
          <w:spacing w:val="-6"/>
          <w:sz w:val="28"/>
          <w:szCs w:val="28"/>
        </w:rPr>
        <w:t xml:space="preserve"> </w:t>
      </w:r>
      <w:r w:rsidR="008F2378" w:rsidRPr="006A2CA6">
        <w:rPr>
          <w:rFonts w:ascii="Times New Roman" w:hAnsi="Times New Roman" w:cs="Times New Roman"/>
          <w:color w:val="auto"/>
          <w:spacing w:val="-6"/>
          <w:sz w:val="28"/>
          <w:szCs w:val="28"/>
        </w:rPr>
        <w:t xml:space="preserve">khỏe chotrẻ </w:t>
      </w:r>
    </w:p>
    <w:p w:rsidR="00EE3E54" w:rsidRPr="009A22C8" w:rsidRDefault="00EE3E54" w:rsidP="00EE3E54">
      <w:pPr>
        <w:spacing w:after="0" w:line="240" w:lineRule="auto"/>
        <w:ind w:firstLine="567"/>
        <w:jc w:val="both"/>
        <w:outlineLvl w:val="0"/>
        <w:rPr>
          <w:rFonts w:cs="Times New Roman"/>
          <w:i/>
          <w:iCs/>
          <w:szCs w:val="28"/>
          <w:lang w:val="vi-VN"/>
        </w:rPr>
      </w:pPr>
      <w:r w:rsidRPr="006F5CF9">
        <w:rPr>
          <w:rFonts w:cs="Times New Roman"/>
          <w:b/>
          <w:bCs/>
          <w:i/>
          <w:iCs/>
          <w:szCs w:val="28"/>
        </w:rPr>
        <w:t>a.</w:t>
      </w:r>
      <w:r>
        <w:rPr>
          <w:rFonts w:cs="Times New Roman"/>
          <w:b/>
          <w:i/>
          <w:iCs/>
          <w:szCs w:val="28"/>
        </w:rPr>
        <w:t>Ch</w:t>
      </w:r>
      <w:r>
        <w:rPr>
          <w:rFonts w:cs="Times New Roman"/>
          <w:b/>
          <w:i/>
          <w:iCs/>
          <w:szCs w:val="28"/>
          <w:lang w:val="vi-VN"/>
        </w:rPr>
        <w:t>ỉ tiêu</w:t>
      </w:r>
    </w:p>
    <w:p w:rsidR="00EE3E54" w:rsidRDefault="00EE3E54" w:rsidP="00EE3E54">
      <w:pPr>
        <w:spacing w:after="0" w:line="240" w:lineRule="auto"/>
        <w:ind w:firstLine="567"/>
        <w:jc w:val="both"/>
        <w:rPr>
          <w:rFonts w:cs="Times New Roman"/>
          <w:iCs/>
          <w:szCs w:val="28"/>
        </w:rPr>
      </w:pPr>
      <w:r w:rsidRPr="00002BD4">
        <w:rPr>
          <w:rFonts w:cs="Times New Roman"/>
          <w:iCs/>
          <w:szCs w:val="28"/>
          <w:lang w:val="vi-VN"/>
        </w:rPr>
        <w:t>- 100% trẻ đượ</w:t>
      </w:r>
      <w:r>
        <w:rPr>
          <w:rFonts w:cs="Times New Roman"/>
          <w:iCs/>
          <w:szCs w:val="28"/>
          <w:lang w:val="vi-VN"/>
        </w:rPr>
        <w:t xml:space="preserve">c </w:t>
      </w:r>
      <w:r w:rsidRPr="00CA77AD">
        <w:rPr>
          <w:rFonts w:cs="Times New Roman"/>
          <w:iCs/>
          <w:szCs w:val="28"/>
          <w:lang w:val="vi-VN"/>
        </w:rPr>
        <w:t>k</w:t>
      </w:r>
      <w:r w:rsidRPr="00CA77AD">
        <w:rPr>
          <w:rFonts w:cs="Times New Roman"/>
          <w:iCs/>
          <w:szCs w:val="28"/>
        </w:rPr>
        <w:t>iểm tra</w:t>
      </w:r>
      <w:r w:rsidRPr="00CA77AD">
        <w:rPr>
          <w:rFonts w:cs="Times New Roman"/>
          <w:iCs/>
          <w:szCs w:val="28"/>
          <w:lang w:val="vi-VN"/>
        </w:rPr>
        <w:t xml:space="preserve"> sức</w:t>
      </w:r>
      <w:r w:rsidRPr="00CA77AD">
        <w:rPr>
          <w:rFonts w:cs="Times New Roman"/>
          <w:iCs/>
          <w:szCs w:val="28"/>
        </w:rPr>
        <w:t xml:space="preserve"> khỏe</w:t>
      </w:r>
      <w:r w:rsidRPr="00CA77AD">
        <w:rPr>
          <w:rFonts w:cs="Times New Roman"/>
          <w:iCs/>
          <w:szCs w:val="28"/>
          <w:lang w:val="vi-VN"/>
        </w:rPr>
        <w:t xml:space="preserve"> định kỳ ít nhất </w:t>
      </w:r>
      <w:r w:rsidRPr="00CA77AD">
        <w:rPr>
          <w:rFonts w:cs="Times New Roman"/>
          <w:iCs/>
          <w:szCs w:val="28"/>
        </w:rPr>
        <w:t>0</w:t>
      </w:r>
      <w:r w:rsidRPr="00CA77AD">
        <w:rPr>
          <w:rFonts w:cs="Times New Roman"/>
          <w:iCs/>
          <w:szCs w:val="28"/>
          <w:lang w:val="vi-VN"/>
        </w:rPr>
        <w:t>1 lần/năm học</w:t>
      </w:r>
      <w:r w:rsidRPr="00CA77AD">
        <w:rPr>
          <w:rFonts w:cs="Times New Roman"/>
          <w:iCs/>
          <w:szCs w:val="28"/>
        </w:rPr>
        <w:t>.</w:t>
      </w:r>
      <w:r>
        <w:rPr>
          <w:rFonts w:cs="Times New Roman"/>
          <w:iCs/>
          <w:szCs w:val="28"/>
        </w:rPr>
        <w:t xml:space="preserve"> C</w:t>
      </w:r>
      <w:r w:rsidRPr="00002BD4">
        <w:rPr>
          <w:rFonts w:cs="Times New Roman"/>
          <w:iCs/>
          <w:szCs w:val="28"/>
          <w:lang w:val="vi-VN"/>
        </w:rPr>
        <w:t xml:space="preserve">ân đo </w:t>
      </w:r>
      <w:r>
        <w:rPr>
          <w:rFonts w:cs="Times New Roman"/>
          <w:iCs/>
          <w:szCs w:val="28"/>
        </w:rPr>
        <w:t>0</w:t>
      </w:r>
      <w:r w:rsidRPr="00002BD4">
        <w:rPr>
          <w:rFonts w:cs="Times New Roman"/>
          <w:iCs/>
          <w:szCs w:val="28"/>
          <w:lang w:val="vi-VN"/>
        </w:rPr>
        <w:t xml:space="preserve">3 lần/năm và được theo dõi bằng biểu đồ tăng trưởng, các cháu </w:t>
      </w:r>
      <w:r>
        <w:rPr>
          <w:rFonts w:cs="Times New Roman"/>
          <w:iCs/>
          <w:szCs w:val="28"/>
        </w:rPr>
        <w:t>suy dinh dưỡng (</w:t>
      </w:r>
      <w:r>
        <w:rPr>
          <w:rFonts w:cs="Times New Roman"/>
          <w:iCs/>
          <w:szCs w:val="28"/>
          <w:lang w:val="vi-VN"/>
        </w:rPr>
        <w:t>SDD</w:t>
      </w:r>
      <w:r>
        <w:rPr>
          <w:rFonts w:cs="Times New Roman"/>
          <w:iCs/>
          <w:szCs w:val="28"/>
        </w:rPr>
        <w:t>)</w:t>
      </w:r>
      <w:r w:rsidRPr="00002BD4">
        <w:rPr>
          <w:rFonts w:cs="Times New Roman"/>
          <w:iCs/>
          <w:szCs w:val="28"/>
          <w:lang w:val="vi-VN"/>
        </w:rPr>
        <w:t xml:space="preserve">được cân đo hàng tháng và có chế độ ăn bổ sung. </w:t>
      </w:r>
    </w:p>
    <w:p w:rsidR="00BF421E" w:rsidRPr="004C7BAB" w:rsidRDefault="00BF421E" w:rsidP="00EE3E54">
      <w:pPr>
        <w:spacing w:after="0" w:line="240" w:lineRule="auto"/>
        <w:ind w:firstLine="567"/>
        <w:jc w:val="both"/>
        <w:rPr>
          <w:rFonts w:cs="Times New Roman"/>
          <w:iCs/>
          <w:szCs w:val="28"/>
        </w:rPr>
      </w:pPr>
      <w:r w:rsidRPr="004C7BAB">
        <w:rPr>
          <w:rFonts w:cs="Times New Roman"/>
          <w:iCs/>
          <w:szCs w:val="28"/>
        </w:rPr>
        <w:t xml:space="preserve">- Vận động phụ huynh đăng ký cho trẻ tham gia Chương trình </w:t>
      </w:r>
      <w:r w:rsidR="005C50F9" w:rsidRPr="004C7BAB">
        <w:rPr>
          <w:rFonts w:cs="Times New Roman"/>
          <w:iCs/>
          <w:szCs w:val="28"/>
        </w:rPr>
        <w:t>sữa</w:t>
      </w:r>
      <w:r w:rsidRPr="004C7BAB">
        <w:rPr>
          <w:rFonts w:cs="Times New Roman"/>
          <w:iCs/>
          <w:szCs w:val="28"/>
        </w:rPr>
        <w:t xml:space="preserve"> học đường đạt từ</w:t>
      </w:r>
      <w:r w:rsidR="005C50F9" w:rsidRPr="004C7BAB">
        <w:rPr>
          <w:rFonts w:cs="Times New Roman"/>
          <w:iCs/>
          <w:szCs w:val="28"/>
        </w:rPr>
        <w:t xml:space="preserve"> 90 - 10</w:t>
      </w:r>
      <w:r w:rsidRPr="004C7BAB">
        <w:rPr>
          <w:rFonts w:cs="Times New Roman"/>
          <w:iCs/>
          <w:szCs w:val="28"/>
        </w:rPr>
        <w:t>0%.</w:t>
      </w:r>
    </w:p>
    <w:p w:rsidR="00D17836" w:rsidRPr="004C7BAB" w:rsidRDefault="00D17836" w:rsidP="00EE3E54">
      <w:pPr>
        <w:spacing w:after="0" w:line="240" w:lineRule="auto"/>
        <w:ind w:firstLine="567"/>
        <w:jc w:val="both"/>
        <w:rPr>
          <w:rFonts w:cs="Times New Roman"/>
          <w:iCs/>
          <w:spacing w:val="-14"/>
          <w:szCs w:val="28"/>
        </w:rPr>
      </w:pPr>
      <w:r w:rsidRPr="004C7BAB">
        <w:rPr>
          <w:rFonts w:cs="Times New Roman"/>
          <w:spacing w:val="-14"/>
          <w:szCs w:val="28"/>
        </w:rPr>
        <w:t xml:space="preserve"> - 100% nhóm, lớp thực hiện tốt mô hình “Nâng cao chất lượng bữa ăn bán trú cho trẻ”.</w:t>
      </w:r>
    </w:p>
    <w:p w:rsidR="00EE3E54" w:rsidRPr="004C7BAB" w:rsidRDefault="00EE3E54" w:rsidP="00EE3E54">
      <w:pPr>
        <w:spacing w:after="0" w:line="240" w:lineRule="auto"/>
        <w:ind w:firstLine="720"/>
        <w:jc w:val="both"/>
        <w:rPr>
          <w:spacing w:val="-8"/>
          <w:szCs w:val="28"/>
          <w:lang w:val="vi-VN"/>
        </w:rPr>
      </w:pPr>
      <w:r w:rsidRPr="004C7BAB">
        <w:rPr>
          <w:spacing w:val="-8"/>
          <w:szCs w:val="28"/>
          <w:lang w:val="vi-VN"/>
        </w:rPr>
        <w:t>-</w:t>
      </w:r>
      <w:r w:rsidRPr="004C7BAB">
        <w:rPr>
          <w:spacing w:val="-8"/>
          <w:szCs w:val="28"/>
        </w:rPr>
        <w:t xml:space="preserve"> Ph</w:t>
      </w:r>
      <w:r w:rsidRPr="004C7BAB">
        <w:rPr>
          <w:spacing w:val="-8"/>
          <w:szCs w:val="28"/>
          <w:lang w:val="vi-VN"/>
        </w:rPr>
        <w:t xml:space="preserve">ấn đấu </w:t>
      </w:r>
      <w:r w:rsidRPr="004C7BAB">
        <w:rPr>
          <w:spacing w:val="-8"/>
          <w:szCs w:val="28"/>
        </w:rPr>
        <w:t>t</w:t>
      </w:r>
      <w:r w:rsidRPr="004C7BAB">
        <w:rPr>
          <w:spacing w:val="-8"/>
          <w:szCs w:val="28"/>
          <w:lang w:val="pt-BR"/>
        </w:rPr>
        <w:t>ỷ lệ trẻ SDD</w:t>
      </w:r>
      <w:r w:rsidR="00417A94" w:rsidRPr="004C7BAB">
        <w:rPr>
          <w:spacing w:val="-8"/>
          <w:szCs w:val="28"/>
          <w:lang w:val="pt-BR"/>
        </w:rPr>
        <w:t xml:space="preserve"> </w:t>
      </w:r>
      <w:r w:rsidRPr="004C7BAB">
        <w:rPr>
          <w:spacing w:val="-8"/>
          <w:szCs w:val="28"/>
          <w:lang w:val="pt-BR"/>
        </w:rPr>
        <w:t>thể</w:t>
      </w:r>
      <w:r w:rsidRPr="004C7BAB">
        <w:rPr>
          <w:spacing w:val="-8"/>
          <w:szCs w:val="28"/>
          <w:lang w:val="vi-VN"/>
        </w:rPr>
        <w:t xml:space="preserve"> nhẹ cân</w:t>
      </w:r>
      <w:r w:rsidRPr="004C7BAB">
        <w:rPr>
          <w:spacing w:val="-8"/>
          <w:szCs w:val="28"/>
          <w:lang w:val="pt-BR"/>
        </w:rPr>
        <w:t>&lt;3%</w:t>
      </w:r>
      <w:r w:rsidRPr="004C7BAB">
        <w:rPr>
          <w:spacing w:val="-8"/>
          <w:szCs w:val="28"/>
          <w:lang w:val="vi-VN"/>
        </w:rPr>
        <w:t xml:space="preserve">; </w:t>
      </w:r>
      <w:r w:rsidRPr="004C7BAB">
        <w:rPr>
          <w:spacing w:val="-8"/>
          <w:szCs w:val="28"/>
          <w:lang w:val="pt-BR"/>
        </w:rPr>
        <w:t>thể th</w:t>
      </w:r>
      <w:r w:rsidRPr="004C7BAB">
        <w:rPr>
          <w:spacing w:val="-8"/>
          <w:szCs w:val="28"/>
          <w:lang w:val="vi-VN"/>
        </w:rPr>
        <w:t>ấp còi</w:t>
      </w:r>
      <w:r w:rsidRPr="004C7BAB">
        <w:rPr>
          <w:spacing w:val="-8"/>
          <w:szCs w:val="28"/>
          <w:lang w:val="pt-BR"/>
        </w:rPr>
        <w:t>&lt;</w:t>
      </w:r>
      <w:r w:rsidRPr="004C7BAB">
        <w:rPr>
          <w:spacing w:val="-8"/>
          <w:szCs w:val="28"/>
        </w:rPr>
        <w:t>4</w:t>
      </w:r>
      <w:r w:rsidRPr="004C7BAB">
        <w:rPr>
          <w:spacing w:val="-8"/>
          <w:szCs w:val="28"/>
          <w:lang w:val="pt-BR"/>
        </w:rPr>
        <w:t>%</w:t>
      </w:r>
      <w:r w:rsidRPr="004C7BAB">
        <w:rPr>
          <w:spacing w:val="-8"/>
          <w:szCs w:val="28"/>
          <w:lang w:val="vi-VN"/>
        </w:rPr>
        <w:t>; t</w:t>
      </w:r>
      <w:r w:rsidRPr="004C7BAB">
        <w:rPr>
          <w:spacing w:val="-8"/>
          <w:szCs w:val="28"/>
          <w:lang w:val="pt-BR"/>
        </w:rPr>
        <w:t>hừa cân, béo phì &lt;0,2%</w:t>
      </w:r>
      <w:r w:rsidRPr="004C7BAB">
        <w:rPr>
          <w:spacing w:val="-8"/>
          <w:szCs w:val="28"/>
        </w:rPr>
        <w:t xml:space="preserve">; </w:t>
      </w:r>
      <w:r w:rsidRPr="004C7BAB">
        <w:rPr>
          <w:spacing w:val="-8"/>
          <w:szCs w:val="28"/>
          <w:lang w:val="vi-VN"/>
        </w:rPr>
        <w:t xml:space="preserve">80% trẻ </w:t>
      </w:r>
      <w:r w:rsidRPr="004C7BAB">
        <w:rPr>
          <w:spacing w:val="-8"/>
          <w:szCs w:val="28"/>
        </w:rPr>
        <w:t>SDD</w:t>
      </w:r>
      <w:r w:rsidRPr="004C7BAB">
        <w:rPr>
          <w:spacing w:val="-8"/>
          <w:szCs w:val="28"/>
          <w:lang w:val="vi-VN"/>
        </w:rPr>
        <w:t>, thừa cân, béo phì được can thiệp</w:t>
      </w:r>
      <w:r w:rsidRPr="004C7BAB">
        <w:rPr>
          <w:spacing w:val="-8"/>
          <w:szCs w:val="28"/>
          <w:shd w:val="clear" w:color="auto" w:fill="FFFFFF"/>
          <w:lang w:val="vi-VN"/>
        </w:rPr>
        <w:t xml:space="preserve"> bằng nh</w:t>
      </w:r>
      <w:r w:rsidRPr="004C7BAB">
        <w:rPr>
          <w:spacing w:val="-8"/>
          <w:szCs w:val="28"/>
          <w:shd w:val="clear" w:color="auto" w:fill="FFFFFF"/>
        </w:rPr>
        <w:t>ữ</w:t>
      </w:r>
      <w:r w:rsidRPr="004C7BAB">
        <w:rPr>
          <w:spacing w:val="-8"/>
          <w:szCs w:val="28"/>
          <w:shd w:val="clear" w:color="auto" w:fill="FFFFFF"/>
          <w:lang w:val="vi-VN"/>
        </w:rPr>
        <w:t>ng bi</w:t>
      </w:r>
      <w:r w:rsidRPr="004C7BAB">
        <w:rPr>
          <w:spacing w:val="-8"/>
          <w:szCs w:val="28"/>
          <w:shd w:val="clear" w:color="auto" w:fill="FFFFFF"/>
        </w:rPr>
        <w:t>ệ</w:t>
      </w:r>
      <w:r w:rsidRPr="004C7BAB">
        <w:rPr>
          <w:spacing w:val="-8"/>
          <w:szCs w:val="28"/>
          <w:shd w:val="clear" w:color="auto" w:fill="FFFFFF"/>
          <w:lang w:val="vi-VN"/>
        </w:rPr>
        <w:t>n pháp phù hợp.</w:t>
      </w:r>
    </w:p>
    <w:p w:rsidR="00EE3E54" w:rsidRPr="004C7BAB" w:rsidRDefault="00EE3E54" w:rsidP="00EE3E54">
      <w:pPr>
        <w:spacing w:after="0" w:line="240" w:lineRule="auto"/>
        <w:ind w:firstLine="567"/>
        <w:jc w:val="both"/>
        <w:outlineLvl w:val="0"/>
        <w:rPr>
          <w:rFonts w:cs="Times New Roman"/>
          <w:b/>
          <w:bCs/>
          <w:i/>
          <w:iCs/>
          <w:szCs w:val="28"/>
        </w:rPr>
      </w:pPr>
      <w:r w:rsidRPr="004C7BAB">
        <w:rPr>
          <w:rFonts w:cs="Times New Roman"/>
          <w:b/>
          <w:bCs/>
          <w:i/>
          <w:iCs/>
          <w:szCs w:val="28"/>
        </w:rPr>
        <w:t>b. Biện pháp</w:t>
      </w:r>
    </w:p>
    <w:p w:rsidR="00EE3E54" w:rsidRDefault="00EE3E54" w:rsidP="00EE3E54">
      <w:pPr>
        <w:spacing w:after="0" w:line="240" w:lineRule="auto"/>
        <w:ind w:firstLine="567"/>
        <w:jc w:val="both"/>
        <w:rPr>
          <w:rFonts w:cs="Times New Roman"/>
          <w:szCs w:val="28"/>
          <w:lang w:eastAsia="zh-CN"/>
        </w:rPr>
      </w:pPr>
      <w:r w:rsidRPr="008555C7">
        <w:rPr>
          <w:rFonts w:cs="Times New Roman"/>
          <w:iCs/>
          <w:szCs w:val="28"/>
          <w:lang w:val="it-IT"/>
        </w:rPr>
        <w:t>- Vận động phụ huynh cho trẻ được ăn bán trú 100%;</w:t>
      </w:r>
      <w:r w:rsidRPr="008555C7">
        <w:rPr>
          <w:rFonts w:cs="Times New Roman"/>
          <w:szCs w:val="28"/>
          <w:lang w:val="vi-VN"/>
        </w:rPr>
        <w:t xml:space="preserve"> m</w:t>
      </w:r>
      <w:r w:rsidRPr="008555C7">
        <w:rPr>
          <w:rFonts w:cs="Times New Roman"/>
          <w:szCs w:val="28"/>
          <w:lang w:val="vi-VN" w:eastAsia="zh-CN"/>
        </w:rPr>
        <w:t xml:space="preserve">ức đóng góp tiền ăn 20.000 đồng/trẻ/ngày để đảm bảo đủ lượng Calo và cân đối dinh dưỡng trong ngày cho trẻ. </w:t>
      </w:r>
    </w:p>
    <w:p w:rsidR="008F2378" w:rsidRPr="007C540B" w:rsidRDefault="00B069AC" w:rsidP="00B069AC">
      <w:pPr>
        <w:widowControl w:val="0"/>
        <w:tabs>
          <w:tab w:val="left" w:pos="1176"/>
        </w:tabs>
        <w:autoSpaceDE w:val="0"/>
        <w:autoSpaceDN w:val="0"/>
        <w:spacing w:after="0" w:line="240" w:lineRule="auto"/>
        <w:ind w:right="124"/>
        <w:jc w:val="both"/>
        <w:rPr>
          <w:rFonts w:cs="Times New Roman"/>
          <w:szCs w:val="28"/>
        </w:rPr>
      </w:pPr>
      <w:r>
        <w:rPr>
          <w:rFonts w:cs="Times New Roman"/>
          <w:szCs w:val="28"/>
        </w:rPr>
        <w:t>- P</w:t>
      </w:r>
      <w:r w:rsidR="008F2378" w:rsidRPr="006A2CA6">
        <w:rPr>
          <w:rFonts w:cs="Times New Roman"/>
          <w:szCs w:val="28"/>
        </w:rPr>
        <w:t>hối hợp Trạm y tế xã xây dựng và triển khai thực hiện nghiêm túc, hiệu quả chương trình phối hợp hoạt động y tế trường học, bảo đảm 100% trẻ</w:t>
      </w:r>
      <w:r w:rsidR="0078176D">
        <w:rPr>
          <w:rFonts w:cs="Times New Roman"/>
          <w:szCs w:val="28"/>
        </w:rPr>
        <w:t xml:space="preserve"> </w:t>
      </w:r>
      <w:r w:rsidR="008F2378" w:rsidRPr="006A2CA6">
        <w:rPr>
          <w:rFonts w:cs="Times New Roman"/>
          <w:szCs w:val="28"/>
        </w:rPr>
        <w:t>đến</w:t>
      </w:r>
      <w:r w:rsidR="0078176D">
        <w:rPr>
          <w:rFonts w:cs="Times New Roman"/>
          <w:szCs w:val="28"/>
        </w:rPr>
        <w:t xml:space="preserve"> </w:t>
      </w:r>
      <w:r w:rsidR="008F2378" w:rsidRPr="006A2CA6">
        <w:rPr>
          <w:rFonts w:cs="Times New Roman"/>
          <w:szCs w:val="28"/>
        </w:rPr>
        <w:t>trường</w:t>
      </w:r>
      <w:r w:rsidR="0078176D">
        <w:rPr>
          <w:rFonts w:cs="Times New Roman"/>
          <w:szCs w:val="28"/>
        </w:rPr>
        <w:t xml:space="preserve"> </w:t>
      </w:r>
      <w:r w:rsidR="008F2378" w:rsidRPr="006A2CA6">
        <w:rPr>
          <w:rFonts w:cs="Times New Roman"/>
          <w:szCs w:val="28"/>
        </w:rPr>
        <w:t>được</w:t>
      </w:r>
      <w:r w:rsidR="0078176D">
        <w:rPr>
          <w:rFonts w:cs="Times New Roman"/>
          <w:szCs w:val="28"/>
        </w:rPr>
        <w:t xml:space="preserve"> </w:t>
      </w:r>
      <w:r w:rsidR="008F2378" w:rsidRPr="006A2CA6">
        <w:rPr>
          <w:rFonts w:cs="Times New Roman"/>
          <w:szCs w:val="28"/>
        </w:rPr>
        <w:t>kiểm</w:t>
      </w:r>
      <w:r w:rsidR="0078176D">
        <w:rPr>
          <w:rFonts w:cs="Times New Roman"/>
          <w:szCs w:val="28"/>
        </w:rPr>
        <w:t xml:space="preserve"> </w:t>
      </w:r>
      <w:r w:rsidR="008F2378" w:rsidRPr="006A2CA6">
        <w:rPr>
          <w:rFonts w:cs="Times New Roman"/>
          <w:szCs w:val="28"/>
        </w:rPr>
        <w:t>tra</w:t>
      </w:r>
      <w:r w:rsidR="0078176D">
        <w:rPr>
          <w:rFonts w:cs="Times New Roman"/>
          <w:szCs w:val="28"/>
        </w:rPr>
        <w:t xml:space="preserve"> </w:t>
      </w:r>
      <w:r w:rsidR="008F2378" w:rsidRPr="006A2CA6">
        <w:rPr>
          <w:rFonts w:cs="Times New Roman"/>
          <w:szCs w:val="28"/>
        </w:rPr>
        <w:t>sức</w:t>
      </w:r>
      <w:r w:rsidR="0078176D">
        <w:rPr>
          <w:rFonts w:cs="Times New Roman"/>
          <w:szCs w:val="28"/>
        </w:rPr>
        <w:t xml:space="preserve"> </w:t>
      </w:r>
      <w:r w:rsidR="008F2378" w:rsidRPr="006A2CA6">
        <w:rPr>
          <w:rFonts w:cs="Times New Roman"/>
          <w:szCs w:val="28"/>
        </w:rPr>
        <w:t>khỏe</w:t>
      </w:r>
      <w:r w:rsidR="0078176D">
        <w:rPr>
          <w:rFonts w:cs="Times New Roman"/>
          <w:szCs w:val="28"/>
        </w:rPr>
        <w:t xml:space="preserve"> </w:t>
      </w:r>
      <w:r w:rsidR="008F2378" w:rsidRPr="006A2CA6">
        <w:rPr>
          <w:rFonts w:cs="Times New Roman"/>
          <w:szCs w:val="28"/>
        </w:rPr>
        <w:t>và</w:t>
      </w:r>
      <w:r w:rsidR="0078176D">
        <w:rPr>
          <w:rFonts w:cs="Times New Roman"/>
          <w:szCs w:val="28"/>
        </w:rPr>
        <w:t xml:space="preserve"> </w:t>
      </w:r>
      <w:r w:rsidR="008F2378" w:rsidRPr="006A2CA6">
        <w:rPr>
          <w:rFonts w:cs="Times New Roman"/>
          <w:szCs w:val="28"/>
        </w:rPr>
        <w:t>đánh</w:t>
      </w:r>
      <w:r w:rsidR="0078176D">
        <w:rPr>
          <w:rFonts w:cs="Times New Roman"/>
          <w:szCs w:val="28"/>
        </w:rPr>
        <w:t xml:space="preserve"> </w:t>
      </w:r>
      <w:r w:rsidR="008F2378" w:rsidRPr="006A2CA6">
        <w:rPr>
          <w:rFonts w:cs="Times New Roman"/>
          <w:szCs w:val="28"/>
        </w:rPr>
        <w:t>giá</w:t>
      </w:r>
      <w:r w:rsidR="0078176D">
        <w:rPr>
          <w:rFonts w:cs="Times New Roman"/>
          <w:szCs w:val="28"/>
        </w:rPr>
        <w:t xml:space="preserve"> </w:t>
      </w:r>
      <w:r w:rsidR="008F2378" w:rsidRPr="006A2CA6">
        <w:rPr>
          <w:rFonts w:cs="Times New Roman"/>
          <w:szCs w:val="28"/>
        </w:rPr>
        <w:t>tình</w:t>
      </w:r>
      <w:r w:rsidR="0078176D">
        <w:rPr>
          <w:rFonts w:cs="Times New Roman"/>
          <w:szCs w:val="28"/>
        </w:rPr>
        <w:t xml:space="preserve"> </w:t>
      </w:r>
      <w:r w:rsidR="008F2378" w:rsidRPr="006A2CA6">
        <w:rPr>
          <w:rFonts w:cs="Times New Roman"/>
          <w:szCs w:val="28"/>
        </w:rPr>
        <w:t>trạng</w:t>
      </w:r>
      <w:r w:rsidR="0078176D">
        <w:rPr>
          <w:rFonts w:cs="Times New Roman"/>
          <w:szCs w:val="28"/>
        </w:rPr>
        <w:t xml:space="preserve"> </w:t>
      </w:r>
      <w:r w:rsidR="008F2378" w:rsidRPr="006A2CA6">
        <w:rPr>
          <w:rFonts w:cs="Times New Roman"/>
          <w:szCs w:val="28"/>
        </w:rPr>
        <w:t>dinh</w:t>
      </w:r>
      <w:r w:rsidR="0078176D">
        <w:rPr>
          <w:rFonts w:cs="Times New Roman"/>
          <w:szCs w:val="28"/>
        </w:rPr>
        <w:t xml:space="preserve"> </w:t>
      </w:r>
      <w:r w:rsidR="008F2378" w:rsidRPr="006A2CA6">
        <w:rPr>
          <w:rFonts w:cs="Times New Roman"/>
          <w:szCs w:val="28"/>
        </w:rPr>
        <w:t>dưỡng</w:t>
      </w:r>
      <w:r w:rsidR="0078176D">
        <w:rPr>
          <w:rFonts w:cs="Times New Roman"/>
          <w:szCs w:val="28"/>
        </w:rPr>
        <w:t xml:space="preserve"> </w:t>
      </w:r>
      <w:r w:rsidR="008F2378" w:rsidRPr="006A2CA6">
        <w:rPr>
          <w:rFonts w:cs="Times New Roman"/>
          <w:szCs w:val="28"/>
        </w:rPr>
        <w:t>bằng</w:t>
      </w:r>
      <w:r w:rsidR="0078176D">
        <w:rPr>
          <w:rFonts w:cs="Times New Roman"/>
          <w:szCs w:val="28"/>
        </w:rPr>
        <w:t xml:space="preserve"> </w:t>
      </w:r>
      <w:r w:rsidR="008F2378" w:rsidRPr="006A2CA6">
        <w:rPr>
          <w:rFonts w:cs="Times New Roman"/>
          <w:szCs w:val="28"/>
        </w:rPr>
        <w:t>biểu</w:t>
      </w:r>
      <w:r w:rsidR="0078176D">
        <w:rPr>
          <w:rFonts w:cs="Times New Roman"/>
          <w:szCs w:val="28"/>
        </w:rPr>
        <w:t xml:space="preserve"> </w:t>
      </w:r>
      <w:r w:rsidR="008F2378" w:rsidRPr="006A2CA6">
        <w:rPr>
          <w:rFonts w:cs="Times New Roman"/>
          <w:szCs w:val="28"/>
        </w:rPr>
        <w:t>đồ</w:t>
      </w:r>
      <w:r w:rsidR="0078176D">
        <w:rPr>
          <w:rFonts w:cs="Times New Roman"/>
          <w:szCs w:val="28"/>
        </w:rPr>
        <w:t xml:space="preserve"> </w:t>
      </w:r>
      <w:r w:rsidR="008F2378" w:rsidRPr="006A2CA6">
        <w:rPr>
          <w:rFonts w:cs="Times New Roman"/>
          <w:szCs w:val="28"/>
        </w:rPr>
        <w:t>tăng trưởng</w:t>
      </w:r>
      <w:r w:rsidR="0078176D">
        <w:rPr>
          <w:rFonts w:cs="Times New Roman"/>
          <w:szCs w:val="28"/>
        </w:rPr>
        <w:t xml:space="preserve"> </w:t>
      </w:r>
      <w:r w:rsidR="008F2378" w:rsidRPr="006A2CA6">
        <w:rPr>
          <w:rFonts w:cs="Times New Roman"/>
          <w:szCs w:val="28"/>
        </w:rPr>
        <w:t>của</w:t>
      </w:r>
      <w:r w:rsidR="0078176D">
        <w:rPr>
          <w:rFonts w:cs="Times New Roman"/>
          <w:szCs w:val="28"/>
        </w:rPr>
        <w:t xml:space="preserve"> </w:t>
      </w:r>
      <w:r w:rsidR="008F2378" w:rsidRPr="006A2CA6">
        <w:rPr>
          <w:rFonts w:cs="Times New Roman"/>
          <w:szCs w:val="28"/>
        </w:rPr>
        <w:t>Tổ</w:t>
      </w:r>
      <w:r w:rsidR="0078176D">
        <w:rPr>
          <w:rFonts w:cs="Times New Roman"/>
          <w:szCs w:val="28"/>
        </w:rPr>
        <w:t xml:space="preserve"> </w:t>
      </w:r>
      <w:r w:rsidR="008F2378" w:rsidRPr="006A2CA6">
        <w:rPr>
          <w:rFonts w:cs="Times New Roman"/>
          <w:szCs w:val="28"/>
        </w:rPr>
        <w:t>chức</w:t>
      </w:r>
      <w:r w:rsidR="0078176D">
        <w:rPr>
          <w:rFonts w:cs="Times New Roman"/>
          <w:szCs w:val="28"/>
        </w:rPr>
        <w:t xml:space="preserve"> </w:t>
      </w:r>
      <w:r w:rsidR="008F2378" w:rsidRPr="006A2CA6">
        <w:rPr>
          <w:rFonts w:cs="Times New Roman"/>
          <w:szCs w:val="28"/>
        </w:rPr>
        <w:t>y</w:t>
      </w:r>
      <w:r w:rsidR="0078176D">
        <w:rPr>
          <w:rFonts w:cs="Times New Roman"/>
          <w:szCs w:val="28"/>
        </w:rPr>
        <w:t xml:space="preserve"> </w:t>
      </w:r>
      <w:r w:rsidR="008F2378" w:rsidRPr="006A2CA6">
        <w:rPr>
          <w:rFonts w:cs="Times New Roman"/>
          <w:szCs w:val="28"/>
        </w:rPr>
        <w:t>tế</w:t>
      </w:r>
      <w:r w:rsidR="0078176D">
        <w:rPr>
          <w:rFonts w:cs="Times New Roman"/>
          <w:szCs w:val="28"/>
        </w:rPr>
        <w:t xml:space="preserve"> </w:t>
      </w:r>
      <w:r w:rsidR="008F2378" w:rsidRPr="006A2CA6">
        <w:rPr>
          <w:rFonts w:cs="Times New Roman"/>
          <w:szCs w:val="28"/>
        </w:rPr>
        <w:t>Thế</w:t>
      </w:r>
      <w:r w:rsidR="0078176D">
        <w:rPr>
          <w:rFonts w:cs="Times New Roman"/>
          <w:szCs w:val="28"/>
        </w:rPr>
        <w:t xml:space="preserve"> </w:t>
      </w:r>
      <w:r w:rsidR="008F2378" w:rsidRPr="006A2CA6">
        <w:rPr>
          <w:rFonts w:cs="Times New Roman"/>
          <w:szCs w:val="28"/>
        </w:rPr>
        <w:t>giới.</w:t>
      </w:r>
      <w:r w:rsidR="0078176D">
        <w:rPr>
          <w:rFonts w:cs="Times New Roman"/>
          <w:szCs w:val="28"/>
        </w:rPr>
        <w:t xml:space="preserve"> </w:t>
      </w:r>
      <w:r w:rsidR="008F2378" w:rsidRPr="006A2CA6">
        <w:rPr>
          <w:rFonts w:cs="Times New Roman"/>
          <w:szCs w:val="28"/>
        </w:rPr>
        <w:t>Thực</w:t>
      </w:r>
      <w:r w:rsidR="0078176D">
        <w:rPr>
          <w:rFonts w:cs="Times New Roman"/>
          <w:szCs w:val="28"/>
        </w:rPr>
        <w:t xml:space="preserve"> </w:t>
      </w:r>
      <w:r w:rsidR="008F2378" w:rsidRPr="006A2CA6">
        <w:rPr>
          <w:rFonts w:cs="Times New Roman"/>
          <w:szCs w:val="28"/>
        </w:rPr>
        <w:t>hiện</w:t>
      </w:r>
      <w:r w:rsidR="0078176D">
        <w:rPr>
          <w:rFonts w:cs="Times New Roman"/>
          <w:szCs w:val="28"/>
        </w:rPr>
        <w:t xml:space="preserve"> </w:t>
      </w:r>
      <w:r w:rsidR="008F2378" w:rsidRPr="006A2CA6">
        <w:rPr>
          <w:rFonts w:cs="Times New Roman"/>
          <w:szCs w:val="28"/>
        </w:rPr>
        <w:t>tốt</w:t>
      </w:r>
      <w:r w:rsidR="0078176D">
        <w:rPr>
          <w:rFonts w:cs="Times New Roman"/>
          <w:szCs w:val="28"/>
        </w:rPr>
        <w:t xml:space="preserve"> </w:t>
      </w:r>
      <w:r w:rsidR="008F2378" w:rsidRPr="006A2CA6">
        <w:rPr>
          <w:rFonts w:cs="Times New Roman"/>
          <w:szCs w:val="28"/>
        </w:rPr>
        <w:t>các</w:t>
      </w:r>
      <w:r w:rsidR="0078176D">
        <w:rPr>
          <w:rFonts w:cs="Times New Roman"/>
          <w:szCs w:val="28"/>
        </w:rPr>
        <w:t xml:space="preserve"> </w:t>
      </w:r>
      <w:r w:rsidR="008F2378" w:rsidRPr="006A2CA6">
        <w:rPr>
          <w:rFonts w:cs="Times New Roman"/>
          <w:szCs w:val="28"/>
        </w:rPr>
        <w:t>biện</w:t>
      </w:r>
      <w:r w:rsidR="0078176D">
        <w:rPr>
          <w:rFonts w:cs="Times New Roman"/>
          <w:szCs w:val="28"/>
        </w:rPr>
        <w:t xml:space="preserve"> </w:t>
      </w:r>
      <w:r w:rsidR="008F2378" w:rsidRPr="006A2CA6">
        <w:rPr>
          <w:rFonts w:cs="Times New Roman"/>
          <w:szCs w:val="28"/>
        </w:rPr>
        <w:t>pháp</w:t>
      </w:r>
      <w:r w:rsidR="0078176D">
        <w:rPr>
          <w:rFonts w:cs="Times New Roman"/>
          <w:szCs w:val="28"/>
        </w:rPr>
        <w:t xml:space="preserve"> </w:t>
      </w:r>
      <w:r w:rsidR="008F2378" w:rsidRPr="006A2CA6">
        <w:rPr>
          <w:rFonts w:cs="Times New Roman"/>
          <w:szCs w:val="28"/>
        </w:rPr>
        <w:t>theo</w:t>
      </w:r>
      <w:r w:rsidR="0078176D">
        <w:rPr>
          <w:rFonts w:cs="Times New Roman"/>
          <w:szCs w:val="28"/>
        </w:rPr>
        <w:t xml:space="preserve"> </w:t>
      </w:r>
      <w:r w:rsidR="008F2378" w:rsidRPr="006A2CA6">
        <w:rPr>
          <w:rFonts w:cs="Times New Roman"/>
          <w:szCs w:val="28"/>
        </w:rPr>
        <w:t>dõi,</w:t>
      </w:r>
      <w:r w:rsidR="0078176D">
        <w:rPr>
          <w:rFonts w:cs="Times New Roman"/>
          <w:szCs w:val="28"/>
        </w:rPr>
        <w:t xml:space="preserve"> </w:t>
      </w:r>
      <w:r w:rsidR="008F2378" w:rsidRPr="006A2CA6">
        <w:rPr>
          <w:rFonts w:cs="Times New Roman"/>
          <w:szCs w:val="28"/>
        </w:rPr>
        <w:t>chăm</w:t>
      </w:r>
      <w:r w:rsidR="0078176D">
        <w:rPr>
          <w:rFonts w:cs="Times New Roman"/>
          <w:szCs w:val="28"/>
        </w:rPr>
        <w:t xml:space="preserve"> </w:t>
      </w:r>
      <w:r w:rsidR="008F2378" w:rsidRPr="006A2CA6">
        <w:rPr>
          <w:rFonts w:cs="Times New Roman"/>
          <w:szCs w:val="28"/>
        </w:rPr>
        <w:t>sóc</w:t>
      </w:r>
      <w:r w:rsidR="0078176D">
        <w:rPr>
          <w:rFonts w:cs="Times New Roman"/>
          <w:szCs w:val="28"/>
        </w:rPr>
        <w:t xml:space="preserve"> </w:t>
      </w:r>
      <w:r w:rsidR="008F2378" w:rsidRPr="006A2CA6">
        <w:rPr>
          <w:rFonts w:cs="Times New Roman"/>
          <w:szCs w:val="28"/>
        </w:rPr>
        <w:t>sức</w:t>
      </w:r>
      <w:r w:rsidR="0078176D">
        <w:rPr>
          <w:rFonts w:cs="Times New Roman"/>
          <w:szCs w:val="28"/>
        </w:rPr>
        <w:t xml:space="preserve"> </w:t>
      </w:r>
      <w:r w:rsidR="008F2378" w:rsidRPr="006A2CA6">
        <w:rPr>
          <w:rFonts w:cs="Times New Roman"/>
          <w:szCs w:val="28"/>
        </w:rPr>
        <w:t xml:space="preserve">khoẻ, phòng chống dịch bệnh, phòng chống </w:t>
      </w:r>
      <w:r>
        <w:rPr>
          <w:rFonts w:cs="Times New Roman"/>
          <w:szCs w:val="28"/>
        </w:rPr>
        <w:t>SDD</w:t>
      </w:r>
      <w:r w:rsidR="008F2378" w:rsidRPr="006A2CA6">
        <w:rPr>
          <w:rFonts w:cs="Times New Roman"/>
          <w:szCs w:val="28"/>
        </w:rPr>
        <w:t>, thừa cân, béo phì cho trẻ em trong</w:t>
      </w:r>
      <w:r>
        <w:rPr>
          <w:rFonts w:cs="Times New Roman"/>
          <w:szCs w:val="28"/>
        </w:rPr>
        <w:t xml:space="preserve"> nhà trường.</w:t>
      </w:r>
    </w:p>
    <w:p w:rsidR="008F2378" w:rsidRPr="00BF421E" w:rsidRDefault="00BF421E" w:rsidP="00BF421E">
      <w:pPr>
        <w:widowControl w:val="0"/>
        <w:tabs>
          <w:tab w:val="left" w:pos="1160"/>
        </w:tabs>
        <w:autoSpaceDE w:val="0"/>
        <w:autoSpaceDN w:val="0"/>
        <w:spacing w:after="0" w:line="240" w:lineRule="auto"/>
        <w:ind w:left="91" w:right="124"/>
        <w:jc w:val="both"/>
        <w:rPr>
          <w:rFonts w:cs="Times New Roman"/>
          <w:b/>
          <w:szCs w:val="28"/>
        </w:rPr>
      </w:pPr>
      <w:r>
        <w:rPr>
          <w:rFonts w:cs="Times New Roman"/>
          <w:szCs w:val="28"/>
        </w:rPr>
        <w:t xml:space="preserve">        - </w:t>
      </w:r>
      <w:r w:rsidR="008F2378" w:rsidRPr="00BF421E">
        <w:rPr>
          <w:rFonts w:cs="Times New Roman"/>
          <w:szCs w:val="28"/>
        </w:rPr>
        <w:t>Thực hiện nghiêm túc công tác nuôi dưỡng, chăm sóc bán trú bảo đảm an toàn vệ sinh thực phẩm</w:t>
      </w:r>
      <w:r>
        <w:rPr>
          <w:rFonts w:cs="Times New Roman"/>
          <w:szCs w:val="28"/>
        </w:rPr>
        <w:t xml:space="preserve"> (ATVSTP)</w:t>
      </w:r>
      <w:r w:rsidR="008F2378" w:rsidRPr="00BF421E">
        <w:rPr>
          <w:rFonts w:cs="Times New Roman"/>
          <w:szCs w:val="28"/>
        </w:rPr>
        <w:t>; xây dựng và thực hiện thực đơn ăn bán trú theo mùa, phù hợp độ tuổi, điều kiện địa phương; đảm bảo số bữa ăn, nhu cầu dinh dưỡng khuyến nghị, phân bố bữa ăn phù hợp từng độ tuổi; khai thác và sử dụng hiệu quả phần mềm quản lý bán trú trong việc cân đối dưỡng chất, khẩu phần ăn của trẻ; thực hiện nghiêm túc chế độ kiểm thực ba bướctheoquyđịnh</w:t>
      </w:r>
      <w:r>
        <w:rPr>
          <w:rFonts w:cs="Times New Roman"/>
          <w:szCs w:val="28"/>
        </w:rPr>
        <w:t>.</w:t>
      </w:r>
    </w:p>
    <w:p w:rsidR="00BF421E" w:rsidRPr="002826C1" w:rsidRDefault="002826C1" w:rsidP="002826C1">
      <w:pPr>
        <w:widowControl w:val="0"/>
        <w:tabs>
          <w:tab w:val="left" w:pos="1150"/>
        </w:tabs>
        <w:autoSpaceDE w:val="0"/>
        <w:autoSpaceDN w:val="0"/>
        <w:spacing w:after="0" w:line="240" w:lineRule="auto"/>
        <w:ind w:right="128"/>
        <w:jc w:val="both"/>
        <w:rPr>
          <w:rFonts w:cs="Times New Roman"/>
          <w:szCs w:val="28"/>
        </w:rPr>
      </w:pPr>
      <w:r w:rsidRPr="004C7BAB">
        <w:rPr>
          <w:rFonts w:cs="Times New Roman"/>
          <w:szCs w:val="28"/>
        </w:rPr>
        <w:t xml:space="preserve">- </w:t>
      </w:r>
      <w:r w:rsidR="006021F3" w:rsidRPr="004C7BAB">
        <w:rPr>
          <w:rFonts w:cs="Times New Roman"/>
          <w:szCs w:val="28"/>
          <w:lang w:eastAsia="zh-CN"/>
        </w:rPr>
        <w:t xml:space="preserve">Tập trung chỉ đạo tất cả các nhóm, lớp; nhân viên nấu ăn kết hợp với phụ huynh thực hiện đầy đủ các quy định về mô hình </w:t>
      </w:r>
      <w:r w:rsidR="006021F3" w:rsidRPr="004C7BAB">
        <w:rPr>
          <w:rFonts w:cs="Times New Roman"/>
          <w:spacing w:val="-14"/>
          <w:szCs w:val="28"/>
        </w:rPr>
        <w:t>“Nâng cao chất lượng bữa ăn bán trú cho trẻ”.</w:t>
      </w:r>
      <w:r w:rsidR="008F2378" w:rsidRPr="002826C1">
        <w:rPr>
          <w:rFonts w:cs="Times New Roman"/>
          <w:szCs w:val="28"/>
        </w:rPr>
        <w:t>Tăng</w:t>
      </w:r>
      <w:r w:rsidR="0078176D">
        <w:rPr>
          <w:rFonts w:cs="Times New Roman"/>
          <w:szCs w:val="28"/>
        </w:rPr>
        <w:t xml:space="preserve"> </w:t>
      </w:r>
      <w:r w:rsidR="008F2378" w:rsidRPr="002826C1">
        <w:rPr>
          <w:rFonts w:cs="Times New Roman"/>
          <w:szCs w:val="28"/>
        </w:rPr>
        <w:t>cường</w:t>
      </w:r>
      <w:r w:rsidR="0078176D">
        <w:rPr>
          <w:rFonts w:cs="Times New Roman"/>
          <w:szCs w:val="28"/>
        </w:rPr>
        <w:t xml:space="preserve"> </w:t>
      </w:r>
      <w:r w:rsidR="008F2378" w:rsidRPr="002826C1">
        <w:rPr>
          <w:rFonts w:cs="Times New Roman"/>
          <w:szCs w:val="28"/>
        </w:rPr>
        <w:t>các</w:t>
      </w:r>
      <w:r w:rsidR="0078176D">
        <w:rPr>
          <w:rFonts w:cs="Times New Roman"/>
          <w:szCs w:val="28"/>
        </w:rPr>
        <w:t xml:space="preserve"> </w:t>
      </w:r>
      <w:r w:rsidR="008F2378" w:rsidRPr="002826C1">
        <w:rPr>
          <w:rFonts w:cs="Times New Roman"/>
          <w:szCs w:val="28"/>
        </w:rPr>
        <w:t>điều</w:t>
      </w:r>
      <w:r w:rsidR="0078176D">
        <w:rPr>
          <w:rFonts w:cs="Times New Roman"/>
          <w:szCs w:val="28"/>
        </w:rPr>
        <w:t xml:space="preserve"> </w:t>
      </w:r>
      <w:r w:rsidR="008F2378" w:rsidRPr="002826C1">
        <w:rPr>
          <w:rFonts w:cs="Times New Roman"/>
          <w:szCs w:val="28"/>
        </w:rPr>
        <w:t>kiện</w:t>
      </w:r>
      <w:r w:rsidR="0078176D">
        <w:rPr>
          <w:rFonts w:cs="Times New Roman"/>
          <w:szCs w:val="28"/>
        </w:rPr>
        <w:t xml:space="preserve"> </w:t>
      </w:r>
      <w:r w:rsidR="008F2378" w:rsidRPr="002826C1">
        <w:rPr>
          <w:rFonts w:cs="Times New Roman"/>
          <w:szCs w:val="28"/>
        </w:rPr>
        <w:t>bảo</w:t>
      </w:r>
      <w:r w:rsidR="0078176D">
        <w:rPr>
          <w:rFonts w:cs="Times New Roman"/>
          <w:szCs w:val="28"/>
        </w:rPr>
        <w:t xml:space="preserve"> </w:t>
      </w:r>
      <w:r w:rsidR="008F2378" w:rsidRPr="002826C1">
        <w:rPr>
          <w:rFonts w:cs="Times New Roman"/>
          <w:szCs w:val="28"/>
        </w:rPr>
        <w:t>đảm</w:t>
      </w:r>
      <w:r w:rsidR="0078176D">
        <w:rPr>
          <w:rFonts w:cs="Times New Roman"/>
          <w:szCs w:val="28"/>
        </w:rPr>
        <w:t xml:space="preserve"> </w:t>
      </w:r>
      <w:r w:rsidR="008F2378" w:rsidRPr="002826C1">
        <w:rPr>
          <w:rFonts w:cs="Times New Roman"/>
          <w:szCs w:val="28"/>
        </w:rPr>
        <w:t>tổ</w:t>
      </w:r>
      <w:r w:rsidR="0078176D">
        <w:rPr>
          <w:rFonts w:cs="Times New Roman"/>
          <w:szCs w:val="28"/>
        </w:rPr>
        <w:t xml:space="preserve"> </w:t>
      </w:r>
      <w:r w:rsidR="008F2378" w:rsidRPr="002826C1">
        <w:rPr>
          <w:rFonts w:cs="Times New Roman"/>
          <w:szCs w:val="28"/>
        </w:rPr>
        <w:t>chức</w:t>
      </w:r>
      <w:r w:rsidR="0078176D">
        <w:rPr>
          <w:rFonts w:cs="Times New Roman"/>
          <w:szCs w:val="28"/>
        </w:rPr>
        <w:t xml:space="preserve"> </w:t>
      </w:r>
      <w:r w:rsidR="008F2378" w:rsidRPr="002826C1">
        <w:rPr>
          <w:rFonts w:cs="Times New Roman"/>
          <w:szCs w:val="28"/>
        </w:rPr>
        <w:t>bữa</w:t>
      </w:r>
      <w:r w:rsidR="004B6330">
        <w:rPr>
          <w:rFonts w:cs="Times New Roman"/>
          <w:szCs w:val="28"/>
        </w:rPr>
        <w:t xml:space="preserve"> </w:t>
      </w:r>
      <w:r w:rsidR="008F2378" w:rsidRPr="002826C1">
        <w:rPr>
          <w:rFonts w:cs="Times New Roman"/>
          <w:szCs w:val="28"/>
        </w:rPr>
        <w:t>ăn</w:t>
      </w:r>
      <w:r w:rsidR="004B6330">
        <w:rPr>
          <w:rFonts w:cs="Times New Roman"/>
          <w:szCs w:val="28"/>
        </w:rPr>
        <w:t xml:space="preserve"> </w:t>
      </w:r>
      <w:r w:rsidR="008F2378" w:rsidRPr="002826C1">
        <w:rPr>
          <w:rFonts w:cs="Times New Roman"/>
          <w:szCs w:val="28"/>
        </w:rPr>
        <w:t>cho</w:t>
      </w:r>
      <w:r w:rsidR="004B6330">
        <w:rPr>
          <w:rFonts w:cs="Times New Roman"/>
          <w:szCs w:val="28"/>
        </w:rPr>
        <w:t xml:space="preserve"> </w:t>
      </w:r>
      <w:r w:rsidR="008F2378" w:rsidRPr="002826C1">
        <w:rPr>
          <w:rFonts w:cs="Times New Roman"/>
          <w:szCs w:val="28"/>
        </w:rPr>
        <w:t>trẻ</w:t>
      </w:r>
      <w:r w:rsidR="004B6330">
        <w:rPr>
          <w:rFonts w:cs="Times New Roman"/>
          <w:szCs w:val="28"/>
        </w:rPr>
        <w:t xml:space="preserve"> </w:t>
      </w:r>
      <w:r w:rsidR="008F2378" w:rsidRPr="002826C1">
        <w:rPr>
          <w:rFonts w:cs="Times New Roman"/>
          <w:szCs w:val="28"/>
        </w:rPr>
        <w:t>tại</w:t>
      </w:r>
      <w:r w:rsidR="004B6330">
        <w:rPr>
          <w:rFonts w:cs="Times New Roman"/>
          <w:szCs w:val="28"/>
        </w:rPr>
        <w:t xml:space="preserve"> </w:t>
      </w:r>
      <w:r w:rsidR="00BF421E" w:rsidRPr="002826C1">
        <w:rPr>
          <w:rFonts w:cs="Times New Roman"/>
          <w:szCs w:val="28"/>
        </w:rPr>
        <w:t>trường</w:t>
      </w:r>
      <w:r w:rsidR="008F2378" w:rsidRPr="002826C1">
        <w:rPr>
          <w:rFonts w:cs="Times New Roman"/>
          <w:szCs w:val="28"/>
        </w:rPr>
        <w:t>;</w:t>
      </w:r>
      <w:r w:rsidR="004B6330">
        <w:rPr>
          <w:rFonts w:cs="Times New Roman"/>
          <w:szCs w:val="28"/>
        </w:rPr>
        <w:t xml:space="preserve"> </w:t>
      </w:r>
      <w:r w:rsidR="008F2378" w:rsidRPr="002826C1">
        <w:rPr>
          <w:rFonts w:cs="Times New Roman"/>
          <w:szCs w:val="28"/>
        </w:rPr>
        <w:t xml:space="preserve">quản lý chặt chẽ công tác xuất, nhập thực phẩm, </w:t>
      </w:r>
      <w:r w:rsidR="00BF421E" w:rsidRPr="002826C1">
        <w:rPr>
          <w:rFonts w:cs="Times New Roman"/>
          <w:szCs w:val="28"/>
        </w:rPr>
        <w:t>VS</w:t>
      </w:r>
      <w:r w:rsidR="008F2378" w:rsidRPr="002826C1">
        <w:rPr>
          <w:rFonts w:cs="Times New Roman"/>
          <w:szCs w:val="28"/>
        </w:rPr>
        <w:t>ATTP, chất lượng bữa ăn; công khai minh bạch thực đơn, chế độ ăn hàng ngày của trẻ</w:t>
      </w:r>
      <w:r w:rsidR="00BF421E" w:rsidRPr="002826C1">
        <w:rPr>
          <w:rFonts w:cs="Times New Roman"/>
          <w:szCs w:val="28"/>
        </w:rPr>
        <w:t xml:space="preserve">. </w:t>
      </w:r>
      <w:r w:rsidR="008F2378" w:rsidRPr="002826C1">
        <w:rPr>
          <w:rFonts w:cs="Times New Roman"/>
          <w:szCs w:val="28"/>
        </w:rPr>
        <w:t>Thực hiện các khoản thu, chi dịch vụ bán</w:t>
      </w:r>
      <w:r w:rsidR="004B6330">
        <w:rPr>
          <w:rFonts w:cs="Times New Roman"/>
          <w:szCs w:val="28"/>
        </w:rPr>
        <w:t xml:space="preserve"> </w:t>
      </w:r>
      <w:r w:rsidR="008F2378" w:rsidRPr="002826C1">
        <w:rPr>
          <w:rFonts w:cs="Times New Roman"/>
          <w:szCs w:val="28"/>
        </w:rPr>
        <w:t>trú</w:t>
      </w:r>
      <w:r w:rsidR="004B6330">
        <w:rPr>
          <w:rFonts w:cs="Times New Roman"/>
          <w:szCs w:val="28"/>
        </w:rPr>
        <w:t xml:space="preserve"> </w:t>
      </w:r>
      <w:r w:rsidR="008F2378" w:rsidRPr="002826C1">
        <w:rPr>
          <w:rFonts w:cs="Times New Roman"/>
          <w:szCs w:val="28"/>
        </w:rPr>
        <w:t>theo</w:t>
      </w:r>
      <w:r w:rsidR="004B6330">
        <w:rPr>
          <w:rFonts w:cs="Times New Roman"/>
          <w:szCs w:val="28"/>
        </w:rPr>
        <w:t xml:space="preserve"> </w:t>
      </w:r>
      <w:r w:rsidR="008F2378" w:rsidRPr="002826C1">
        <w:rPr>
          <w:rFonts w:cs="Times New Roman"/>
          <w:szCs w:val="28"/>
        </w:rPr>
        <w:t>quy</w:t>
      </w:r>
      <w:r w:rsidR="004B6330">
        <w:rPr>
          <w:rFonts w:cs="Times New Roman"/>
          <w:szCs w:val="28"/>
        </w:rPr>
        <w:t xml:space="preserve"> </w:t>
      </w:r>
      <w:r w:rsidR="008F2378" w:rsidRPr="002826C1">
        <w:rPr>
          <w:rFonts w:cs="Times New Roman"/>
          <w:szCs w:val="28"/>
        </w:rPr>
        <w:t>định</w:t>
      </w:r>
      <w:r w:rsidR="00BF421E" w:rsidRPr="002826C1">
        <w:rPr>
          <w:rFonts w:cs="Times New Roman"/>
          <w:szCs w:val="28"/>
        </w:rPr>
        <w:t>.</w:t>
      </w:r>
    </w:p>
    <w:p w:rsidR="008F2378" w:rsidRPr="002826C1" w:rsidRDefault="002826C1" w:rsidP="002826C1">
      <w:pPr>
        <w:widowControl w:val="0"/>
        <w:tabs>
          <w:tab w:val="left" w:pos="1150"/>
        </w:tabs>
        <w:autoSpaceDE w:val="0"/>
        <w:autoSpaceDN w:val="0"/>
        <w:spacing w:after="0" w:line="240" w:lineRule="auto"/>
        <w:ind w:right="128"/>
        <w:jc w:val="both"/>
        <w:rPr>
          <w:rFonts w:cs="Times New Roman"/>
          <w:szCs w:val="28"/>
        </w:rPr>
      </w:pPr>
      <w:r>
        <w:rPr>
          <w:rFonts w:cs="Times New Roman"/>
          <w:szCs w:val="28"/>
        </w:rPr>
        <w:t xml:space="preserve">         - </w:t>
      </w:r>
      <w:r w:rsidR="00BF421E" w:rsidRPr="002826C1">
        <w:rPr>
          <w:rFonts w:cs="Times New Roman"/>
          <w:szCs w:val="28"/>
        </w:rPr>
        <w:t>Giáo viên t</w:t>
      </w:r>
      <w:r w:rsidR="008F2378" w:rsidRPr="002826C1">
        <w:rPr>
          <w:rFonts w:cs="Times New Roman"/>
          <w:szCs w:val="28"/>
        </w:rPr>
        <w:t>hực hiện nghiêm túc, hiệu quả chế độ vệ sinh hàng ngày của trẻ; tăng cường giáo dục trẻ kĩ năng thực hành vệ sinh cá nhân, tự phục vụ; lồng ghép nội dung giáo dục dinh</w:t>
      </w:r>
      <w:r w:rsidR="004B6330">
        <w:rPr>
          <w:rFonts w:cs="Times New Roman"/>
          <w:szCs w:val="28"/>
        </w:rPr>
        <w:t xml:space="preserve"> </w:t>
      </w:r>
      <w:r w:rsidR="008F2378" w:rsidRPr="002826C1">
        <w:rPr>
          <w:rFonts w:cs="Times New Roman"/>
          <w:szCs w:val="28"/>
        </w:rPr>
        <w:t>dưỡng,</w:t>
      </w:r>
      <w:r w:rsidR="004B6330">
        <w:rPr>
          <w:rFonts w:cs="Times New Roman"/>
          <w:szCs w:val="28"/>
        </w:rPr>
        <w:t xml:space="preserve"> </w:t>
      </w:r>
      <w:r w:rsidR="008F2378" w:rsidRPr="002826C1">
        <w:rPr>
          <w:rFonts w:cs="Times New Roman"/>
          <w:szCs w:val="28"/>
        </w:rPr>
        <w:t>sức</w:t>
      </w:r>
      <w:r w:rsidR="004B6330">
        <w:rPr>
          <w:rFonts w:cs="Times New Roman"/>
          <w:szCs w:val="28"/>
        </w:rPr>
        <w:t xml:space="preserve"> </w:t>
      </w:r>
      <w:r w:rsidR="008F2378" w:rsidRPr="002826C1">
        <w:rPr>
          <w:rFonts w:cs="Times New Roman"/>
          <w:szCs w:val="28"/>
        </w:rPr>
        <w:t>khoẻ,</w:t>
      </w:r>
      <w:r w:rsidR="004B6330">
        <w:rPr>
          <w:rFonts w:cs="Times New Roman"/>
          <w:szCs w:val="28"/>
        </w:rPr>
        <w:t xml:space="preserve"> </w:t>
      </w:r>
      <w:r w:rsidR="008F2378" w:rsidRPr="002826C1">
        <w:rPr>
          <w:rFonts w:cs="Times New Roman"/>
          <w:szCs w:val="28"/>
        </w:rPr>
        <w:t>phòng,</w:t>
      </w:r>
      <w:r w:rsidR="004B6330">
        <w:rPr>
          <w:rFonts w:cs="Times New Roman"/>
          <w:szCs w:val="28"/>
        </w:rPr>
        <w:t xml:space="preserve"> </w:t>
      </w:r>
      <w:r w:rsidR="008F2378" w:rsidRPr="002826C1">
        <w:rPr>
          <w:rFonts w:cs="Times New Roman"/>
          <w:szCs w:val="28"/>
        </w:rPr>
        <w:t>chống</w:t>
      </w:r>
      <w:r w:rsidR="004B6330">
        <w:rPr>
          <w:rFonts w:cs="Times New Roman"/>
          <w:szCs w:val="28"/>
        </w:rPr>
        <w:t xml:space="preserve"> </w:t>
      </w:r>
      <w:r w:rsidR="008F2378" w:rsidRPr="002826C1">
        <w:rPr>
          <w:rFonts w:cs="Times New Roman"/>
          <w:szCs w:val="28"/>
        </w:rPr>
        <w:t>tai</w:t>
      </w:r>
      <w:r w:rsidR="004B6330">
        <w:rPr>
          <w:rFonts w:cs="Times New Roman"/>
          <w:szCs w:val="28"/>
        </w:rPr>
        <w:t xml:space="preserve"> </w:t>
      </w:r>
      <w:r w:rsidR="008F2378" w:rsidRPr="002826C1">
        <w:rPr>
          <w:rFonts w:cs="Times New Roman"/>
          <w:szCs w:val="28"/>
        </w:rPr>
        <w:t>nạn</w:t>
      </w:r>
      <w:r w:rsidR="004B6330">
        <w:rPr>
          <w:rFonts w:cs="Times New Roman"/>
          <w:szCs w:val="28"/>
        </w:rPr>
        <w:t xml:space="preserve"> </w:t>
      </w:r>
      <w:r w:rsidR="008F2378" w:rsidRPr="002826C1">
        <w:rPr>
          <w:rFonts w:cs="Times New Roman"/>
          <w:szCs w:val="28"/>
        </w:rPr>
        <w:t>thương</w:t>
      </w:r>
      <w:r w:rsidR="004B6330">
        <w:rPr>
          <w:rFonts w:cs="Times New Roman"/>
          <w:szCs w:val="28"/>
        </w:rPr>
        <w:t xml:space="preserve"> </w:t>
      </w:r>
      <w:r w:rsidR="008F2378" w:rsidRPr="002826C1">
        <w:rPr>
          <w:rFonts w:cs="Times New Roman"/>
          <w:szCs w:val="28"/>
        </w:rPr>
        <w:t>tích</w:t>
      </w:r>
      <w:r w:rsidR="004B6330">
        <w:rPr>
          <w:rFonts w:cs="Times New Roman"/>
          <w:szCs w:val="28"/>
        </w:rPr>
        <w:t xml:space="preserve"> </w:t>
      </w:r>
      <w:r w:rsidR="008F2378" w:rsidRPr="002826C1">
        <w:rPr>
          <w:rFonts w:cs="Times New Roman"/>
          <w:szCs w:val="28"/>
        </w:rPr>
        <w:t>trong</w:t>
      </w:r>
      <w:r w:rsidR="004B6330">
        <w:rPr>
          <w:rFonts w:cs="Times New Roman"/>
          <w:szCs w:val="28"/>
        </w:rPr>
        <w:t xml:space="preserve"> </w:t>
      </w:r>
      <w:r w:rsidR="008F2378" w:rsidRPr="002826C1">
        <w:rPr>
          <w:rFonts w:cs="Times New Roman"/>
          <w:szCs w:val="28"/>
        </w:rPr>
        <w:t>thực</w:t>
      </w:r>
      <w:r w:rsidR="004B6330">
        <w:rPr>
          <w:rFonts w:cs="Times New Roman"/>
          <w:szCs w:val="28"/>
        </w:rPr>
        <w:t xml:space="preserve"> </w:t>
      </w:r>
      <w:r w:rsidR="008F2378" w:rsidRPr="002826C1">
        <w:rPr>
          <w:rFonts w:cs="Times New Roman"/>
          <w:szCs w:val="28"/>
        </w:rPr>
        <w:t>hiện</w:t>
      </w:r>
      <w:r w:rsidR="004B6330">
        <w:rPr>
          <w:rFonts w:cs="Times New Roman"/>
          <w:szCs w:val="28"/>
        </w:rPr>
        <w:t xml:space="preserve"> </w:t>
      </w:r>
      <w:r w:rsidR="008F2378" w:rsidRPr="002826C1">
        <w:rPr>
          <w:rFonts w:cs="Times New Roman"/>
          <w:szCs w:val="28"/>
        </w:rPr>
        <w:t>chế</w:t>
      </w:r>
      <w:r w:rsidR="004B6330">
        <w:rPr>
          <w:rFonts w:cs="Times New Roman"/>
          <w:szCs w:val="28"/>
        </w:rPr>
        <w:t xml:space="preserve"> </w:t>
      </w:r>
      <w:r w:rsidR="008F2378" w:rsidRPr="002826C1">
        <w:rPr>
          <w:rFonts w:cs="Times New Roman"/>
          <w:szCs w:val="28"/>
        </w:rPr>
        <w:t>độ</w:t>
      </w:r>
      <w:r w:rsidR="004B6330">
        <w:rPr>
          <w:rFonts w:cs="Times New Roman"/>
          <w:szCs w:val="28"/>
        </w:rPr>
        <w:t xml:space="preserve"> </w:t>
      </w:r>
      <w:r w:rsidR="008F2378" w:rsidRPr="002826C1">
        <w:rPr>
          <w:rFonts w:cs="Times New Roman"/>
          <w:szCs w:val="28"/>
        </w:rPr>
        <w:t>sinh hoạt hằng ngày phù hợp với điều kiện thực tế</w:t>
      </w:r>
      <w:r w:rsidR="00BF421E" w:rsidRPr="002826C1">
        <w:rPr>
          <w:rFonts w:cs="Times New Roman"/>
          <w:szCs w:val="28"/>
        </w:rPr>
        <w:t>.</w:t>
      </w:r>
    </w:p>
    <w:p w:rsidR="008F2378" w:rsidRPr="00B4550E" w:rsidRDefault="00B4550E" w:rsidP="00B4550E">
      <w:pPr>
        <w:widowControl w:val="0"/>
        <w:tabs>
          <w:tab w:val="left" w:pos="1165"/>
        </w:tabs>
        <w:autoSpaceDE w:val="0"/>
        <w:autoSpaceDN w:val="0"/>
        <w:spacing w:after="0" w:line="240" w:lineRule="auto"/>
        <w:ind w:right="125"/>
        <w:jc w:val="both"/>
        <w:rPr>
          <w:rFonts w:cs="Times New Roman"/>
          <w:szCs w:val="28"/>
        </w:rPr>
      </w:pPr>
      <w:r>
        <w:rPr>
          <w:rFonts w:cs="Times New Roman"/>
          <w:szCs w:val="28"/>
        </w:rPr>
        <w:t xml:space="preserve">         - </w:t>
      </w:r>
      <w:r w:rsidR="008F2378" w:rsidRPr="00B4550E">
        <w:rPr>
          <w:rFonts w:cs="Times New Roman"/>
          <w:szCs w:val="28"/>
        </w:rPr>
        <w:t>Huy</w:t>
      </w:r>
      <w:r w:rsidR="004B6330">
        <w:rPr>
          <w:rFonts w:cs="Times New Roman"/>
          <w:szCs w:val="28"/>
        </w:rPr>
        <w:t xml:space="preserve"> </w:t>
      </w:r>
      <w:r w:rsidR="008F2378" w:rsidRPr="00B4550E">
        <w:rPr>
          <w:rFonts w:cs="Times New Roman"/>
          <w:szCs w:val="28"/>
        </w:rPr>
        <w:t>động</w:t>
      </w:r>
      <w:r w:rsidR="004B6330">
        <w:rPr>
          <w:rFonts w:cs="Times New Roman"/>
          <w:szCs w:val="28"/>
        </w:rPr>
        <w:t xml:space="preserve"> </w:t>
      </w:r>
      <w:r w:rsidR="008F2378" w:rsidRPr="00B4550E">
        <w:rPr>
          <w:rFonts w:cs="Times New Roman"/>
          <w:szCs w:val="28"/>
        </w:rPr>
        <w:t>sự</w:t>
      </w:r>
      <w:r w:rsidR="004B6330">
        <w:rPr>
          <w:rFonts w:cs="Times New Roman"/>
          <w:szCs w:val="28"/>
        </w:rPr>
        <w:t xml:space="preserve"> </w:t>
      </w:r>
      <w:r w:rsidR="008F2378" w:rsidRPr="00B4550E">
        <w:rPr>
          <w:rFonts w:cs="Times New Roman"/>
          <w:szCs w:val="28"/>
        </w:rPr>
        <w:t>đóng</w:t>
      </w:r>
      <w:r w:rsidR="004B6330">
        <w:rPr>
          <w:rFonts w:cs="Times New Roman"/>
          <w:szCs w:val="28"/>
        </w:rPr>
        <w:t xml:space="preserve"> </w:t>
      </w:r>
      <w:r w:rsidR="008F2378" w:rsidRPr="00B4550E">
        <w:rPr>
          <w:rFonts w:cs="Times New Roman"/>
          <w:szCs w:val="28"/>
        </w:rPr>
        <w:t>góp</w:t>
      </w:r>
      <w:r w:rsidR="004B6330">
        <w:rPr>
          <w:rFonts w:cs="Times New Roman"/>
          <w:szCs w:val="28"/>
        </w:rPr>
        <w:t xml:space="preserve"> </w:t>
      </w:r>
      <w:r w:rsidR="008F2378" w:rsidRPr="00B4550E">
        <w:rPr>
          <w:rFonts w:cs="Times New Roman"/>
          <w:szCs w:val="28"/>
        </w:rPr>
        <w:t>của</w:t>
      </w:r>
      <w:r w:rsidR="004B6330">
        <w:rPr>
          <w:rFonts w:cs="Times New Roman"/>
          <w:szCs w:val="28"/>
        </w:rPr>
        <w:t xml:space="preserve"> </w:t>
      </w:r>
      <w:r w:rsidR="008F2378" w:rsidRPr="00B4550E">
        <w:rPr>
          <w:rFonts w:cs="Times New Roman"/>
          <w:szCs w:val="28"/>
        </w:rPr>
        <w:t>các</w:t>
      </w:r>
      <w:r w:rsidR="004B6330">
        <w:rPr>
          <w:rFonts w:cs="Times New Roman"/>
          <w:szCs w:val="28"/>
        </w:rPr>
        <w:t xml:space="preserve"> </w:t>
      </w:r>
      <w:r w:rsidR="008F2378" w:rsidRPr="00B4550E">
        <w:rPr>
          <w:rFonts w:cs="Times New Roman"/>
          <w:szCs w:val="28"/>
        </w:rPr>
        <w:t>tổ</w:t>
      </w:r>
      <w:r w:rsidR="004B6330">
        <w:rPr>
          <w:rFonts w:cs="Times New Roman"/>
          <w:szCs w:val="28"/>
        </w:rPr>
        <w:t xml:space="preserve"> </w:t>
      </w:r>
      <w:r w:rsidR="008F2378" w:rsidRPr="00B4550E">
        <w:rPr>
          <w:rFonts w:cs="Times New Roman"/>
          <w:szCs w:val="28"/>
        </w:rPr>
        <w:t>chức,</w:t>
      </w:r>
      <w:r w:rsidR="004B6330">
        <w:rPr>
          <w:rFonts w:cs="Times New Roman"/>
          <w:szCs w:val="28"/>
        </w:rPr>
        <w:t xml:space="preserve"> </w:t>
      </w:r>
      <w:r w:rsidR="008F2378" w:rsidRPr="00B4550E">
        <w:rPr>
          <w:rFonts w:cs="Times New Roman"/>
          <w:szCs w:val="28"/>
        </w:rPr>
        <w:t>cá</w:t>
      </w:r>
      <w:r w:rsidR="004B6330">
        <w:rPr>
          <w:rFonts w:cs="Times New Roman"/>
          <w:szCs w:val="28"/>
        </w:rPr>
        <w:t xml:space="preserve"> </w:t>
      </w:r>
      <w:r w:rsidR="008F2378" w:rsidRPr="00B4550E">
        <w:rPr>
          <w:rFonts w:cs="Times New Roman"/>
          <w:szCs w:val="28"/>
        </w:rPr>
        <w:t>nhân</w:t>
      </w:r>
      <w:r w:rsidR="004B6330">
        <w:rPr>
          <w:rFonts w:cs="Times New Roman"/>
          <w:szCs w:val="28"/>
        </w:rPr>
        <w:t xml:space="preserve"> </w:t>
      </w:r>
      <w:r w:rsidR="008F2378" w:rsidRPr="00B4550E">
        <w:rPr>
          <w:rFonts w:cs="Times New Roman"/>
          <w:szCs w:val="28"/>
        </w:rPr>
        <w:t>kết</w:t>
      </w:r>
      <w:r w:rsidR="004B6330">
        <w:rPr>
          <w:rFonts w:cs="Times New Roman"/>
          <w:szCs w:val="28"/>
        </w:rPr>
        <w:t xml:space="preserve"> </w:t>
      </w:r>
      <w:r w:rsidR="008F2378" w:rsidRPr="00B4550E">
        <w:rPr>
          <w:rFonts w:cs="Times New Roman"/>
          <w:szCs w:val="28"/>
        </w:rPr>
        <w:t>hợp</w:t>
      </w:r>
      <w:r w:rsidR="004B6330">
        <w:rPr>
          <w:rFonts w:cs="Times New Roman"/>
          <w:szCs w:val="28"/>
        </w:rPr>
        <w:t xml:space="preserve"> </w:t>
      </w:r>
      <w:r w:rsidR="008F2378" w:rsidRPr="00B4550E">
        <w:rPr>
          <w:rFonts w:cs="Times New Roman"/>
          <w:szCs w:val="28"/>
        </w:rPr>
        <w:t>với</w:t>
      </w:r>
      <w:r w:rsidR="004B6330">
        <w:rPr>
          <w:rFonts w:cs="Times New Roman"/>
          <w:szCs w:val="28"/>
        </w:rPr>
        <w:t xml:space="preserve"> </w:t>
      </w:r>
      <w:r w:rsidR="00BF421E" w:rsidRPr="00B4550E">
        <w:rPr>
          <w:rFonts w:cs="Times New Roman"/>
          <w:szCs w:val="28"/>
        </w:rPr>
        <w:t>phụ huynh</w:t>
      </w:r>
      <w:r w:rsidR="008F2378" w:rsidRPr="00B4550E">
        <w:rPr>
          <w:rFonts w:cs="Times New Roman"/>
          <w:szCs w:val="28"/>
        </w:rPr>
        <w:t xml:space="preserve"> để </w:t>
      </w:r>
      <w:r w:rsidR="00BF421E" w:rsidRPr="00B4550E">
        <w:rPr>
          <w:rFonts w:cs="Times New Roman"/>
          <w:szCs w:val="28"/>
        </w:rPr>
        <w:t xml:space="preserve">bổ sung một số </w:t>
      </w:r>
      <w:r w:rsidR="008F2378" w:rsidRPr="00B4550E">
        <w:rPr>
          <w:rFonts w:cs="Times New Roman"/>
          <w:szCs w:val="28"/>
        </w:rPr>
        <w:t>trang thiết bị, đồ dùng phục vụ bán trú</w:t>
      </w:r>
      <w:r w:rsidR="00BF421E" w:rsidRPr="00B4550E">
        <w:rPr>
          <w:rFonts w:cs="Times New Roman"/>
          <w:szCs w:val="28"/>
        </w:rPr>
        <w:t xml:space="preserve"> đảm bảo.</w:t>
      </w:r>
    </w:p>
    <w:p w:rsidR="008F2378" w:rsidRPr="006022AA" w:rsidRDefault="00B4550E" w:rsidP="00B4550E">
      <w:pPr>
        <w:widowControl w:val="0"/>
        <w:tabs>
          <w:tab w:val="left" w:pos="1161"/>
        </w:tabs>
        <w:autoSpaceDE w:val="0"/>
        <w:autoSpaceDN w:val="0"/>
        <w:spacing w:after="0" w:line="240" w:lineRule="auto"/>
        <w:ind w:right="124"/>
        <w:jc w:val="both"/>
        <w:rPr>
          <w:rFonts w:cs="Times New Roman"/>
          <w:spacing w:val="-8"/>
          <w:szCs w:val="28"/>
        </w:rPr>
      </w:pPr>
      <w:r w:rsidRPr="006022AA">
        <w:rPr>
          <w:rFonts w:cs="Times New Roman"/>
          <w:spacing w:val="-8"/>
          <w:szCs w:val="28"/>
        </w:rPr>
        <w:t xml:space="preserve">- </w:t>
      </w:r>
      <w:r w:rsidR="008F2378" w:rsidRPr="006022AA">
        <w:rPr>
          <w:rFonts w:cs="Times New Roman"/>
          <w:spacing w:val="-8"/>
          <w:szCs w:val="28"/>
        </w:rPr>
        <w:t xml:space="preserve">Triển khai thực hiện có hiệu quả Chương trình sức khỏe học đường; lồng ghép giáo dục phát triển vận động và dinh dưỡng để phát triển thể chất, thể lực cho trẻ; chú trọng các giải pháp phục hồi trẻ </w:t>
      </w:r>
      <w:r w:rsidR="00250238" w:rsidRPr="006022AA">
        <w:rPr>
          <w:rFonts w:cs="Times New Roman"/>
          <w:spacing w:val="-8"/>
          <w:szCs w:val="28"/>
        </w:rPr>
        <w:t>SDD</w:t>
      </w:r>
      <w:r w:rsidR="008F2378" w:rsidRPr="006022AA">
        <w:rPr>
          <w:rFonts w:cs="Times New Roman"/>
          <w:spacing w:val="-8"/>
          <w:szCs w:val="28"/>
        </w:rPr>
        <w:t xml:space="preserve">, trẻ thừa cân, béo phì; tuyên truyền, phối hợp với gia </w:t>
      </w:r>
      <w:r w:rsidR="008F2378" w:rsidRPr="006022AA">
        <w:rPr>
          <w:rFonts w:cs="Times New Roman"/>
          <w:spacing w:val="-8"/>
          <w:szCs w:val="28"/>
        </w:rPr>
        <w:lastRenderedPageBreak/>
        <w:t>đình xây dựng chế độ dinh dưỡng, vận động hợp lý cho trẻ.</w:t>
      </w:r>
    </w:p>
    <w:p w:rsidR="008F2378" w:rsidRDefault="00F12BD8" w:rsidP="00F12BD8">
      <w:pPr>
        <w:pStyle w:val="Heading2"/>
        <w:keepNext w:val="0"/>
        <w:keepLines w:val="0"/>
        <w:widowControl w:val="0"/>
        <w:tabs>
          <w:tab w:val="left" w:pos="1484"/>
        </w:tabs>
        <w:autoSpaceDE w:val="0"/>
        <w:autoSpaceDN w:val="0"/>
        <w:spacing w:before="0" w:line="240" w:lineRule="auto"/>
        <w:jc w:val="both"/>
        <w:rPr>
          <w:rFonts w:ascii="Times New Roman" w:hAnsi="Times New Roman" w:cs="Times New Roman"/>
          <w:color w:val="auto"/>
          <w:sz w:val="28"/>
          <w:szCs w:val="28"/>
        </w:rPr>
      </w:pPr>
      <w:r w:rsidRPr="00F12BD8">
        <w:rPr>
          <w:rFonts w:ascii="Times New Roman" w:hAnsi="Times New Roman" w:cs="Times New Roman"/>
          <w:color w:val="auto"/>
          <w:sz w:val="28"/>
          <w:szCs w:val="28"/>
        </w:rPr>
        <w:t xml:space="preserve">4.3. </w:t>
      </w:r>
      <w:r w:rsidR="008F2378" w:rsidRPr="00F12BD8">
        <w:rPr>
          <w:rFonts w:ascii="Times New Roman" w:hAnsi="Times New Roman" w:cs="Times New Roman"/>
          <w:color w:val="auto"/>
          <w:sz w:val="28"/>
          <w:szCs w:val="28"/>
        </w:rPr>
        <w:t>Đổi</w:t>
      </w:r>
      <w:r w:rsidR="004B6330">
        <w:rPr>
          <w:rFonts w:ascii="Times New Roman" w:hAnsi="Times New Roman" w:cs="Times New Roman"/>
          <w:color w:val="auto"/>
          <w:sz w:val="28"/>
          <w:szCs w:val="28"/>
        </w:rPr>
        <w:t xml:space="preserve"> </w:t>
      </w:r>
      <w:r w:rsidR="008F2378" w:rsidRPr="00F12BD8">
        <w:rPr>
          <w:rFonts w:ascii="Times New Roman" w:hAnsi="Times New Roman" w:cs="Times New Roman"/>
          <w:color w:val="auto"/>
          <w:sz w:val="28"/>
          <w:szCs w:val="28"/>
        </w:rPr>
        <w:t>mới nâng cao</w:t>
      </w:r>
      <w:r w:rsidR="004B6330">
        <w:rPr>
          <w:rFonts w:ascii="Times New Roman" w:hAnsi="Times New Roman" w:cs="Times New Roman"/>
          <w:color w:val="auto"/>
          <w:sz w:val="28"/>
          <w:szCs w:val="28"/>
        </w:rPr>
        <w:t xml:space="preserve"> </w:t>
      </w:r>
      <w:r w:rsidR="008F2378" w:rsidRPr="00F12BD8">
        <w:rPr>
          <w:rFonts w:ascii="Times New Roman" w:hAnsi="Times New Roman" w:cs="Times New Roman"/>
          <w:color w:val="auto"/>
          <w:sz w:val="28"/>
          <w:szCs w:val="28"/>
        </w:rPr>
        <w:t>chất lượng hoạt động</w:t>
      </w:r>
      <w:r w:rsidR="004B6330">
        <w:rPr>
          <w:rFonts w:ascii="Times New Roman" w:hAnsi="Times New Roman" w:cs="Times New Roman"/>
          <w:color w:val="auto"/>
          <w:sz w:val="28"/>
          <w:szCs w:val="28"/>
        </w:rPr>
        <w:t xml:space="preserve"> </w:t>
      </w:r>
      <w:r w:rsidR="008F2378" w:rsidRPr="00F12BD8">
        <w:rPr>
          <w:rFonts w:ascii="Times New Roman" w:hAnsi="Times New Roman" w:cs="Times New Roman"/>
          <w:color w:val="auto"/>
          <w:sz w:val="28"/>
          <w:szCs w:val="28"/>
        </w:rPr>
        <w:t xml:space="preserve">giáo dục </w:t>
      </w:r>
    </w:p>
    <w:p w:rsidR="002826C1" w:rsidRPr="00CF346A" w:rsidRDefault="002826C1" w:rsidP="002826C1">
      <w:pPr>
        <w:spacing w:after="0" w:line="240" w:lineRule="auto"/>
        <w:ind w:firstLine="567"/>
        <w:jc w:val="both"/>
        <w:outlineLvl w:val="0"/>
        <w:rPr>
          <w:rFonts w:cs="Times New Roman"/>
          <w:i/>
          <w:iCs/>
          <w:szCs w:val="28"/>
          <w:lang w:val="vi-VN"/>
        </w:rPr>
      </w:pPr>
      <w:r w:rsidRPr="002826C1">
        <w:rPr>
          <w:rFonts w:cs="Times New Roman"/>
          <w:b/>
          <w:bCs/>
          <w:i/>
          <w:iCs/>
          <w:szCs w:val="28"/>
        </w:rPr>
        <w:t>a.</w:t>
      </w:r>
      <w:r>
        <w:rPr>
          <w:rFonts w:cs="Times New Roman"/>
          <w:b/>
          <w:i/>
          <w:iCs/>
          <w:szCs w:val="28"/>
        </w:rPr>
        <w:t>Ch</w:t>
      </w:r>
      <w:r>
        <w:rPr>
          <w:rFonts w:cs="Times New Roman"/>
          <w:b/>
          <w:i/>
          <w:iCs/>
          <w:szCs w:val="28"/>
          <w:lang w:val="vi-VN"/>
        </w:rPr>
        <w:t>ỉ tiêu</w:t>
      </w:r>
    </w:p>
    <w:p w:rsidR="002826C1" w:rsidRPr="005F7D63" w:rsidRDefault="002826C1" w:rsidP="002826C1">
      <w:pPr>
        <w:spacing w:after="0" w:line="240" w:lineRule="auto"/>
        <w:ind w:firstLine="567"/>
        <w:jc w:val="both"/>
        <w:rPr>
          <w:rFonts w:cs="Times New Roman"/>
          <w:iCs/>
          <w:spacing w:val="-12"/>
          <w:szCs w:val="28"/>
          <w:lang w:val="vi-VN"/>
        </w:rPr>
      </w:pPr>
      <w:r w:rsidRPr="005F7D63">
        <w:rPr>
          <w:rFonts w:cs="Times New Roman"/>
          <w:iCs/>
          <w:spacing w:val="-12"/>
          <w:szCs w:val="28"/>
        </w:rPr>
        <w:t>- 100% các nhóm lớp th</w:t>
      </w:r>
      <w:r w:rsidRPr="005F7D63">
        <w:rPr>
          <w:rFonts w:cs="Times New Roman"/>
          <w:iCs/>
          <w:spacing w:val="-12"/>
          <w:szCs w:val="28"/>
          <w:lang w:val="vi-VN"/>
        </w:rPr>
        <w:t xml:space="preserve">ực hiện tốt </w:t>
      </w:r>
      <w:r w:rsidRPr="005F7D63">
        <w:rPr>
          <w:rFonts w:cs="Times New Roman"/>
          <w:iCs/>
          <w:spacing w:val="-12"/>
          <w:szCs w:val="28"/>
        </w:rPr>
        <w:t>chương trình GDMN do Bộ GD&amp;ĐT</w:t>
      </w:r>
      <w:r w:rsidR="00AA7F98" w:rsidRPr="005F7D63">
        <w:rPr>
          <w:rFonts w:cs="Times New Roman"/>
          <w:iCs/>
          <w:spacing w:val="-12"/>
          <w:szCs w:val="28"/>
        </w:rPr>
        <w:t xml:space="preserve"> ban hành</w:t>
      </w:r>
      <w:r w:rsidRPr="005F7D63">
        <w:rPr>
          <w:rFonts w:cs="Times New Roman"/>
          <w:iCs/>
          <w:spacing w:val="-12"/>
          <w:szCs w:val="28"/>
          <w:lang w:val="vi-VN"/>
        </w:rPr>
        <w:t>.</w:t>
      </w:r>
    </w:p>
    <w:p w:rsidR="002826C1" w:rsidRDefault="002826C1" w:rsidP="002826C1">
      <w:pPr>
        <w:spacing w:after="0" w:line="240" w:lineRule="auto"/>
        <w:ind w:firstLine="567"/>
        <w:jc w:val="both"/>
        <w:rPr>
          <w:rFonts w:cs="Times New Roman"/>
          <w:iCs/>
          <w:szCs w:val="28"/>
          <w:lang w:val="vi-VN"/>
        </w:rPr>
      </w:pPr>
      <w:r>
        <w:rPr>
          <w:rFonts w:cs="Times New Roman"/>
          <w:iCs/>
          <w:szCs w:val="28"/>
          <w:lang w:val="vi-VN"/>
        </w:rPr>
        <w:t>- 100% giáo viên phát triển chương trình GDMN phù hợp với tình hình lớp, trường, địa phương.</w:t>
      </w:r>
    </w:p>
    <w:p w:rsidR="00807D16" w:rsidRDefault="002826C1" w:rsidP="002826C1">
      <w:pPr>
        <w:spacing w:after="0" w:line="240" w:lineRule="auto"/>
        <w:ind w:firstLine="567"/>
        <w:jc w:val="both"/>
        <w:rPr>
          <w:rFonts w:cs="Times New Roman"/>
          <w:iCs/>
          <w:szCs w:val="28"/>
        </w:rPr>
      </w:pPr>
      <w:r w:rsidRPr="002D4AB9">
        <w:rPr>
          <w:rFonts w:cs="Times New Roman"/>
          <w:iCs/>
          <w:szCs w:val="28"/>
          <w:lang w:val="vi-VN"/>
        </w:rPr>
        <w:t>- 100% trẻ được đánh giá cuối độ tuổi, phấn đấ</w:t>
      </w:r>
      <w:r>
        <w:rPr>
          <w:rFonts w:cs="Times New Roman"/>
          <w:iCs/>
          <w:szCs w:val="28"/>
          <w:lang w:val="vi-VN"/>
        </w:rPr>
        <w:t>u 9</w:t>
      </w:r>
      <w:r w:rsidR="00807D16">
        <w:rPr>
          <w:rFonts w:cs="Times New Roman"/>
          <w:iCs/>
          <w:szCs w:val="28"/>
        </w:rPr>
        <w:t>5</w:t>
      </w:r>
      <w:r>
        <w:rPr>
          <w:rFonts w:cs="Times New Roman"/>
          <w:iCs/>
          <w:szCs w:val="28"/>
          <w:lang w:val="vi-VN"/>
        </w:rPr>
        <w:t xml:space="preserve"> - 9</w:t>
      </w:r>
      <w:r w:rsidR="00807D16">
        <w:rPr>
          <w:rFonts w:cs="Times New Roman"/>
          <w:iCs/>
          <w:szCs w:val="28"/>
        </w:rPr>
        <w:t>7</w:t>
      </w:r>
      <w:r w:rsidRPr="002D4AB9">
        <w:rPr>
          <w:rFonts w:cs="Times New Roman"/>
          <w:iCs/>
          <w:szCs w:val="28"/>
          <w:lang w:val="vi-VN"/>
        </w:rPr>
        <w:t xml:space="preserve">% </w:t>
      </w:r>
      <w:r>
        <w:rPr>
          <w:rFonts w:cs="Times New Roman"/>
          <w:iCs/>
          <w:szCs w:val="28"/>
          <w:lang w:val="vi-VN"/>
        </w:rPr>
        <w:t>trẻ mẫu giáo, 9</w:t>
      </w:r>
      <w:r w:rsidR="00807D16">
        <w:rPr>
          <w:rFonts w:cs="Times New Roman"/>
          <w:iCs/>
          <w:szCs w:val="28"/>
        </w:rPr>
        <w:t>3</w:t>
      </w:r>
      <w:r>
        <w:rPr>
          <w:rFonts w:cs="Times New Roman"/>
          <w:iCs/>
          <w:szCs w:val="28"/>
          <w:lang w:val="vi-VN"/>
        </w:rPr>
        <w:t xml:space="preserve"> - 9</w:t>
      </w:r>
      <w:r w:rsidR="00807D16">
        <w:rPr>
          <w:rFonts w:cs="Times New Roman"/>
          <w:iCs/>
          <w:szCs w:val="28"/>
        </w:rPr>
        <w:t>5</w:t>
      </w:r>
      <w:r>
        <w:rPr>
          <w:rFonts w:cs="Times New Roman"/>
          <w:iCs/>
          <w:szCs w:val="28"/>
          <w:lang w:val="vi-VN"/>
        </w:rPr>
        <w:t xml:space="preserve">% </w:t>
      </w:r>
      <w:r w:rsidRPr="002D4AB9">
        <w:rPr>
          <w:rFonts w:cs="Times New Roman"/>
          <w:iCs/>
          <w:szCs w:val="28"/>
          <w:lang w:val="vi-VN"/>
        </w:rPr>
        <w:t xml:space="preserve">trẻ </w:t>
      </w:r>
      <w:r>
        <w:rPr>
          <w:rFonts w:cs="Times New Roman"/>
          <w:iCs/>
          <w:szCs w:val="28"/>
          <w:lang w:val="vi-VN"/>
        </w:rPr>
        <w:t xml:space="preserve">nhà trẻ </w:t>
      </w:r>
      <w:r w:rsidRPr="002D4AB9">
        <w:rPr>
          <w:rFonts w:cs="Times New Roman"/>
          <w:iCs/>
          <w:szCs w:val="28"/>
          <w:lang w:val="vi-VN"/>
        </w:rPr>
        <w:t xml:space="preserve">đạt </w:t>
      </w:r>
      <w:r>
        <w:rPr>
          <w:rFonts w:cs="Times New Roman"/>
          <w:iCs/>
          <w:szCs w:val="28"/>
          <w:lang w:val="vi-VN"/>
        </w:rPr>
        <w:t xml:space="preserve">mục tiêu giáo dục theo quy định của chương trình GDMN. </w:t>
      </w:r>
    </w:p>
    <w:p w:rsidR="002826C1" w:rsidRDefault="00807D16" w:rsidP="002826C1">
      <w:pPr>
        <w:spacing w:after="0" w:line="240" w:lineRule="auto"/>
        <w:ind w:firstLine="567"/>
        <w:jc w:val="both"/>
        <w:rPr>
          <w:spacing w:val="-6"/>
          <w:szCs w:val="28"/>
        </w:rPr>
      </w:pPr>
      <w:r>
        <w:rPr>
          <w:rFonts w:cs="Times New Roman"/>
          <w:iCs/>
          <w:szCs w:val="28"/>
        </w:rPr>
        <w:t xml:space="preserve">- </w:t>
      </w:r>
      <w:r w:rsidR="002826C1" w:rsidRPr="002D4AB9">
        <w:rPr>
          <w:spacing w:val="-6"/>
          <w:szCs w:val="28"/>
          <w:lang w:val="vi-VN"/>
        </w:rPr>
        <w:t>100% trẻ 5 tuổi hoàn thành Chương trình GDMN</w:t>
      </w:r>
      <w:r w:rsidR="002826C1" w:rsidRPr="002D4AB9">
        <w:rPr>
          <w:spacing w:val="-6"/>
          <w:szCs w:val="28"/>
        </w:rPr>
        <w:t>.</w:t>
      </w:r>
    </w:p>
    <w:p w:rsidR="00C3125A" w:rsidRPr="004C7BAB" w:rsidRDefault="00C3125A" w:rsidP="002826C1">
      <w:pPr>
        <w:spacing w:after="0" w:line="240" w:lineRule="auto"/>
        <w:ind w:firstLine="567"/>
        <w:jc w:val="both"/>
        <w:rPr>
          <w:rFonts w:cs="Times New Roman"/>
          <w:szCs w:val="28"/>
        </w:rPr>
      </w:pPr>
      <w:r w:rsidRPr="004C7BAB">
        <w:rPr>
          <w:spacing w:val="-6"/>
          <w:szCs w:val="28"/>
        </w:rPr>
        <w:t xml:space="preserve">- 100% nhóm, lớp </w:t>
      </w:r>
      <w:r w:rsidR="00407AD9" w:rsidRPr="004C7BAB">
        <w:rPr>
          <w:spacing w:val="-6"/>
          <w:szCs w:val="28"/>
        </w:rPr>
        <w:t xml:space="preserve">tiếp tục </w:t>
      </w:r>
      <w:r w:rsidRPr="004C7BAB">
        <w:rPr>
          <w:spacing w:val="-6"/>
          <w:szCs w:val="28"/>
        </w:rPr>
        <w:t xml:space="preserve">thực hiện tốt các chuyên đề </w:t>
      </w:r>
      <w:r w:rsidRPr="004C7BAB">
        <w:rPr>
          <w:rFonts w:cs="Times New Roman"/>
          <w:szCs w:val="28"/>
        </w:rPr>
        <w:t>“Xây dựng trường mầm non lấy trẻ</w:t>
      </w:r>
      <w:r w:rsidR="00D36A78" w:rsidRPr="004C7BAB">
        <w:rPr>
          <w:rFonts w:cs="Times New Roman"/>
          <w:szCs w:val="28"/>
        </w:rPr>
        <w:t xml:space="preserve"> </w:t>
      </w:r>
      <w:r w:rsidRPr="004C7BAB">
        <w:rPr>
          <w:rFonts w:cs="Times New Roman"/>
          <w:szCs w:val="28"/>
        </w:rPr>
        <w:t>làm</w:t>
      </w:r>
      <w:r w:rsidR="00D36A78" w:rsidRPr="004C7BAB">
        <w:rPr>
          <w:rFonts w:cs="Times New Roman"/>
          <w:szCs w:val="28"/>
        </w:rPr>
        <w:t xml:space="preserve"> </w:t>
      </w:r>
      <w:r w:rsidRPr="004C7BAB">
        <w:rPr>
          <w:rFonts w:cs="Times New Roman"/>
          <w:szCs w:val="28"/>
        </w:rPr>
        <w:t>trung</w:t>
      </w:r>
      <w:r w:rsidR="00D36A78" w:rsidRPr="004C7BAB">
        <w:rPr>
          <w:rFonts w:cs="Times New Roman"/>
          <w:szCs w:val="28"/>
        </w:rPr>
        <w:t xml:space="preserve"> </w:t>
      </w:r>
      <w:r w:rsidRPr="004C7BAB">
        <w:rPr>
          <w:rFonts w:cs="Times New Roman"/>
          <w:szCs w:val="28"/>
        </w:rPr>
        <w:t>tâm”, chuyên đề “Hỗ trợ trẻ 5 tuổi trong giai đoạn chuyển tiếp từ mầm non lên tiểu học”</w:t>
      </w:r>
      <w:r w:rsidR="00407AD9" w:rsidRPr="004C7BAB">
        <w:rPr>
          <w:rFonts w:cs="Times New Roman"/>
          <w:szCs w:val="28"/>
        </w:rPr>
        <w:t xml:space="preserve"> và mô hình “Phối</w:t>
      </w:r>
      <w:r w:rsidR="00D36A78" w:rsidRPr="004C7BAB">
        <w:rPr>
          <w:rFonts w:cs="Times New Roman"/>
          <w:szCs w:val="28"/>
        </w:rPr>
        <w:t xml:space="preserve"> </w:t>
      </w:r>
      <w:r w:rsidR="00407AD9" w:rsidRPr="004C7BAB">
        <w:rPr>
          <w:rFonts w:cs="Times New Roman"/>
          <w:szCs w:val="28"/>
        </w:rPr>
        <w:t>hợp</w:t>
      </w:r>
      <w:r w:rsidR="00D36A78" w:rsidRPr="004C7BAB">
        <w:rPr>
          <w:rFonts w:cs="Times New Roman"/>
          <w:szCs w:val="28"/>
        </w:rPr>
        <w:t xml:space="preserve"> </w:t>
      </w:r>
      <w:r w:rsidR="00407AD9" w:rsidRPr="004C7BAB">
        <w:rPr>
          <w:rFonts w:cs="Times New Roman"/>
          <w:szCs w:val="28"/>
        </w:rPr>
        <w:t>giữa</w:t>
      </w:r>
      <w:r w:rsidR="00D36A78" w:rsidRPr="004C7BAB">
        <w:rPr>
          <w:rFonts w:cs="Times New Roman"/>
          <w:szCs w:val="28"/>
        </w:rPr>
        <w:t xml:space="preserve"> </w:t>
      </w:r>
      <w:r w:rsidR="00407AD9" w:rsidRPr="004C7BAB">
        <w:rPr>
          <w:rFonts w:cs="Times New Roman"/>
          <w:szCs w:val="28"/>
        </w:rPr>
        <w:t>nhà</w:t>
      </w:r>
      <w:r w:rsidR="00D36A78" w:rsidRPr="004C7BAB">
        <w:rPr>
          <w:rFonts w:cs="Times New Roman"/>
          <w:szCs w:val="28"/>
        </w:rPr>
        <w:t xml:space="preserve"> </w:t>
      </w:r>
      <w:r w:rsidR="00407AD9" w:rsidRPr="004C7BAB">
        <w:rPr>
          <w:rFonts w:cs="Times New Roman"/>
          <w:szCs w:val="28"/>
        </w:rPr>
        <w:t>trường,</w:t>
      </w:r>
      <w:r w:rsidR="00D36A78" w:rsidRPr="004C7BAB">
        <w:rPr>
          <w:rFonts w:cs="Times New Roman"/>
          <w:szCs w:val="28"/>
        </w:rPr>
        <w:t xml:space="preserve"> </w:t>
      </w:r>
      <w:r w:rsidR="00407AD9" w:rsidRPr="004C7BAB">
        <w:rPr>
          <w:rFonts w:cs="Times New Roman"/>
          <w:szCs w:val="28"/>
        </w:rPr>
        <w:t>gia</w:t>
      </w:r>
      <w:r w:rsidR="00D36A78" w:rsidRPr="004C7BAB">
        <w:rPr>
          <w:rFonts w:cs="Times New Roman"/>
          <w:szCs w:val="28"/>
        </w:rPr>
        <w:t xml:space="preserve"> </w:t>
      </w:r>
      <w:r w:rsidR="00407AD9" w:rsidRPr="004C7BAB">
        <w:rPr>
          <w:rFonts w:cs="Times New Roman"/>
          <w:szCs w:val="28"/>
        </w:rPr>
        <w:t>đình,</w:t>
      </w:r>
      <w:r w:rsidR="00D36A78" w:rsidRPr="004C7BAB">
        <w:rPr>
          <w:rFonts w:cs="Times New Roman"/>
          <w:szCs w:val="28"/>
        </w:rPr>
        <w:t xml:space="preserve"> </w:t>
      </w:r>
      <w:r w:rsidR="00407AD9" w:rsidRPr="004C7BAB">
        <w:rPr>
          <w:rFonts w:cs="Times New Roman"/>
          <w:szCs w:val="28"/>
        </w:rPr>
        <w:t>cộng</w:t>
      </w:r>
      <w:r w:rsidR="00D36A78" w:rsidRPr="004C7BAB">
        <w:rPr>
          <w:rFonts w:cs="Times New Roman"/>
          <w:szCs w:val="28"/>
        </w:rPr>
        <w:t xml:space="preserve"> </w:t>
      </w:r>
      <w:r w:rsidR="00407AD9" w:rsidRPr="004C7BAB">
        <w:rPr>
          <w:rFonts w:cs="Times New Roman"/>
          <w:szCs w:val="28"/>
        </w:rPr>
        <w:t>đồng trong chăm sóc, giáo dục trẻ”.</w:t>
      </w:r>
    </w:p>
    <w:p w:rsidR="00407AD9" w:rsidRPr="004C7BAB" w:rsidRDefault="00407AD9" w:rsidP="00407AD9">
      <w:pPr>
        <w:widowControl w:val="0"/>
        <w:tabs>
          <w:tab w:val="left" w:pos="1149"/>
        </w:tabs>
        <w:autoSpaceDE w:val="0"/>
        <w:autoSpaceDN w:val="0"/>
        <w:spacing w:after="0" w:line="240" w:lineRule="auto"/>
        <w:ind w:left="103"/>
        <w:jc w:val="both"/>
        <w:rPr>
          <w:rFonts w:cs="Times New Roman"/>
          <w:spacing w:val="-10"/>
          <w:szCs w:val="28"/>
        </w:rPr>
      </w:pPr>
      <w:r w:rsidRPr="004C7BAB">
        <w:rPr>
          <w:rFonts w:cs="Times New Roman"/>
          <w:szCs w:val="28"/>
        </w:rPr>
        <w:t xml:space="preserve">       - 100% nhóm, lớp thực hiện tốt các mô hình mới về xây dựng môi trường giáo dục trong Trường mầm non: </w:t>
      </w:r>
      <w:r w:rsidRPr="004C7BAB">
        <w:rPr>
          <w:rFonts w:cs="Times New Roman"/>
          <w:spacing w:val="-10"/>
          <w:szCs w:val="28"/>
        </w:rPr>
        <w:t xml:space="preserve">Mô hình “Trường mầm non hạnh phúc, tôn trọng quyền trẻ em”, mô hình “Nâng cao chất lượng tổ chức hoạt động vui chơi ngoài trời”; </w:t>
      </w:r>
      <w:r w:rsidRPr="004C7BAB">
        <w:rPr>
          <w:rFonts w:cs="Times New Roman"/>
          <w:szCs w:val="28"/>
        </w:rPr>
        <w:t xml:space="preserve">mô hình “Giáo dục ý thức chấp hành pháp luật và kỹ năng sống trong các trường học trên địa bàn tỉnh Nghệ An”. </w:t>
      </w:r>
      <w:r w:rsidRPr="004C7BAB">
        <w:rPr>
          <w:rFonts w:cs="Times New Roman"/>
          <w:spacing w:val="-10"/>
          <w:szCs w:val="28"/>
        </w:rPr>
        <w:t>Đặc biệt thực hiện Mô hình điểm “Trường mầm non xanh, sạch, đẹp, thân thiện” theo chỉ đạo của Phòng GD&amp;ĐT.</w:t>
      </w:r>
    </w:p>
    <w:p w:rsidR="00B4550E" w:rsidRPr="006F5CF9" w:rsidRDefault="00B4550E" w:rsidP="00B4550E">
      <w:pPr>
        <w:spacing w:after="0" w:line="240" w:lineRule="auto"/>
        <w:ind w:firstLine="567"/>
        <w:jc w:val="both"/>
        <w:outlineLvl w:val="0"/>
        <w:rPr>
          <w:rFonts w:cs="Times New Roman"/>
          <w:b/>
          <w:bCs/>
          <w:i/>
          <w:iCs/>
          <w:szCs w:val="28"/>
        </w:rPr>
      </w:pPr>
      <w:r w:rsidRPr="006F5CF9">
        <w:rPr>
          <w:rFonts w:cs="Times New Roman"/>
          <w:b/>
          <w:bCs/>
          <w:i/>
          <w:iCs/>
          <w:szCs w:val="28"/>
        </w:rPr>
        <w:t>b. Biện pháp</w:t>
      </w:r>
    </w:p>
    <w:p w:rsidR="008F2378" w:rsidRPr="007C540B" w:rsidRDefault="00B4550E" w:rsidP="00B4550E">
      <w:pPr>
        <w:widowControl w:val="0"/>
        <w:tabs>
          <w:tab w:val="left" w:pos="1164"/>
        </w:tabs>
        <w:autoSpaceDE w:val="0"/>
        <w:autoSpaceDN w:val="0"/>
        <w:spacing w:after="0" w:line="240" w:lineRule="auto"/>
        <w:ind w:right="124"/>
        <w:jc w:val="both"/>
        <w:rPr>
          <w:rFonts w:cs="Times New Roman"/>
          <w:szCs w:val="28"/>
        </w:rPr>
      </w:pPr>
      <w:r>
        <w:rPr>
          <w:rFonts w:cs="Times New Roman"/>
          <w:szCs w:val="28"/>
        </w:rPr>
        <w:t xml:space="preserve">          - </w:t>
      </w:r>
      <w:r w:rsidR="008F2378" w:rsidRPr="00B4550E">
        <w:rPr>
          <w:rFonts w:cs="Times New Roman"/>
          <w:szCs w:val="28"/>
        </w:rPr>
        <w:t>Tiếp tục thực hiện hiệu quả chuyên đề ;rà</w:t>
      </w:r>
      <w:r w:rsidR="00D36A78">
        <w:rPr>
          <w:rFonts w:cs="Times New Roman"/>
          <w:szCs w:val="28"/>
        </w:rPr>
        <w:t xml:space="preserve"> </w:t>
      </w:r>
      <w:r w:rsidR="008F2378" w:rsidRPr="00B4550E">
        <w:rPr>
          <w:rFonts w:cs="Times New Roman"/>
          <w:szCs w:val="28"/>
        </w:rPr>
        <w:t>soát,</w:t>
      </w:r>
      <w:r w:rsidR="00D36A78">
        <w:rPr>
          <w:rFonts w:cs="Times New Roman"/>
          <w:szCs w:val="28"/>
        </w:rPr>
        <w:t xml:space="preserve"> </w:t>
      </w:r>
      <w:r w:rsidR="008F2378" w:rsidRPr="00B4550E">
        <w:rPr>
          <w:rFonts w:cs="Times New Roman"/>
          <w:szCs w:val="28"/>
        </w:rPr>
        <w:t>lựa</w:t>
      </w:r>
      <w:r w:rsidR="00D36A78">
        <w:rPr>
          <w:rFonts w:cs="Times New Roman"/>
          <w:szCs w:val="28"/>
        </w:rPr>
        <w:t xml:space="preserve"> </w:t>
      </w:r>
      <w:r w:rsidR="008F2378" w:rsidRPr="00B4550E">
        <w:rPr>
          <w:rFonts w:cs="Times New Roman"/>
          <w:szCs w:val="28"/>
        </w:rPr>
        <w:t>chọn</w:t>
      </w:r>
      <w:r w:rsidR="00D36A78">
        <w:rPr>
          <w:rFonts w:cs="Times New Roman"/>
          <w:szCs w:val="28"/>
        </w:rPr>
        <w:t xml:space="preserve"> </w:t>
      </w:r>
      <w:r w:rsidR="008F2378" w:rsidRPr="00B4550E">
        <w:rPr>
          <w:rFonts w:cs="Times New Roman"/>
          <w:szCs w:val="28"/>
        </w:rPr>
        <w:t>các</w:t>
      </w:r>
      <w:r w:rsidR="00D36A78">
        <w:rPr>
          <w:rFonts w:cs="Times New Roman"/>
          <w:szCs w:val="28"/>
        </w:rPr>
        <w:t xml:space="preserve"> </w:t>
      </w:r>
      <w:r w:rsidR="008F2378" w:rsidRPr="00B4550E">
        <w:rPr>
          <w:rFonts w:cs="Times New Roman"/>
          <w:szCs w:val="28"/>
        </w:rPr>
        <w:t>nội</w:t>
      </w:r>
      <w:r w:rsidR="00D36A78">
        <w:rPr>
          <w:rFonts w:cs="Times New Roman"/>
          <w:szCs w:val="28"/>
        </w:rPr>
        <w:t xml:space="preserve"> </w:t>
      </w:r>
      <w:r w:rsidR="008F2378" w:rsidRPr="00B4550E">
        <w:rPr>
          <w:rFonts w:cs="Times New Roman"/>
          <w:szCs w:val="28"/>
        </w:rPr>
        <w:t>dung</w:t>
      </w:r>
      <w:r w:rsidR="00D36A78">
        <w:rPr>
          <w:rFonts w:cs="Times New Roman"/>
          <w:szCs w:val="28"/>
        </w:rPr>
        <w:t xml:space="preserve"> </w:t>
      </w:r>
      <w:r w:rsidR="008F2378" w:rsidRPr="00B4550E">
        <w:rPr>
          <w:rFonts w:cs="Times New Roman"/>
          <w:szCs w:val="28"/>
        </w:rPr>
        <w:t>Bộ</w:t>
      </w:r>
      <w:r w:rsidR="00D36A78">
        <w:rPr>
          <w:rFonts w:cs="Times New Roman"/>
          <w:szCs w:val="28"/>
        </w:rPr>
        <w:t xml:space="preserve"> </w:t>
      </w:r>
      <w:r w:rsidR="008F2378" w:rsidRPr="00B4550E">
        <w:rPr>
          <w:rFonts w:cs="Times New Roman"/>
          <w:szCs w:val="28"/>
        </w:rPr>
        <w:t>tiêu</w:t>
      </w:r>
      <w:r w:rsidR="00D36A78">
        <w:rPr>
          <w:rFonts w:cs="Times New Roman"/>
          <w:szCs w:val="28"/>
        </w:rPr>
        <w:t xml:space="preserve"> </w:t>
      </w:r>
      <w:r w:rsidR="008F2378" w:rsidRPr="00B4550E">
        <w:rPr>
          <w:rFonts w:cs="Times New Roman"/>
          <w:szCs w:val="28"/>
        </w:rPr>
        <w:t>chí</w:t>
      </w:r>
      <w:r w:rsidR="00D36A78">
        <w:rPr>
          <w:rFonts w:cs="Times New Roman"/>
          <w:szCs w:val="28"/>
        </w:rPr>
        <w:t xml:space="preserve"> </w:t>
      </w:r>
      <w:r w:rsidR="008F2378" w:rsidRPr="00B4550E">
        <w:rPr>
          <w:rFonts w:cs="Times New Roman"/>
          <w:szCs w:val="28"/>
        </w:rPr>
        <w:t>của</w:t>
      </w:r>
      <w:r w:rsidR="00D36A78">
        <w:rPr>
          <w:rFonts w:cs="Times New Roman"/>
          <w:szCs w:val="28"/>
        </w:rPr>
        <w:t xml:space="preserve"> </w:t>
      </w:r>
      <w:r w:rsidR="00AA7F98">
        <w:rPr>
          <w:rFonts w:cs="Times New Roman"/>
          <w:szCs w:val="28"/>
        </w:rPr>
        <w:t>c</w:t>
      </w:r>
      <w:r w:rsidR="008F2378" w:rsidRPr="00B4550E">
        <w:rPr>
          <w:rFonts w:cs="Times New Roman"/>
          <w:szCs w:val="28"/>
        </w:rPr>
        <w:t>huyên</w:t>
      </w:r>
      <w:r w:rsidR="00D36A78">
        <w:rPr>
          <w:rFonts w:cs="Times New Roman"/>
          <w:szCs w:val="28"/>
        </w:rPr>
        <w:t xml:space="preserve"> </w:t>
      </w:r>
      <w:r w:rsidR="008F2378" w:rsidRPr="00B4550E">
        <w:rPr>
          <w:rFonts w:cs="Times New Roman"/>
          <w:szCs w:val="28"/>
        </w:rPr>
        <w:t>đề</w:t>
      </w:r>
      <w:r w:rsidR="00D36A78">
        <w:rPr>
          <w:rFonts w:cs="Times New Roman"/>
          <w:szCs w:val="28"/>
        </w:rPr>
        <w:t xml:space="preserve"> </w:t>
      </w:r>
      <w:r w:rsidR="008F2378" w:rsidRPr="00B4550E">
        <w:rPr>
          <w:rFonts w:cs="Times New Roman"/>
          <w:szCs w:val="28"/>
        </w:rPr>
        <w:t>để</w:t>
      </w:r>
      <w:r w:rsidR="00D36A78">
        <w:rPr>
          <w:rFonts w:cs="Times New Roman"/>
          <w:szCs w:val="28"/>
        </w:rPr>
        <w:t xml:space="preserve"> </w:t>
      </w:r>
      <w:r w:rsidR="008F2378" w:rsidRPr="00B4550E">
        <w:rPr>
          <w:rFonts w:cs="Times New Roman"/>
          <w:szCs w:val="28"/>
        </w:rPr>
        <w:t>triển</w:t>
      </w:r>
      <w:r w:rsidR="00D36A78">
        <w:rPr>
          <w:rFonts w:cs="Times New Roman"/>
          <w:szCs w:val="28"/>
        </w:rPr>
        <w:t xml:space="preserve"> </w:t>
      </w:r>
      <w:r w:rsidR="008F2378" w:rsidRPr="00B4550E">
        <w:rPr>
          <w:rFonts w:cs="Times New Roman"/>
          <w:szCs w:val="28"/>
        </w:rPr>
        <w:t>khai. Chú trọng đổi mới phương pháp, hình thức tổ chức giáo dục theo quan điểm “Lấy trẻ làm trung</w:t>
      </w:r>
      <w:r w:rsidR="00D36A78">
        <w:rPr>
          <w:rFonts w:cs="Times New Roman"/>
          <w:szCs w:val="28"/>
        </w:rPr>
        <w:t xml:space="preserve"> </w:t>
      </w:r>
      <w:r w:rsidR="008F2378" w:rsidRPr="00B4550E">
        <w:rPr>
          <w:rFonts w:cs="Times New Roman"/>
          <w:szCs w:val="28"/>
        </w:rPr>
        <w:t>tâm”;</w:t>
      </w:r>
      <w:r w:rsidR="00D36A78">
        <w:rPr>
          <w:rFonts w:cs="Times New Roman"/>
          <w:szCs w:val="28"/>
        </w:rPr>
        <w:t xml:space="preserve"> </w:t>
      </w:r>
      <w:r w:rsidR="008F2378" w:rsidRPr="00B4550E">
        <w:rPr>
          <w:rFonts w:cs="Times New Roman"/>
          <w:szCs w:val="28"/>
        </w:rPr>
        <w:t>lựa</w:t>
      </w:r>
      <w:r w:rsidR="00D36A78">
        <w:rPr>
          <w:rFonts w:cs="Times New Roman"/>
          <w:szCs w:val="28"/>
        </w:rPr>
        <w:t xml:space="preserve"> </w:t>
      </w:r>
      <w:r w:rsidR="008F2378" w:rsidRPr="00B4550E">
        <w:rPr>
          <w:rFonts w:cs="Times New Roman"/>
          <w:szCs w:val="28"/>
        </w:rPr>
        <w:t>chọn,</w:t>
      </w:r>
      <w:r w:rsidR="00D36A78">
        <w:rPr>
          <w:rFonts w:cs="Times New Roman"/>
          <w:szCs w:val="28"/>
        </w:rPr>
        <w:t xml:space="preserve"> </w:t>
      </w:r>
      <w:r w:rsidR="008F2378" w:rsidRPr="00B4550E">
        <w:rPr>
          <w:rFonts w:cs="Times New Roman"/>
          <w:szCs w:val="28"/>
        </w:rPr>
        <w:t>áp</w:t>
      </w:r>
      <w:r w:rsidR="00D36A78">
        <w:rPr>
          <w:rFonts w:cs="Times New Roman"/>
          <w:szCs w:val="28"/>
        </w:rPr>
        <w:t xml:space="preserve"> </w:t>
      </w:r>
      <w:r w:rsidR="008F2378" w:rsidRPr="00B4550E">
        <w:rPr>
          <w:rFonts w:cs="Times New Roman"/>
          <w:szCs w:val="28"/>
        </w:rPr>
        <w:t>dụng</w:t>
      </w:r>
      <w:r w:rsidR="00D36A78">
        <w:rPr>
          <w:rFonts w:cs="Times New Roman"/>
          <w:szCs w:val="28"/>
        </w:rPr>
        <w:t xml:space="preserve"> </w:t>
      </w:r>
      <w:r w:rsidR="008F2378" w:rsidRPr="00B4550E">
        <w:rPr>
          <w:rFonts w:cs="Times New Roman"/>
          <w:szCs w:val="28"/>
        </w:rPr>
        <w:t>các</w:t>
      </w:r>
      <w:r w:rsidR="00D36A78">
        <w:rPr>
          <w:rFonts w:cs="Times New Roman"/>
          <w:szCs w:val="28"/>
        </w:rPr>
        <w:t xml:space="preserve"> </w:t>
      </w:r>
      <w:r w:rsidR="008F2378" w:rsidRPr="00B4550E">
        <w:rPr>
          <w:rFonts w:cs="Times New Roman"/>
          <w:szCs w:val="28"/>
        </w:rPr>
        <w:t>phương</w:t>
      </w:r>
      <w:r w:rsidR="00D36A78">
        <w:rPr>
          <w:rFonts w:cs="Times New Roman"/>
          <w:szCs w:val="28"/>
        </w:rPr>
        <w:t xml:space="preserve"> </w:t>
      </w:r>
      <w:r w:rsidR="008F2378" w:rsidRPr="00B4550E">
        <w:rPr>
          <w:rFonts w:cs="Times New Roman"/>
          <w:szCs w:val="28"/>
        </w:rPr>
        <w:t>pháp</w:t>
      </w:r>
      <w:r w:rsidR="00D36A78">
        <w:rPr>
          <w:rFonts w:cs="Times New Roman"/>
          <w:szCs w:val="28"/>
        </w:rPr>
        <w:t xml:space="preserve"> </w:t>
      </w:r>
      <w:r w:rsidR="008F2378" w:rsidRPr="00B4550E">
        <w:rPr>
          <w:rFonts w:cs="Times New Roman"/>
          <w:szCs w:val="28"/>
        </w:rPr>
        <w:t>giáo</w:t>
      </w:r>
      <w:r w:rsidR="00D36A78">
        <w:rPr>
          <w:rFonts w:cs="Times New Roman"/>
          <w:szCs w:val="28"/>
        </w:rPr>
        <w:t xml:space="preserve"> </w:t>
      </w:r>
      <w:r w:rsidR="008F2378" w:rsidRPr="00B4550E">
        <w:rPr>
          <w:rFonts w:cs="Times New Roman"/>
          <w:szCs w:val="28"/>
        </w:rPr>
        <w:t>dục</w:t>
      </w:r>
      <w:r w:rsidR="00D36A78">
        <w:rPr>
          <w:rFonts w:cs="Times New Roman"/>
          <w:szCs w:val="28"/>
        </w:rPr>
        <w:t xml:space="preserve"> </w:t>
      </w:r>
      <w:r w:rsidR="008F2378" w:rsidRPr="00B4550E">
        <w:rPr>
          <w:rFonts w:cs="Times New Roman"/>
          <w:szCs w:val="28"/>
        </w:rPr>
        <w:t>tiên</w:t>
      </w:r>
      <w:r w:rsidR="00D36A78">
        <w:rPr>
          <w:rFonts w:cs="Times New Roman"/>
          <w:szCs w:val="28"/>
        </w:rPr>
        <w:t xml:space="preserve"> </w:t>
      </w:r>
      <w:r w:rsidR="008F2378" w:rsidRPr="00B4550E">
        <w:rPr>
          <w:rFonts w:cs="Times New Roman"/>
          <w:szCs w:val="28"/>
        </w:rPr>
        <w:t>tiến</w:t>
      </w:r>
      <w:r w:rsidR="00D36A78">
        <w:rPr>
          <w:rFonts w:cs="Times New Roman"/>
          <w:szCs w:val="28"/>
        </w:rPr>
        <w:t xml:space="preserve"> </w:t>
      </w:r>
      <w:r w:rsidR="008F2378" w:rsidRPr="00B4550E">
        <w:rPr>
          <w:rFonts w:cs="Times New Roman"/>
          <w:szCs w:val="28"/>
        </w:rPr>
        <w:t>Ste</w:t>
      </w:r>
      <w:r>
        <w:rPr>
          <w:rFonts w:cs="Times New Roman"/>
          <w:szCs w:val="28"/>
        </w:rPr>
        <w:t>a</w:t>
      </w:r>
      <w:r w:rsidR="008F2378" w:rsidRPr="00B4550E">
        <w:rPr>
          <w:rFonts w:cs="Times New Roman"/>
          <w:szCs w:val="28"/>
        </w:rPr>
        <w:t>m,</w:t>
      </w:r>
      <w:r w:rsidR="00D36A78">
        <w:rPr>
          <w:rFonts w:cs="Times New Roman"/>
          <w:szCs w:val="28"/>
        </w:rPr>
        <w:t xml:space="preserve"> </w:t>
      </w:r>
      <w:r w:rsidR="008F2378" w:rsidRPr="00B4550E">
        <w:rPr>
          <w:rFonts w:cs="Times New Roman"/>
          <w:szCs w:val="28"/>
        </w:rPr>
        <w:t>Montessori…phù hợp với mục tiêu, nội dung của Chương trình GDMN và điều kiện trường, lớp. Tổng kết, đánh</w:t>
      </w:r>
      <w:r w:rsidR="00D36A78">
        <w:rPr>
          <w:rFonts w:cs="Times New Roman"/>
          <w:szCs w:val="28"/>
        </w:rPr>
        <w:t xml:space="preserve"> </w:t>
      </w:r>
      <w:r w:rsidR="008F2378" w:rsidRPr="00B4550E">
        <w:rPr>
          <w:rFonts w:cs="Times New Roman"/>
          <w:szCs w:val="28"/>
        </w:rPr>
        <w:t>giá</w:t>
      </w:r>
      <w:r w:rsidR="00D36A78">
        <w:rPr>
          <w:rFonts w:cs="Times New Roman"/>
          <w:szCs w:val="28"/>
        </w:rPr>
        <w:t xml:space="preserve"> </w:t>
      </w:r>
      <w:r w:rsidR="008F2378" w:rsidRPr="00B4550E">
        <w:rPr>
          <w:rFonts w:cs="Times New Roman"/>
          <w:szCs w:val="28"/>
        </w:rPr>
        <w:t>thực</w:t>
      </w:r>
      <w:r w:rsidR="00D36A78">
        <w:rPr>
          <w:rFonts w:cs="Times New Roman"/>
          <w:szCs w:val="28"/>
        </w:rPr>
        <w:t xml:space="preserve"> </w:t>
      </w:r>
      <w:r w:rsidR="008F2378" w:rsidRPr="00B4550E">
        <w:rPr>
          <w:rFonts w:cs="Times New Roman"/>
          <w:szCs w:val="28"/>
        </w:rPr>
        <w:t>hiện</w:t>
      </w:r>
      <w:r w:rsidR="00D36A78">
        <w:rPr>
          <w:rFonts w:cs="Times New Roman"/>
          <w:szCs w:val="28"/>
        </w:rPr>
        <w:t xml:space="preserve"> </w:t>
      </w:r>
      <w:r w:rsidR="008F2378" w:rsidRPr="00B4550E">
        <w:rPr>
          <w:rFonts w:cs="Times New Roman"/>
          <w:szCs w:val="28"/>
        </w:rPr>
        <w:t>Chuyên</w:t>
      </w:r>
      <w:r w:rsidR="00D36A78">
        <w:rPr>
          <w:rFonts w:cs="Times New Roman"/>
          <w:szCs w:val="28"/>
        </w:rPr>
        <w:t xml:space="preserve"> </w:t>
      </w:r>
      <w:r w:rsidR="008F2378" w:rsidRPr="00B4550E">
        <w:rPr>
          <w:rFonts w:cs="Times New Roman"/>
          <w:szCs w:val="28"/>
        </w:rPr>
        <w:t>đề</w:t>
      </w:r>
      <w:r w:rsidR="00D36A78">
        <w:rPr>
          <w:rFonts w:cs="Times New Roman"/>
          <w:szCs w:val="28"/>
        </w:rPr>
        <w:t xml:space="preserve"> </w:t>
      </w:r>
      <w:r w:rsidR="008F2378" w:rsidRPr="00B4550E">
        <w:rPr>
          <w:rFonts w:cs="Times New Roman"/>
          <w:szCs w:val="28"/>
        </w:rPr>
        <w:t>“Xây</w:t>
      </w:r>
      <w:r w:rsidR="00D36A78">
        <w:rPr>
          <w:rFonts w:cs="Times New Roman"/>
          <w:szCs w:val="28"/>
        </w:rPr>
        <w:t xml:space="preserve"> </w:t>
      </w:r>
      <w:r w:rsidR="008F2378" w:rsidRPr="00B4550E">
        <w:rPr>
          <w:rFonts w:cs="Times New Roman"/>
          <w:szCs w:val="28"/>
        </w:rPr>
        <w:t>dựng</w:t>
      </w:r>
      <w:r w:rsidR="00D36A78">
        <w:rPr>
          <w:rFonts w:cs="Times New Roman"/>
          <w:szCs w:val="28"/>
        </w:rPr>
        <w:t xml:space="preserve"> </w:t>
      </w:r>
      <w:r w:rsidR="008F2378" w:rsidRPr="00B4550E">
        <w:rPr>
          <w:rFonts w:cs="Times New Roman"/>
          <w:szCs w:val="28"/>
        </w:rPr>
        <w:t>trường</w:t>
      </w:r>
      <w:r w:rsidR="00D36A78">
        <w:rPr>
          <w:rFonts w:cs="Times New Roman"/>
          <w:szCs w:val="28"/>
        </w:rPr>
        <w:t xml:space="preserve"> </w:t>
      </w:r>
      <w:r w:rsidR="008F2378" w:rsidRPr="00B4550E">
        <w:rPr>
          <w:rFonts w:cs="Times New Roman"/>
          <w:szCs w:val="28"/>
        </w:rPr>
        <w:t>mầm</w:t>
      </w:r>
      <w:r w:rsidR="00D36A78">
        <w:rPr>
          <w:rFonts w:cs="Times New Roman"/>
          <w:szCs w:val="28"/>
        </w:rPr>
        <w:t xml:space="preserve"> </w:t>
      </w:r>
      <w:r w:rsidR="008F2378" w:rsidRPr="00B4550E">
        <w:rPr>
          <w:rFonts w:cs="Times New Roman"/>
          <w:szCs w:val="28"/>
        </w:rPr>
        <w:t>non</w:t>
      </w:r>
      <w:r w:rsidR="00D36A78">
        <w:rPr>
          <w:rFonts w:cs="Times New Roman"/>
          <w:szCs w:val="28"/>
        </w:rPr>
        <w:t xml:space="preserve"> </w:t>
      </w:r>
      <w:r w:rsidR="008F2378" w:rsidRPr="00B4550E">
        <w:rPr>
          <w:rFonts w:cs="Times New Roman"/>
          <w:szCs w:val="28"/>
        </w:rPr>
        <w:t>lấy</w:t>
      </w:r>
      <w:r w:rsidR="00D36A78">
        <w:rPr>
          <w:rFonts w:cs="Times New Roman"/>
          <w:szCs w:val="28"/>
        </w:rPr>
        <w:t xml:space="preserve"> </w:t>
      </w:r>
      <w:r w:rsidR="008F2378" w:rsidRPr="00B4550E">
        <w:rPr>
          <w:rFonts w:cs="Times New Roman"/>
          <w:szCs w:val="28"/>
        </w:rPr>
        <w:t>trẻ</w:t>
      </w:r>
      <w:r w:rsidR="00D36A78">
        <w:rPr>
          <w:rFonts w:cs="Times New Roman"/>
          <w:szCs w:val="28"/>
        </w:rPr>
        <w:t xml:space="preserve"> </w:t>
      </w:r>
      <w:r w:rsidR="008F2378" w:rsidRPr="00B4550E">
        <w:rPr>
          <w:rFonts w:cs="Times New Roman"/>
          <w:szCs w:val="28"/>
        </w:rPr>
        <w:t>làm</w:t>
      </w:r>
      <w:r w:rsidR="00D36A78">
        <w:rPr>
          <w:rFonts w:cs="Times New Roman"/>
          <w:szCs w:val="28"/>
        </w:rPr>
        <w:t xml:space="preserve"> </w:t>
      </w:r>
      <w:r w:rsidR="008F2378" w:rsidRPr="00B4550E">
        <w:rPr>
          <w:rFonts w:cs="Times New Roman"/>
          <w:szCs w:val="28"/>
        </w:rPr>
        <w:t>trung</w:t>
      </w:r>
      <w:r w:rsidR="00D36A78">
        <w:rPr>
          <w:rFonts w:cs="Times New Roman"/>
          <w:szCs w:val="28"/>
        </w:rPr>
        <w:t xml:space="preserve"> </w:t>
      </w:r>
      <w:r w:rsidR="008F2378" w:rsidRPr="00B4550E">
        <w:rPr>
          <w:rFonts w:cs="Times New Roman"/>
          <w:szCs w:val="28"/>
        </w:rPr>
        <w:t>tâm</w:t>
      </w:r>
      <w:r w:rsidR="00D36A78">
        <w:rPr>
          <w:rFonts w:cs="Times New Roman"/>
          <w:szCs w:val="28"/>
        </w:rPr>
        <w:t xml:space="preserve"> </w:t>
      </w:r>
      <w:r w:rsidR="008F2378" w:rsidRPr="00B4550E">
        <w:rPr>
          <w:rFonts w:cs="Times New Roman"/>
          <w:szCs w:val="28"/>
        </w:rPr>
        <w:t>giai</w:t>
      </w:r>
      <w:r w:rsidR="00D36A78">
        <w:rPr>
          <w:rFonts w:cs="Times New Roman"/>
          <w:szCs w:val="28"/>
        </w:rPr>
        <w:t xml:space="preserve"> </w:t>
      </w:r>
      <w:r w:rsidR="008F2378" w:rsidRPr="00B4550E">
        <w:rPr>
          <w:rFonts w:cs="Times New Roman"/>
          <w:szCs w:val="28"/>
        </w:rPr>
        <w:t>đoạn 2021-2025;</w:t>
      </w:r>
      <w:r w:rsidR="00D36A78">
        <w:rPr>
          <w:rFonts w:cs="Times New Roman"/>
          <w:szCs w:val="28"/>
        </w:rPr>
        <w:t xml:space="preserve"> </w:t>
      </w:r>
      <w:r w:rsidR="008F2378" w:rsidRPr="00B4550E">
        <w:rPr>
          <w:rFonts w:cs="Times New Roman"/>
          <w:szCs w:val="28"/>
        </w:rPr>
        <w:t>tôn</w:t>
      </w:r>
      <w:r w:rsidR="00D36A78">
        <w:rPr>
          <w:rFonts w:cs="Times New Roman"/>
          <w:szCs w:val="28"/>
        </w:rPr>
        <w:t xml:space="preserve"> </w:t>
      </w:r>
      <w:r w:rsidR="008F2378" w:rsidRPr="00B4550E">
        <w:rPr>
          <w:rFonts w:cs="Times New Roman"/>
          <w:szCs w:val="28"/>
        </w:rPr>
        <w:t>vinh</w:t>
      </w:r>
      <w:r w:rsidR="00D36A78">
        <w:rPr>
          <w:rFonts w:cs="Times New Roman"/>
          <w:szCs w:val="28"/>
        </w:rPr>
        <w:t xml:space="preserve"> </w:t>
      </w:r>
      <w:r w:rsidR="008F2378" w:rsidRPr="00B4550E">
        <w:rPr>
          <w:rFonts w:cs="Times New Roman"/>
          <w:szCs w:val="28"/>
        </w:rPr>
        <w:t>và</w:t>
      </w:r>
      <w:r w:rsidR="00D36A78">
        <w:rPr>
          <w:rFonts w:cs="Times New Roman"/>
          <w:szCs w:val="28"/>
        </w:rPr>
        <w:t xml:space="preserve"> </w:t>
      </w:r>
      <w:r w:rsidR="008F2378" w:rsidRPr="00B4550E">
        <w:rPr>
          <w:rFonts w:cs="Times New Roman"/>
          <w:szCs w:val="28"/>
        </w:rPr>
        <w:t>nhân</w:t>
      </w:r>
      <w:r w:rsidR="00D36A78">
        <w:rPr>
          <w:rFonts w:cs="Times New Roman"/>
          <w:szCs w:val="28"/>
        </w:rPr>
        <w:t xml:space="preserve"> </w:t>
      </w:r>
      <w:r w:rsidR="008F2378" w:rsidRPr="00B4550E">
        <w:rPr>
          <w:rFonts w:cs="Times New Roman"/>
          <w:szCs w:val="28"/>
        </w:rPr>
        <w:t>rộng</w:t>
      </w:r>
      <w:r w:rsidR="00D36A78">
        <w:rPr>
          <w:rFonts w:cs="Times New Roman"/>
          <w:szCs w:val="28"/>
        </w:rPr>
        <w:t xml:space="preserve"> </w:t>
      </w:r>
      <w:r w:rsidR="008F2378" w:rsidRPr="00B4550E">
        <w:rPr>
          <w:rFonts w:cs="Times New Roman"/>
          <w:szCs w:val="28"/>
        </w:rPr>
        <w:t>các</w:t>
      </w:r>
      <w:r w:rsidR="00D36A78">
        <w:rPr>
          <w:rFonts w:cs="Times New Roman"/>
          <w:szCs w:val="28"/>
        </w:rPr>
        <w:t xml:space="preserve"> </w:t>
      </w:r>
      <w:r w:rsidR="008F2378" w:rsidRPr="00B4550E">
        <w:rPr>
          <w:rFonts w:cs="Times New Roman"/>
          <w:szCs w:val="28"/>
        </w:rPr>
        <w:t>mô</w:t>
      </w:r>
      <w:r w:rsidR="00D36A78">
        <w:rPr>
          <w:rFonts w:cs="Times New Roman"/>
          <w:szCs w:val="28"/>
        </w:rPr>
        <w:t xml:space="preserve"> </w:t>
      </w:r>
      <w:r w:rsidR="008F2378" w:rsidRPr="00B4550E">
        <w:rPr>
          <w:rFonts w:cs="Times New Roman"/>
          <w:szCs w:val="28"/>
        </w:rPr>
        <w:t>hình</w:t>
      </w:r>
      <w:r w:rsidR="00D36A78">
        <w:rPr>
          <w:rFonts w:cs="Times New Roman"/>
          <w:szCs w:val="28"/>
        </w:rPr>
        <w:t xml:space="preserve"> </w:t>
      </w:r>
      <w:r w:rsidR="008F2378" w:rsidRPr="00B4550E">
        <w:rPr>
          <w:rFonts w:cs="Times New Roman"/>
          <w:szCs w:val="28"/>
        </w:rPr>
        <w:t>điển</w:t>
      </w:r>
      <w:r w:rsidR="00D36A78">
        <w:rPr>
          <w:rFonts w:cs="Times New Roman"/>
          <w:szCs w:val="28"/>
        </w:rPr>
        <w:t xml:space="preserve"> </w:t>
      </w:r>
      <w:r w:rsidR="008F2378" w:rsidRPr="00B4550E">
        <w:rPr>
          <w:rFonts w:cs="Times New Roman"/>
          <w:szCs w:val="28"/>
        </w:rPr>
        <w:t>hình</w:t>
      </w:r>
      <w:r w:rsidR="00D36A78">
        <w:rPr>
          <w:rFonts w:cs="Times New Roman"/>
          <w:szCs w:val="28"/>
        </w:rPr>
        <w:t xml:space="preserve"> </w:t>
      </w:r>
      <w:r w:rsidR="008F2378" w:rsidRPr="00B4550E">
        <w:rPr>
          <w:rFonts w:cs="Times New Roman"/>
          <w:szCs w:val="28"/>
        </w:rPr>
        <w:t>thực</w:t>
      </w:r>
      <w:r w:rsidR="00D36A78">
        <w:rPr>
          <w:rFonts w:cs="Times New Roman"/>
          <w:szCs w:val="28"/>
        </w:rPr>
        <w:t xml:space="preserve"> </w:t>
      </w:r>
      <w:r w:rsidR="008F2378" w:rsidRPr="00B4550E">
        <w:rPr>
          <w:rFonts w:cs="Times New Roman"/>
          <w:szCs w:val="28"/>
        </w:rPr>
        <w:t>hiện</w:t>
      </w:r>
      <w:r w:rsidR="00D36A78">
        <w:rPr>
          <w:rFonts w:cs="Times New Roman"/>
          <w:szCs w:val="28"/>
        </w:rPr>
        <w:t xml:space="preserve"> </w:t>
      </w:r>
      <w:r w:rsidR="008F2378" w:rsidRPr="00B4550E">
        <w:rPr>
          <w:rFonts w:cs="Times New Roman"/>
          <w:szCs w:val="28"/>
        </w:rPr>
        <w:t>tốt</w:t>
      </w:r>
      <w:r w:rsidR="00D36A78">
        <w:rPr>
          <w:rFonts w:cs="Times New Roman"/>
          <w:szCs w:val="28"/>
        </w:rPr>
        <w:t xml:space="preserve"> </w:t>
      </w:r>
      <w:r w:rsidR="00AA7F98">
        <w:rPr>
          <w:rFonts w:cs="Times New Roman"/>
          <w:szCs w:val="28"/>
        </w:rPr>
        <w:t>c</w:t>
      </w:r>
      <w:r w:rsidR="008F2378" w:rsidRPr="00B4550E">
        <w:rPr>
          <w:rFonts w:cs="Times New Roman"/>
          <w:szCs w:val="28"/>
        </w:rPr>
        <w:t>huyên</w:t>
      </w:r>
      <w:r w:rsidR="00D36A78">
        <w:rPr>
          <w:rFonts w:cs="Times New Roman"/>
          <w:szCs w:val="28"/>
        </w:rPr>
        <w:t xml:space="preserve"> </w:t>
      </w:r>
      <w:r w:rsidR="008F2378" w:rsidRPr="00B4550E">
        <w:rPr>
          <w:rFonts w:cs="Times New Roman"/>
          <w:szCs w:val="28"/>
        </w:rPr>
        <w:t>đề</w:t>
      </w:r>
      <w:r w:rsidR="00D36A78">
        <w:rPr>
          <w:rFonts w:cs="Times New Roman"/>
          <w:szCs w:val="28"/>
        </w:rPr>
        <w:t xml:space="preserve"> </w:t>
      </w:r>
      <w:r w:rsidR="008F2378" w:rsidRPr="00B4550E">
        <w:rPr>
          <w:rFonts w:cs="Times New Roman"/>
          <w:spacing w:val="-2"/>
          <w:szCs w:val="28"/>
        </w:rPr>
        <w:t>trong</w:t>
      </w:r>
      <w:r w:rsidR="00D36A78">
        <w:rPr>
          <w:rFonts w:cs="Times New Roman"/>
          <w:spacing w:val="-2"/>
          <w:szCs w:val="28"/>
        </w:rPr>
        <w:t xml:space="preserve"> </w:t>
      </w:r>
      <w:r w:rsidR="008F2378" w:rsidRPr="007C540B">
        <w:rPr>
          <w:rFonts w:cs="Times New Roman"/>
          <w:szCs w:val="28"/>
        </w:rPr>
        <w:t xml:space="preserve">toàn </w:t>
      </w:r>
      <w:r>
        <w:rPr>
          <w:rFonts w:cs="Times New Roman"/>
          <w:spacing w:val="-2"/>
          <w:szCs w:val="28"/>
        </w:rPr>
        <w:t>trường.</w:t>
      </w:r>
    </w:p>
    <w:p w:rsidR="008F2378" w:rsidRPr="00B4550E" w:rsidRDefault="005C50F9" w:rsidP="00B4550E">
      <w:pPr>
        <w:widowControl w:val="0"/>
        <w:tabs>
          <w:tab w:val="left" w:pos="1155"/>
        </w:tabs>
        <w:autoSpaceDE w:val="0"/>
        <w:autoSpaceDN w:val="0"/>
        <w:spacing w:after="0" w:line="240" w:lineRule="auto"/>
        <w:ind w:right="124"/>
        <w:jc w:val="both"/>
        <w:rPr>
          <w:rFonts w:cs="Times New Roman"/>
          <w:spacing w:val="-8"/>
          <w:szCs w:val="28"/>
        </w:rPr>
      </w:pPr>
      <w:r>
        <w:rPr>
          <w:rFonts w:cs="Times New Roman"/>
          <w:spacing w:val="-8"/>
          <w:szCs w:val="28"/>
        </w:rPr>
        <w:t xml:space="preserve">        </w:t>
      </w:r>
      <w:r w:rsidR="00B4550E" w:rsidRPr="00B4550E">
        <w:rPr>
          <w:rFonts w:cs="Times New Roman"/>
          <w:spacing w:val="-8"/>
          <w:szCs w:val="28"/>
        </w:rPr>
        <w:t xml:space="preserve">- </w:t>
      </w:r>
      <w:r w:rsidR="008F2378" w:rsidRPr="00B4550E">
        <w:rPr>
          <w:rFonts w:cs="Times New Roman"/>
          <w:spacing w:val="-8"/>
          <w:szCs w:val="28"/>
        </w:rPr>
        <w:t xml:space="preserve">Xây dựng và khai thác hiệu quả môi trường giáo dục; khắc phục triệt để tình trạng xây dựng môi trường mang nặng hình thức, trưng bày; </w:t>
      </w:r>
      <w:r w:rsidR="00B4550E" w:rsidRPr="00B4550E">
        <w:rPr>
          <w:rFonts w:cs="Times New Roman"/>
          <w:spacing w:val="-8"/>
          <w:szCs w:val="28"/>
        </w:rPr>
        <w:t xml:space="preserve">phát huy hiệu quả </w:t>
      </w:r>
      <w:r w:rsidR="008F2378" w:rsidRPr="00B4550E">
        <w:rPr>
          <w:rFonts w:cs="Times New Roman"/>
          <w:spacing w:val="-8"/>
          <w:szCs w:val="28"/>
        </w:rPr>
        <w:t xml:space="preserve">các khu </w:t>
      </w:r>
      <w:r w:rsidR="00B4550E" w:rsidRPr="00B4550E">
        <w:rPr>
          <w:rFonts w:cs="Times New Roman"/>
          <w:spacing w:val="-8"/>
          <w:szCs w:val="28"/>
        </w:rPr>
        <w:t>vực hoạt động trong nhà trường: P</w:t>
      </w:r>
      <w:r w:rsidR="008F2378" w:rsidRPr="00B4550E">
        <w:rPr>
          <w:rFonts w:cs="Times New Roman"/>
          <w:spacing w:val="-8"/>
          <w:szCs w:val="28"/>
        </w:rPr>
        <w:t>hát triển vận động, trải nghiệm với thiên nhiên</w:t>
      </w:r>
      <w:r w:rsidR="00B4550E" w:rsidRPr="00B4550E">
        <w:rPr>
          <w:rFonts w:cs="Times New Roman"/>
          <w:spacing w:val="-8"/>
          <w:szCs w:val="28"/>
        </w:rPr>
        <w:t>, góc thực hành kỹ năng, thư viện xanh, vườn rau, vườn cây</w:t>
      </w:r>
      <w:r w:rsidR="008F2378" w:rsidRPr="00B4550E">
        <w:rPr>
          <w:rFonts w:cs="Times New Roman"/>
          <w:spacing w:val="-8"/>
          <w:szCs w:val="28"/>
        </w:rPr>
        <w:t xml:space="preserve">; khai thác, sử dụng hiệu quả ĐDĐC theo quy định tại Văn bản hợp nhất số 01/VBHN-BGDĐT ngày 23/3/2015 của Bộ GD&amp;ĐT Thông tư Ban hành Danh mục </w:t>
      </w:r>
      <w:r w:rsidR="00B4550E" w:rsidRPr="00B4550E">
        <w:rPr>
          <w:rFonts w:cs="Times New Roman"/>
          <w:spacing w:val="-8"/>
          <w:szCs w:val="28"/>
        </w:rPr>
        <w:t xml:space="preserve">ĐDĐC </w:t>
      </w:r>
      <w:r w:rsidR="008F2378" w:rsidRPr="00B4550E">
        <w:rPr>
          <w:rFonts w:cs="Times New Roman"/>
          <w:spacing w:val="-8"/>
          <w:szCs w:val="28"/>
        </w:rPr>
        <w:t xml:space="preserve">- Thiết bị dạy học tối thiểu dùng cho </w:t>
      </w:r>
      <w:r w:rsidR="00B4550E" w:rsidRPr="00B4550E">
        <w:rPr>
          <w:rFonts w:cs="Times New Roman"/>
          <w:spacing w:val="-8"/>
          <w:szCs w:val="28"/>
        </w:rPr>
        <w:t>GDMN.</w:t>
      </w:r>
    </w:p>
    <w:p w:rsidR="008F2378" w:rsidRPr="00B4550E" w:rsidRDefault="00B4550E" w:rsidP="00B4550E">
      <w:pPr>
        <w:widowControl w:val="0"/>
        <w:tabs>
          <w:tab w:val="left" w:pos="1151"/>
        </w:tabs>
        <w:autoSpaceDE w:val="0"/>
        <w:autoSpaceDN w:val="0"/>
        <w:spacing w:after="0" w:line="240" w:lineRule="auto"/>
        <w:ind w:right="121"/>
        <w:jc w:val="both"/>
        <w:rPr>
          <w:rFonts w:cs="Times New Roman"/>
          <w:szCs w:val="28"/>
        </w:rPr>
      </w:pPr>
      <w:r>
        <w:rPr>
          <w:rFonts w:cs="Times New Roman"/>
          <w:szCs w:val="28"/>
        </w:rPr>
        <w:t xml:space="preserve">         - </w:t>
      </w:r>
      <w:r w:rsidR="008F2378" w:rsidRPr="00B4550E">
        <w:rPr>
          <w:rFonts w:cs="Times New Roman"/>
          <w:szCs w:val="28"/>
        </w:rPr>
        <w:t>Tiếp</w:t>
      </w:r>
      <w:r w:rsidR="004C322B">
        <w:rPr>
          <w:rFonts w:cs="Times New Roman"/>
          <w:szCs w:val="28"/>
        </w:rPr>
        <w:t xml:space="preserve"> </w:t>
      </w:r>
      <w:r w:rsidR="008F2378" w:rsidRPr="00B4550E">
        <w:rPr>
          <w:rFonts w:cs="Times New Roman"/>
          <w:szCs w:val="28"/>
        </w:rPr>
        <w:t>tục</w:t>
      </w:r>
      <w:r w:rsidR="004C322B">
        <w:rPr>
          <w:rFonts w:cs="Times New Roman"/>
          <w:szCs w:val="28"/>
        </w:rPr>
        <w:t xml:space="preserve"> </w:t>
      </w:r>
      <w:r w:rsidR="008F2378" w:rsidRPr="00B4550E">
        <w:rPr>
          <w:rFonts w:cs="Times New Roman"/>
          <w:szCs w:val="28"/>
        </w:rPr>
        <w:t>thực</w:t>
      </w:r>
      <w:r w:rsidR="004C322B">
        <w:rPr>
          <w:rFonts w:cs="Times New Roman"/>
          <w:szCs w:val="28"/>
        </w:rPr>
        <w:t xml:space="preserve"> </w:t>
      </w:r>
      <w:r w:rsidR="008F2378" w:rsidRPr="00B4550E">
        <w:rPr>
          <w:rFonts w:cs="Times New Roman"/>
          <w:szCs w:val="28"/>
        </w:rPr>
        <w:t>hiện</w:t>
      </w:r>
      <w:r w:rsidR="004C322B">
        <w:rPr>
          <w:rFonts w:cs="Times New Roman"/>
          <w:szCs w:val="28"/>
        </w:rPr>
        <w:t xml:space="preserve"> </w:t>
      </w:r>
      <w:r w:rsidR="008F2378" w:rsidRPr="00B4550E">
        <w:rPr>
          <w:rFonts w:cs="Times New Roman"/>
          <w:szCs w:val="28"/>
        </w:rPr>
        <w:t>tốt</w:t>
      </w:r>
      <w:r w:rsidR="004C322B">
        <w:rPr>
          <w:rFonts w:cs="Times New Roman"/>
          <w:szCs w:val="28"/>
        </w:rPr>
        <w:t xml:space="preserve"> </w:t>
      </w:r>
      <w:r w:rsidR="008F2378" w:rsidRPr="00B4550E">
        <w:rPr>
          <w:rFonts w:cs="Times New Roman"/>
          <w:szCs w:val="28"/>
        </w:rPr>
        <w:t>các</w:t>
      </w:r>
      <w:r w:rsidR="004C322B">
        <w:rPr>
          <w:rFonts w:cs="Times New Roman"/>
          <w:szCs w:val="28"/>
        </w:rPr>
        <w:t xml:space="preserve"> </w:t>
      </w:r>
      <w:r w:rsidR="008F2378" w:rsidRPr="00B4550E">
        <w:rPr>
          <w:rFonts w:cs="Times New Roman"/>
          <w:szCs w:val="28"/>
        </w:rPr>
        <w:t>mô</w:t>
      </w:r>
      <w:r w:rsidR="004C322B">
        <w:rPr>
          <w:rFonts w:cs="Times New Roman"/>
          <w:szCs w:val="28"/>
        </w:rPr>
        <w:t xml:space="preserve"> </w:t>
      </w:r>
      <w:r w:rsidR="008F2378" w:rsidRPr="00B4550E">
        <w:rPr>
          <w:rFonts w:cs="Times New Roman"/>
          <w:szCs w:val="28"/>
        </w:rPr>
        <w:t>hình</w:t>
      </w:r>
      <w:r w:rsidR="004C322B">
        <w:rPr>
          <w:rFonts w:cs="Times New Roman"/>
          <w:szCs w:val="28"/>
        </w:rPr>
        <w:t xml:space="preserve"> </w:t>
      </w:r>
      <w:r w:rsidR="008F2378" w:rsidRPr="00B4550E">
        <w:rPr>
          <w:rFonts w:cs="Times New Roman"/>
          <w:szCs w:val="28"/>
        </w:rPr>
        <w:t>“Phối</w:t>
      </w:r>
      <w:r w:rsidR="004C322B">
        <w:rPr>
          <w:rFonts w:cs="Times New Roman"/>
          <w:szCs w:val="28"/>
        </w:rPr>
        <w:t xml:space="preserve"> </w:t>
      </w:r>
      <w:r w:rsidR="008F2378" w:rsidRPr="00B4550E">
        <w:rPr>
          <w:rFonts w:cs="Times New Roman"/>
          <w:szCs w:val="28"/>
        </w:rPr>
        <w:t>hợp</w:t>
      </w:r>
      <w:r w:rsidR="004C322B">
        <w:rPr>
          <w:rFonts w:cs="Times New Roman"/>
          <w:szCs w:val="28"/>
        </w:rPr>
        <w:t xml:space="preserve"> </w:t>
      </w:r>
      <w:r w:rsidR="008F2378" w:rsidRPr="00B4550E">
        <w:rPr>
          <w:rFonts w:cs="Times New Roman"/>
          <w:szCs w:val="28"/>
        </w:rPr>
        <w:t>giữa</w:t>
      </w:r>
      <w:r w:rsidR="004C322B">
        <w:rPr>
          <w:rFonts w:cs="Times New Roman"/>
          <w:szCs w:val="28"/>
        </w:rPr>
        <w:t xml:space="preserve"> </w:t>
      </w:r>
      <w:r w:rsidR="008F2378" w:rsidRPr="00B4550E">
        <w:rPr>
          <w:rFonts w:cs="Times New Roman"/>
          <w:szCs w:val="28"/>
        </w:rPr>
        <w:t>nhà</w:t>
      </w:r>
      <w:r w:rsidR="004C322B">
        <w:rPr>
          <w:rFonts w:cs="Times New Roman"/>
          <w:szCs w:val="28"/>
        </w:rPr>
        <w:t xml:space="preserve"> </w:t>
      </w:r>
      <w:r w:rsidR="008F2378" w:rsidRPr="00B4550E">
        <w:rPr>
          <w:rFonts w:cs="Times New Roman"/>
          <w:szCs w:val="28"/>
        </w:rPr>
        <w:t>trường,</w:t>
      </w:r>
      <w:r w:rsidR="004C322B">
        <w:rPr>
          <w:rFonts w:cs="Times New Roman"/>
          <w:szCs w:val="28"/>
        </w:rPr>
        <w:t xml:space="preserve"> </w:t>
      </w:r>
      <w:r w:rsidR="008F2378" w:rsidRPr="00B4550E">
        <w:rPr>
          <w:rFonts w:cs="Times New Roman"/>
          <w:szCs w:val="28"/>
        </w:rPr>
        <w:t>gia</w:t>
      </w:r>
      <w:r w:rsidR="004C322B">
        <w:rPr>
          <w:rFonts w:cs="Times New Roman"/>
          <w:szCs w:val="28"/>
        </w:rPr>
        <w:t xml:space="preserve"> </w:t>
      </w:r>
      <w:r w:rsidR="008F2378" w:rsidRPr="00B4550E">
        <w:rPr>
          <w:rFonts w:cs="Times New Roman"/>
          <w:szCs w:val="28"/>
        </w:rPr>
        <w:t>đình,</w:t>
      </w:r>
      <w:r w:rsidR="004C322B">
        <w:rPr>
          <w:rFonts w:cs="Times New Roman"/>
          <w:szCs w:val="28"/>
        </w:rPr>
        <w:t xml:space="preserve"> </w:t>
      </w:r>
      <w:r w:rsidR="008F2378" w:rsidRPr="00B4550E">
        <w:rPr>
          <w:rFonts w:cs="Times New Roman"/>
          <w:szCs w:val="28"/>
        </w:rPr>
        <w:t>cộng</w:t>
      </w:r>
      <w:r w:rsidR="004C322B">
        <w:rPr>
          <w:rFonts w:cs="Times New Roman"/>
          <w:szCs w:val="28"/>
        </w:rPr>
        <w:t xml:space="preserve"> </w:t>
      </w:r>
      <w:r w:rsidR="008F2378" w:rsidRPr="00B4550E">
        <w:rPr>
          <w:rFonts w:cs="Times New Roman"/>
          <w:szCs w:val="28"/>
        </w:rPr>
        <w:t xml:space="preserve">đồng trong chăm sóc, giáo dục trẻ”, </w:t>
      </w:r>
      <w:bookmarkStart w:id="1" w:name="_Hlk177540451"/>
      <w:r w:rsidR="008F2378" w:rsidRPr="00B4550E">
        <w:rPr>
          <w:rFonts w:cs="Times New Roman"/>
          <w:szCs w:val="28"/>
        </w:rPr>
        <w:t>chuyên đề “Hỗ trợ trẻ 5 tuổi trong giai đoạn chuyển tiếp từ mầm non lên tiểu học”</w:t>
      </w:r>
      <w:bookmarkEnd w:id="1"/>
      <w:r w:rsidR="008F2378" w:rsidRPr="00B4550E">
        <w:rPr>
          <w:rFonts w:cs="Times New Roman"/>
          <w:szCs w:val="28"/>
        </w:rPr>
        <w:t xml:space="preserve">; triển khai </w:t>
      </w:r>
      <w:bookmarkStart w:id="2" w:name="_Hlk177541890"/>
      <w:r w:rsidR="008F2378" w:rsidRPr="00B4550E">
        <w:rPr>
          <w:rFonts w:cs="Times New Roman"/>
          <w:szCs w:val="28"/>
        </w:rPr>
        <w:t>mô hình “Giáo dục ý thức chấp hành pháp luật và kỹ năng sống trong các trường học trên địa bàn tỉnh Nghệ An”.</w:t>
      </w:r>
      <w:bookmarkEnd w:id="2"/>
      <w:r>
        <w:rPr>
          <w:rFonts w:cs="Times New Roman"/>
          <w:szCs w:val="28"/>
        </w:rPr>
        <w:t>Tổ chức</w:t>
      </w:r>
      <w:r w:rsidR="008F2378" w:rsidRPr="00B4550E">
        <w:rPr>
          <w:rFonts w:cs="Times New Roman"/>
          <w:szCs w:val="28"/>
        </w:rPr>
        <w:t xml:space="preserve"> rà soát </w:t>
      </w:r>
      <w:r>
        <w:rPr>
          <w:rFonts w:cs="Times New Roman"/>
          <w:szCs w:val="28"/>
        </w:rPr>
        <w:t>B</w:t>
      </w:r>
      <w:r w:rsidR="008F2378" w:rsidRPr="00B4550E">
        <w:rPr>
          <w:rFonts w:cs="Times New Roman"/>
          <w:szCs w:val="28"/>
        </w:rPr>
        <w:t>ộ tiêu</w:t>
      </w:r>
      <w:r w:rsidR="004C322B">
        <w:rPr>
          <w:rFonts w:cs="Times New Roman"/>
          <w:szCs w:val="28"/>
        </w:rPr>
        <w:t xml:space="preserve"> </w:t>
      </w:r>
      <w:r w:rsidR="008F2378" w:rsidRPr="00B4550E">
        <w:rPr>
          <w:rFonts w:cs="Times New Roman"/>
          <w:szCs w:val="28"/>
        </w:rPr>
        <w:t>chí,</w:t>
      </w:r>
      <w:r w:rsidR="004C322B">
        <w:rPr>
          <w:rFonts w:cs="Times New Roman"/>
          <w:szCs w:val="28"/>
        </w:rPr>
        <w:t xml:space="preserve"> </w:t>
      </w:r>
      <w:r w:rsidR="008F2378" w:rsidRPr="00B4550E">
        <w:rPr>
          <w:rFonts w:cs="Times New Roman"/>
          <w:szCs w:val="28"/>
        </w:rPr>
        <w:t>lựa</w:t>
      </w:r>
      <w:r w:rsidR="004C322B">
        <w:rPr>
          <w:rFonts w:cs="Times New Roman"/>
          <w:szCs w:val="28"/>
        </w:rPr>
        <w:t xml:space="preserve"> </w:t>
      </w:r>
      <w:r w:rsidR="008F2378" w:rsidRPr="00B4550E">
        <w:rPr>
          <w:rFonts w:cs="Times New Roman"/>
          <w:szCs w:val="28"/>
        </w:rPr>
        <w:t>chọn</w:t>
      </w:r>
      <w:r w:rsidR="004C322B">
        <w:rPr>
          <w:rFonts w:cs="Times New Roman"/>
          <w:szCs w:val="28"/>
        </w:rPr>
        <w:t xml:space="preserve"> </w:t>
      </w:r>
      <w:r w:rsidR="008F2378" w:rsidRPr="00B4550E">
        <w:rPr>
          <w:rFonts w:cs="Times New Roman"/>
          <w:szCs w:val="28"/>
        </w:rPr>
        <w:t>nội</w:t>
      </w:r>
      <w:r w:rsidR="004C322B">
        <w:rPr>
          <w:rFonts w:cs="Times New Roman"/>
          <w:szCs w:val="28"/>
        </w:rPr>
        <w:t xml:space="preserve"> </w:t>
      </w:r>
      <w:r w:rsidR="008F2378" w:rsidRPr="00B4550E">
        <w:rPr>
          <w:rFonts w:cs="Times New Roman"/>
          <w:szCs w:val="28"/>
        </w:rPr>
        <w:t>dung,</w:t>
      </w:r>
      <w:r w:rsidR="004C322B">
        <w:rPr>
          <w:rFonts w:cs="Times New Roman"/>
          <w:szCs w:val="28"/>
        </w:rPr>
        <w:t xml:space="preserve"> </w:t>
      </w:r>
      <w:r w:rsidR="008F2378" w:rsidRPr="00B4550E">
        <w:rPr>
          <w:rFonts w:cs="Times New Roman"/>
          <w:szCs w:val="28"/>
        </w:rPr>
        <w:t>hình</w:t>
      </w:r>
      <w:r w:rsidR="004C322B">
        <w:rPr>
          <w:rFonts w:cs="Times New Roman"/>
          <w:szCs w:val="28"/>
        </w:rPr>
        <w:t xml:space="preserve"> </w:t>
      </w:r>
      <w:r w:rsidR="008F2378" w:rsidRPr="00B4550E">
        <w:rPr>
          <w:rFonts w:cs="Times New Roman"/>
          <w:szCs w:val="28"/>
        </w:rPr>
        <w:t>thức,</w:t>
      </w:r>
      <w:r w:rsidR="004C322B">
        <w:rPr>
          <w:rFonts w:cs="Times New Roman"/>
          <w:szCs w:val="28"/>
        </w:rPr>
        <w:t xml:space="preserve"> </w:t>
      </w:r>
      <w:r w:rsidR="008F2378" w:rsidRPr="00B4550E">
        <w:rPr>
          <w:rFonts w:cs="Times New Roman"/>
          <w:szCs w:val="28"/>
        </w:rPr>
        <w:t>phối</w:t>
      </w:r>
      <w:r w:rsidR="004C322B">
        <w:rPr>
          <w:rFonts w:cs="Times New Roman"/>
          <w:szCs w:val="28"/>
        </w:rPr>
        <w:t xml:space="preserve"> </w:t>
      </w:r>
      <w:r w:rsidR="008F2378" w:rsidRPr="00B4550E">
        <w:rPr>
          <w:rFonts w:cs="Times New Roman"/>
          <w:szCs w:val="28"/>
        </w:rPr>
        <w:t>hợp</w:t>
      </w:r>
      <w:r w:rsidR="004C322B">
        <w:rPr>
          <w:rFonts w:cs="Times New Roman"/>
          <w:szCs w:val="28"/>
        </w:rPr>
        <w:t xml:space="preserve"> </w:t>
      </w:r>
      <w:r w:rsidR="008F2378" w:rsidRPr="00B4550E">
        <w:rPr>
          <w:rFonts w:cs="Times New Roman"/>
          <w:szCs w:val="28"/>
        </w:rPr>
        <w:t>các</w:t>
      </w:r>
      <w:r w:rsidR="004C322B">
        <w:rPr>
          <w:rFonts w:cs="Times New Roman"/>
          <w:szCs w:val="28"/>
        </w:rPr>
        <w:t xml:space="preserve"> </w:t>
      </w:r>
      <w:r w:rsidR="008F2378" w:rsidRPr="00B4550E">
        <w:rPr>
          <w:rFonts w:cs="Times New Roman"/>
          <w:szCs w:val="28"/>
        </w:rPr>
        <w:t>tổ</w:t>
      </w:r>
      <w:r w:rsidR="004C322B">
        <w:rPr>
          <w:rFonts w:cs="Times New Roman"/>
          <w:szCs w:val="28"/>
        </w:rPr>
        <w:t xml:space="preserve"> </w:t>
      </w:r>
      <w:r w:rsidR="008F2378" w:rsidRPr="00B4550E">
        <w:rPr>
          <w:rFonts w:cs="Times New Roman"/>
          <w:szCs w:val="28"/>
        </w:rPr>
        <w:t>chức,</w:t>
      </w:r>
      <w:r w:rsidR="004C322B">
        <w:rPr>
          <w:rFonts w:cs="Times New Roman"/>
          <w:szCs w:val="28"/>
        </w:rPr>
        <w:t xml:space="preserve"> </w:t>
      </w:r>
      <w:r w:rsidR="008F2378" w:rsidRPr="00B4550E">
        <w:rPr>
          <w:rFonts w:cs="Times New Roman"/>
          <w:szCs w:val="28"/>
        </w:rPr>
        <w:t>đoàn</w:t>
      </w:r>
      <w:r w:rsidR="004C322B">
        <w:rPr>
          <w:rFonts w:cs="Times New Roman"/>
          <w:szCs w:val="28"/>
        </w:rPr>
        <w:t xml:space="preserve"> </w:t>
      </w:r>
      <w:r w:rsidR="008F2378" w:rsidRPr="00B4550E">
        <w:rPr>
          <w:rFonts w:cs="Times New Roman"/>
          <w:szCs w:val="28"/>
        </w:rPr>
        <w:t>thể,</w:t>
      </w:r>
      <w:r w:rsidR="004C322B">
        <w:rPr>
          <w:rFonts w:cs="Times New Roman"/>
          <w:szCs w:val="28"/>
        </w:rPr>
        <w:t xml:space="preserve"> </w:t>
      </w:r>
      <w:r w:rsidR="008F2378" w:rsidRPr="00B4550E">
        <w:rPr>
          <w:rFonts w:cs="Times New Roman"/>
          <w:szCs w:val="28"/>
        </w:rPr>
        <w:t>Ban</w:t>
      </w:r>
      <w:r w:rsidR="004C322B">
        <w:rPr>
          <w:rFonts w:cs="Times New Roman"/>
          <w:szCs w:val="28"/>
        </w:rPr>
        <w:t xml:space="preserve"> </w:t>
      </w:r>
      <w:r w:rsidR="008F2378" w:rsidRPr="00B4550E">
        <w:rPr>
          <w:rFonts w:cs="Times New Roman"/>
          <w:szCs w:val="28"/>
        </w:rPr>
        <w:t>đại</w:t>
      </w:r>
      <w:r w:rsidR="004C322B">
        <w:rPr>
          <w:rFonts w:cs="Times New Roman"/>
          <w:szCs w:val="28"/>
        </w:rPr>
        <w:t xml:space="preserve"> </w:t>
      </w:r>
      <w:r w:rsidR="008F2378" w:rsidRPr="00B4550E">
        <w:rPr>
          <w:rFonts w:cs="Times New Roman"/>
          <w:szCs w:val="28"/>
        </w:rPr>
        <w:t>diện</w:t>
      </w:r>
      <w:r w:rsidR="004C322B">
        <w:rPr>
          <w:rFonts w:cs="Times New Roman"/>
          <w:szCs w:val="28"/>
        </w:rPr>
        <w:t xml:space="preserve"> </w:t>
      </w:r>
      <w:r w:rsidR="008F2378" w:rsidRPr="00B4550E">
        <w:rPr>
          <w:rFonts w:cs="Times New Roman"/>
          <w:szCs w:val="28"/>
        </w:rPr>
        <w:t>cha</w:t>
      </w:r>
      <w:r w:rsidR="004C322B">
        <w:rPr>
          <w:rFonts w:cs="Times New Roman"/>
          <w:szCs w:val="28"/>
        </w:rPr>
        <w:t xml:space="preserve"> </w:t>
      </w:r>
      <w:r w:rsidR="008F2378" w:rsidRPr="00B4550E">
        <w:rPr>
          <w:rFonts w:cs="Times New Roman"/>
          <w:szCs w:val="28"/>
        </w:rPr>
        <w:t>mẹ trẻ</w:t>
      </w:r>
      <w:r w:rsidR="004C322B">
        <w:rPr>
          <w:rFonts w:cs="Times New Roman"/>
          <w:szCs w:val="28"/>
        </w:rPr>
        <w:t xml:space="preserve"> </w:t>
      </w:r>
      <w:r w:rsidR="008F2378" w:rsidRPr="00B4550E">
        <w:rPr>
          <w:rFonts w:cs="Times New Roman"/>
          <w:szCs w:val="28"/>
        </w:rPr>
        <w:t>để</w:t>
      </w:r>
      <w:r w:rsidR="004C322B">
        <w:rPr>
          <w:rFonts w:cs="Times New Roman"/>
          <w:szCs w:val="28"/>
        </w:rPr>
        <w:t xml:space="preserve"> </w:t>
      </w:r>
      <w:r w:rsidR="008F2378" w:rsidRPr="00B4550E">
        <w:rPr>
          <w:rFonts w:cs="Times New Roman"/>
          <w:szCs w:val="28"/>
        </w:rPr>
        <w:t>xây</w:t>
      </w:r>
      <w:r w:rsidR="004C322B">
        <w:rPr>
          <w:rFonts w:cs="Times New Roman"/>
          <w:szCs w:val="28"/>
        </w:rPr>
        <w:t xml:space="preserve"> </w:t>
      </w:r>
      <w:r w:rsidR="008F2378" w:rsidRPr="00B4550E">
        <w:rPr>
          <w:rFonts w:cs="Times New Roman"/>
          <w:szCs w:val="28"/>
        </w:rPr>
        <w:t>dựng</w:t>
      </w:r>
      <w:r w:rsidR="004C322B">
        <w:rPr>
          <w:rFonts w:cs="Times New Roman"/>
          <w:szCs w:val="28"/>
        </w:rPr>
        <w:t xml:space="preserve"> </w:t>
      </w:r>
      <w:r w:rsidR="008F2378" w:rsidRPr="00B4550E">
        <w:rPr>
          <w:rFonts w:cs="Times New Roman"/>
          <w:szCs w:val="28"/>
        </w:rPr>
        <w:t>và</w:t>
      </w:r>
      <w:r w:rsidR="004C322B">
        <w:rPr>
          <w:rFonts w:cs="Times New Roman"/>
          <w:szCs w:val="28"/>
        </w:rPr>
        <w:t xml:space="preserve"> </w:t>
      </w:r>
      <w:r w:rsidR="008F2378" w:rsidRPr="00B4550E">
        <w:rPr>
          <w:rFonts w:cs="Times New Roman"/>
          <w:szCs w:val="28"/>
        </w:rPr>
        <w:t>ký</w:t>
      </w:r>
      <w:r w:rsidR="004C322B">
        <w:rPr>
          <w:rFonts w:cs="Times New Roman"/>
          <w:szCs w:val="28"/>
        </w:rPr>
        <w:t xml:space="preserve"> </w:t>
      </w:r>
      <w:r w:rsidR="008F2378" w:rsidRPr="00B4550E">
        <w:rPr>
          <w:rFonts w:cs="Times New Roman"/>
          <w:szCs w:val="28"/>
        </w:rPr>
        <w:t>cam</w:t>
      </w:r>
      <w:r w:rsidR="004C322B">
        <w:rPr>
          <w:rFonts w:cs="Times New Roman"/>
          <w:szCs w:val="28"/>
        </w:rPr>
        <w:t xml:space="preserve"> </w:t>
      </w:r>
      <w:r w:rsidR="008F2378" w:rsidRPr="00B4550E">
        <w:rPr>
          <w:rFonts w:cs="Times New Roman"/>
          <w:szCs w:val="28"/>
        </w:rPr>
        <w:t>kết</w:t>
      </w:r>
      <w:r w:rsidR="004C322B">
        <w:rPr>
          <w:rFonts w:cs="Times New Roman"/>
          <w:szCs w:val="28"/>
        </w:rPr>
        <w:t xml:space="preserve"> </w:t>
      </w:r>
      <w:r w:rsidR="008F2378" w:rsidRPr="00B4550E">
        <w:rPr>
          <w:rFonts w:cs="Times New Roman"/>
          <w:szCs w:val="28"/>
        </w:rPr>
        <w:t>kế</w:t>
      </w:r>
      <w:r w:rsidR="004C322B">
        <w:rPr>
          <w:rFonts w:cs="Times New Roman"/>
          <w:szCs w:val="28"/>
        </w:rPr>
        <w:t xml:space="preserve"> </w:t>
      </w:r>
      <w:r w:rsidR="008F2378" w:rsidRPr="00B4550E">
        <w:rPr>
          <w:rFonts w:cs="Times New Roman"/>
          <w:szCs w:val="28"/>
        </w:rPr>
        <w:t>hoạch</w:t>
      </w:r>
      <w:r w:rsidR="004C322B">
        <w:rPr>
          <w:rFonts w:cs="Times New Roman"/>
          <w:szCs w:val="28"/>
        </w:rPr>
        <w:t xml:space="preserve"> </w:t>
      </w:r>
      <w:r w:rsidR="008F2378" w:rsidRPr="00B4550E">
        <w:rPr>
          <w:rFonts w:cs="Times New Roman"/>
          <w:szCs w:val="28"/>
        </w:rPr>
        <w:t>phối</w:t>
      </w:r>
      <w:r w:rsidR="004C322B">
        <w:rPr>
          <w:rFonts w:cs="Times New Roman"/>
          <w:szCs w:val="28"/>
        </w:rPr>
        <w:t xml:space="preserve"> </w:t>
      </w:r>
      <w:r w:rsidR="008F2378" w:rsidRPr="00B4550E">
        <w:rPr>
          <w:rFonts w:cs="Times New Roman"/>
          <w:szCs w:val="28"/>
        </w:rPr>
        <w:t>hợp</w:t>
      </w:r>
      <w:r w:rsidR="004C322B">
        <w:rPr>
          <w:rFonts w:cs="Times New Roman"/>
          <w:szCs w:val="28"/>
        </w:rPr>
        <w:t xml:space="preserve"> </w:t>
      </w:r>
      <w:r w:rsidR="008F2378" w:rsidRPr="00B4550E">
        <w:rPr>
          <w:rFonts w:cs="Times New Roman"/>
          <w:szCs w:val="28"/>
        </w:rPr>
        <w:t>bằng</w:t>
      </w:r>
      <w:r w:rsidR="004C322B">
        <w:rPr>
          <w:rFonts w:cs="Times New Roman"/>
          <w:szCs w:val="28"/>
        </w:rPr>
        <w:t xml:space="preserve"> </w:t>
      </w:r>
      <w:r w:rsidR="008F2378" w:rsidRPr="00B4550E">
        <w:rPr>
          <w:rFonts w:cs="Times New Roman"/>
          <w:szCs w:val="28"/>
        </w:rPr>
        <w:t>chương</w:t>
      </w:r>
      <w:r w:rsidR="004C322B">
        <w:rPr>
          <w:rFonts w:cs="Times New Roman"/>
          <w:szCs w:val="28"/>
        </w:rPr>
        <w:t xml:space="preserve"> </w:t>
      </w:r>
      <w:r w:rsidR="008F2378" w:rsidRPr="00B4550E">
        <w:rPr>
          <w:rFonts w:cs="Times New Roman"/>
          <w:szCs w:val="28"/>
        </w:rPr>
        <w:t>trình</w:t>
      </w:r>
      <w:r w:rsidR="004C322B">
        <w:rPr>
          <w:rFonts w:cs="Times New Roman"/>
          <w:szCs w:val="28"/>
        </w:rPr>
        <w:t xml:space="preserve"> </w:t>
      </w:r>
      <w:r w:rsidR="008F2378" w:rsidRPr="00B4550E">
        <w:rPr>
          <w:rFonts w:cs="Times New Roman"/>
          <w:szCs w:val="28"/>
        </w:rPr>
        <w:t>cụ</w:t>
      </w:r>
      <w:r w:rsidR="004C322B">
        <w:rPr>
          <w:rFonts w:cs="Times New Roman"/>
          <w:szCs w:val="28"/>
        </w:rPr>
        <w:t xml:space="preserve"> </w:t>
      </w:r>
      <w:r w:rsidR="008F2378" w:rsidRPr="00B4550E">
        <w:rPr>
          <w:rFonts w:cs="Times New Roman"/>
          <w:szCs w:val="28"/>
        </w:rPr>
        <w:t>thể,</w:t>
      </w:r>
      <w:r w:rsidR="004C322B">
        <w:rPr>
          <w:rFonts w:cs="Times New Roman"/>
          <w:szCs w:val="28"/>
        </w:rPr>
        <w:t xml:space="preserve"> </w:t>
      </w:r>
      <w:r w:rsidR="008F2378" w:rsidRPr="00B4550E">
        <w:rPr>
          <w:rFonts w:cs="Times New Roman"/>
          <w:szCs w:val="28"/>
        </w:rPr>
        <w:t>phù</w:t>
      </w:r>
      <w:r w:rsidR="004C322B">
        <w:rPr>
          <w:rFonts w:cs="Times New Roman"/>
          <w:szCs w:val="28"/>
        </w:rPr>
        <w:t xml:space="preserve"> </w:t>
      </w:r>
      <w:r w:rsidR="008F2378" w:rsidRPr="00B4550E">
        <w:rPr>
          <w:rFonts w:cs="Times New Roman"/>
          <w:szCs w:val="28"/>
        </w:rPr>
        <w:t>hợp;</w:t>
      </w:r>
      <w:r w:rsidR="004C322B">
        <w:rPr>
          <w:rFonts w:cs="Times New Roman"/>
          <w:szCs w:val="28"/>
        </w:rPr>
        <w:t xml:space="preserve"> </w:t>
      </w:r>
      <w:r w:rsidR="008F2378" w:rsidRPr="00B4550E">
        <w:rPr>
          <w:rFonts w:cs="Times New Roman"/>
          <w:szCs w:val="28"/>
        </w:rPr>
        <w:t>tăng cường</w:t>
      </w:r>
      <w:r w:rsidR="004C322B">
        <w:rPr>
          <w:rFonts w:cs="Times New Roman"/>
          <w:szCs w:val="28"/>
        </w:rPr>
        <w:t xml:space="preserve"> </w:t>
      </w:r>
      <w:r w:rsidR="008F2378" w:rsidRPr="00B4550E">
        <w:rPr>
          <w:rFonts w:cs="Times New Roman"/>
          <w:szCs w:val="28"/>
        </w:rPr>
        <w:t>các</w:t>
      </w:r>
      <w:r w:rsidR="004C322B">
        <w:rPr>
          <w:rFonts w:cs="Times New Roman"/>
          <w:szCs w:val="28"/>
        </w:rPr>
        <w:t xml:space="preserve"> </w:t>
      </w:r>
      <w:r w:rsidR="008F2378" w:rsidRPr="00B4550E">
        <w:rPr>
          <w:rFonts w:cs="Times New Roman"/>
          <w:szCs w:val="28"/>
        </w:rPr>
        <w:t>giải</w:t>
      </w:r>
      <w:r w:rsidR="004C322B">
        <w:rPr>
          <w:rFonts w:cs="Times New Roman"/>
          <w:szCs w:val="28"/>
        </w:rPr>
        <w:t xml:space="preserve"> </w:t>
      </w:r>
      <w:r w:rsidR="008F2378" w:rsidRPr="00B4550E">
        <w:rPr>
          <w:rFonts w:cs="Times New Roman"/>
          <w:szCs w:val="28"/>
        </w:rPr>
        <w:t>pháp</w:t>
      </w:r>
      <w:r w:rsidR="004C322B">
        <w:rPr>
          <w:rFonts w:cs="Times New Roman"/>
          <w:szCs w:val="28"/>
        </w:rPr>
        <w:t xml:space="preserve"> </w:t>
      </w:r>
      <w:r w:rsidR="008F2378" w:rsidRPr="00B4550E">
        <w:rPr>
          <w:rFonts w:cs="Times New Roman"/>
          <w:szCs w:val="28"/>
        </w:rPr>
        <w:t>hỗ</w:t>
      </w:r>
      <w:r w:rsidR="004C322B">
        <w:rPr>
          <w:rFonts w:cs="Times New Roman"/>
          <w:szCs w:val="28"/>
        </w:rPr>
        <w:t xml:space="preserve"> </w:t>
      </w:r>
      <w:r w:rsidR="008F2378" w:rsidRPr="00B4550E">
        <w:rPr>
          <w:rFonts w:cs="Times New Roman"/>
          <w:szCs w:val="28"/>
        </w:rPr>
        <w:t>trợ</w:t>
      </w:r>
      <w:r w:rsidR="004C322B">
        <w:rPr>
          <w:rFonts w:cs="Times New Roman"/>
          <w:szCs w:val="28"/>
        </w:rPr>
        <w:t xml:space="preserve"> </w:t>
      </w:r>
      <w:r w:rsidR="008F2378" w:rsidRPr="00B4550E">
        <w:rPr>
          <w:rFonts w:cs="Times New Roman"/>
          <w:szCs w:val="28"/>
        </w:rPr>
        <w:t>trẻ</w:t>
      </w:r>
      <w:r w:rsidR="004C322B">
        <w:rPr>
          <w:rFonts w:cs="Times New Roman"/>
          <w:szCs w:val="28"/>
        </w:rPr>
        <w:t xml:space="preserve"> </w:t>
      </w:r>
      <w:r w:rsidR="008F2378" w:rsidRPr="00B4550E">
        <w:rPr>
          <w:rFonts w:cs="Times New Roman"/>
          <w:szCs w:val="28"/>
        </w:rPr>
        <w:t>5</w:t>
      </w:r>
      <w:r w:rsidR="004C322B">
        <w:rPr>
          <w:rFonts w:cs="Times New Roman"/>
          <w:szCs w:val="28"/>
        </w:rPr>
        <w:t xml:space="preserve"> </w:t>
      </w:r>
      <w:r w:rsidR="008F2378" w:rsidRPr="00B4550E">
        <w:rPr>
          <w:rFonts w:cs="Times New Roman"/>
          <w:szCs w:val="28"/>
        </w:rPr>
        <w:t>tuổi</w:t>
      </w:r>
      <w:r w:rsidR="004C322B">
        <w:rPr>
          <w:rFonts w:cs="Times New Roman"/>
          <w:szCs w:val="28"/>
        </w:rPr>
        <w:t xml:space="preserve"> </w:t>
      </w:r>
      <w:r w:rsidR="008F2378" w:rsidRPr="00B4550E">
        <w:rPr>
          <w:rFonts w:cs="Times New Roman"/>
          <w:szCs w:val="28"/>
        </w:rPr>
        <w:t>chuẩn</w:t>
      </w:r>
      <w:r w:rsidR="004C322B">
        <w:rPr>
          <w:rFonts w:cs="Times New Roman"/>
          <w:szCs w:val="28"/>
        </w:rPr>
        <w:t xml:space="preserve"> </w:t>
      </w:r>
      <w:r w:rsidR="008F2378" w:rsidRPr="00B4550E">
        <w:rPr>
          <w:rFonts w:cs="Times New Roman"/>
          <w:szCs w:val="28"/>
        </w:rPr>
        <w:t>bị</w:t>
      </w:r>
      <w:r w:rsidR="004C322B">
        <w:rPr>
          <w:rFonts w:cs="Times New Roman"/>
          <w:szCs w:val="28"/>
        </w:rPr>
        <w:t xml:space="preserve"> </w:t>
      </w:r>
      <w:r w:rsidR="008F2378" w:rsidRPr="00B4550E">
        <w:rPr>
          <w:rFonts w:cs="Times New Roman"/>
          <w:szCs w:val="28"/>
        </w:rPr>
        <w:t>tốt</w:t>
      </w:r>
      <w:r w:rsidR="004C322B">
        <w:rPr>
          <w:rFonts w:cs="Times New Roman"/>
          <w:szCs w:val="28"/>
        </w:rPr>
        <w:t xml:space="preserve"> </w:t>
      </w:r>
      <w:r w:rsidR="008F2378" w:rsidRPr="00B4550E">
        <w:rPr>
          <w:rFonts w:cs="Times New Roman"/>
          <w:szCs w:val="28"/>
        </w:rPr>
        <w:t>các</w:t>
      </w:r>
      <w:r w:rsidR="004C322B">
        <w:rPr>
          <w:rFonts w:cs="Times New Roman"/>
          <w:szCs w:val="28"/>
        </w:rPr>
        <w:t xml:space="preserve"> </w:t>
      </w:r>
      <w:r w:rsidR="008F2378" w:rsidRPr="00B4550E">
        <w:rPr>
          <w:rFonts w:cs="Times New Roman"/>
          <w:szCs w:val="28"/>
        </w:rPr>
        <w:t>kiến</w:t>
      </w:r>
      <w:r w:rsidR="004C322B">
        <w:rPr>
          <w:rFonts w:cs="Times New Roman"/>
          <w:szCs w:val="28"/>
        </w:rPr>
        <w:t xml:space="preserve"> </w:t>
      </w:r>
      <w:r w:rsidR="008F2378" w:rsidRPr="00B4550E">
        <w:rPr>
          <w:rFonts w:cs="Times New Roman"/>
          <w:szCs w:val="28"/>
        </w:rPr>
        <w:t>thức,</w:t>
      </w:r>
      <w:r w:rsidR="004C322B">
        <w:rPr>
          <w:rFonts w:cs="Times New Roman"/>
          <w:szCs w:val="28"/>
        </w:rPr>
        <w:t xml:space="preserve"> </w:t>
      </w:r>
      <w:r w:rsidR="008F2378" w:rsidRPr="00B4550E">
        <w:rPr>
          <w:rFonts w:cs="Times New Roman"/>
          <w:szCs w:val="28"/>
        </w:rPr>
        <w:t>kỹ</w:t>
      </w:r>
      <w:r w:rsidR="004C322B">
        <w:rPr>
          <w:rFonts w:cs="Times New Roman"/>
          <w:szCs w:val="28"/>
        </w:rPr>
        <w:t xml:space="preserve"> </w:t>
      </w:r>
      <w:r w:rsidR="008F2378" w:rsidRPr="00B4550E">
        <w:rPr>
          <w:rFonts w:cs="Times New Roman"/>
          <w:szCs w:val="28"/>
        </w:rPr>
        <w:t>năng</w:t>
      </w:r>
      <w:r w:rsidR="004C322B">
        <w:rPr>
          <w:rFonts w:cs="Times New Roman"/>
          <w:szCs w:val="28"/>
        </w:rPr>
        <w:t xml:space="preserve"> </w:t>
      </w:r>
      <w:r w:rsidR="008F2378" w:rsidRPr="00B4550E">
        <w:rPr>
          <w:rFonts w:cs="Times New Roman"/>
          <w:szCs w:val="28"/>
        </w:rPr>
        <w:t>sẵn</w:t>
      </w:r>
      <w:r w:rsidR="004C322B">
        <w:rPr>
          <w:rFonts w:cs="Times New Roman"/>
          <w:szCs w:val="28"/>
        </w:rPr>
        <w:t xml:space="preserve"> </w:t>
      </w:r>
      <w:r w:rsidR="008F2378" w:rsidRPr="00B4550E">
        <w:rPr>
          <w:rFonts w:cs="Times New Roman"/>
          <w:szCs w:val="28"/>
        </w:rPr>
        <w:t>sàng</w:t>
      </w:r>
      <w:r w:rsidR="004C322B">
        <w:rPr>
          <w:rFonts w:cs="Times New Roman"/>
          <w:szCs w:val="28"/>
        </w:rPr>
        <w:t xml:space="preserve"> </w:t>
      </w:r>
      <w:r w:rsidR="008F2378" w:rsidRPr="00B4550E">
        <w:rPr>
          <w:rFonts w:cs="Times New Roman"/>
          <w:szCs w:val="28"/>
        </w:rPr>
        <w:t>vào</w:t>
      </w:r>
      <w:r w:rsidR="004C322B">
        <w:rPr>
          <w:rFonts w:cs="Times New Roman"/>
          <w:szCs w:val="28"/>
        </w:rPr>
        <w:t xml:space="preserve"> </w:t>
      </w:r>
      <w:r w:rsidR="008F2378" w:rsidRPr="00B4550E">
        <w:rPr>
          <w:rFonts w:cs="Times New Roman"/>
          <w:szCs w:val="28"/>
        </w:rPr>
        <w:t>lớp1, đảm</w:t>
      </w:r>
      <w:r w:rsidR="004C322B">
        <w:rPr>
          <w:rFonts w:cs="Times New Roman"/>
          <w:szCs w:val="28"/>
        </w:rPr>
        <w:t xml:space="preserve"> </w:t>
      </w:r>
      <w:r w:rsidR="008F2378" w:rsidRPr="00B4550E">
        <w:rPr>
          <w:rFonts w:cs="Times New Roman"/>
          <w:szCs w:val="28"/>
        </w:rPr>
        <w:t>bảo</w:t>
      </w:r>
      <w:r w:rsidR="004C322B">
        <w:rPr>
          <w:rFonts w:cs="Times New Roman"/>
          <w:szCs w:val="28"/>
        </w:rPr>
        <w:t xml:space="preserve"> </w:t>
      </w:r>
      <w:r w:rsidR="008F2378" w:rsidRPr="00B4550E">
        <w:rPr>
          <w:rFonts w:cs="Times New Roman"/>
          <w:szCs w:val="28"/>
        </w:rPr>
        <w:t>phù</w:t>
      </w:r>
      <w:r w:rsidR="004C322B">
        <w:rPr>
          <w:rFonts w:cs="Times New Roman"/>
          <w:szCs w:val="28"/>
        </w:rPr>
        <w:t xml:space="preserve"> </w:t>
      </w:r>
      <w:r w:rsidR="008F2378" w:rsidRPr="00B4550E">
        <w:rPr>
          <w:rFonts w:cs="Times New Roman"/>
          <w:szCs w:val="28"/>
        </w:rPr>
        <w:t>hợp</w:t>
      </w:r>
      <w:r w:rsidR="004C322B">
        <w:rPr>
          <w:rFonts w:cs="Times New Roman"/>
          <w:szCs w:val="28"/>
        </w:rPr>
        <w:t xml:space="preserve"> </w:t>
      </w:r>
      <w:r w:rsidR="008F2378" w:rsidRPr="00B4550E">
        <w:rPr>
          <w:rFonts w:cs="Times New Roman"/>
          <w:szCs w:val="28"/>
        </w:rPr>
        <w:t>yêu</w:t>
      </w:r>
      <w:r w:rsidR="004C322B">
        <w:rPr>
          <w:rFonts w:cs="Times New Roman"/>
          <w:szCs w:val="28"/>
        </w:rPr>
        <w:t xml:space="preserve"> </w:t>
      </w:r>
      <w:r w:rsidR="008F2378" w:rsidRPr="00B4550E">
        <w:rPr>
          <w:rFonts w:cs="Times New Roman"/>
          <w:szCs w:val="28"/>
        </w:rPr>
        <w:t>cầu</w:t>
      </w:r>
      <w:r w:rsidR="004C322B">
        <w:rPr>
          <w:rFonts w:cs="Times New Roman"/>
          <w:szCs w:val="28"/>
        </w:rPr>
        <w:t xml:space="preserve"> </w:t>
      </w:r>
      <w:r w:rsidR="008F2378" w:rsidRPr="00B4550E">
        <w:rPr>
          <w:rFonts w:cs="Times New Roman"/>
          <w:szCs w:val="28"/>
        </w:rPr>
        <w:t>liên</w:t>
      </w:r>
      <w:r w:rsidR="004C322B">
        <w:rPr>
          <w:rFonts w:cs="Times New Roman"/>
          <w:szCs w:val="28"/>
        </w:rPr>
        <w:t xml:space="preserve"> </w:t>
      </w:r>
      <w:r w:rsidR="008F2378" w:rsidRPr="00B4550E">
        <w:rPr>
          <w:rFonts w:cs="Times New Roman"/>
          <w:szCs w:val="28"/>
        </w:rPr>
        <w:t>thông</w:t>
      </w:r>
      <w:r w:rsidR="004C322B">
        <w:rPr>
          <w:rFonts w:cs="Times New Roman"/>
          <w:szCs w:val="28"/>
        </w:rPr>
        <w:t xml:space="preserve"> </w:t>
      </w:r>
      <w:r w:rsidR="008F2378" w:rsidRPr="00B4550E">
        <w:rPr>
          <w:rFonts w:cs="Times New Roman"/>
          <w:szCs w:val="28"/>
        </w:rPr>
        <w:t>từ</w:t>
      </w:r>
      <w:r w:rsidR="004C322B">
        <w:rPr>
          <w:rFonts w:cs="Times New Roman"/>
          <w:szCs w:val="28"/>
        </w:rPr>
        <w:t xml:space="preserve"> </w:t>
      </w:r>
      <w:r w:rsidR="008F2378" w:rsidRPr="00B4550E">
        <w:rPr>
          <w:rFonts w:cs="Times New Roman"/>
          <w:szCs w:val="28"/>
        </w:rPr>
        <w:t>mầm</w:t>
      </w:r>
      <w:r w:rsidR="004C322B">
        <w:rPr>
          <w:rFonts w:cs="Times New Roman"/>
          <w:szCs w:val="28"/>
        </w:rPr>
        <w:t xml:space="preserve"> </w:t>
      </w:r>
      <w:r w:rsidR="008F2378" w:rsidRPr="00B4550E">
        <w:rPr>
          <w:rFonts w:cs="Times New Roman"/>
          <w:szCs w:val="28"/>
        </w:rPr>
        <w:t>non</w:t>
      </w:r>
      <w:r w:rsidR="004C322B">
        <w:rPr>
          <w:rFonts w:cs="Times New Roman"/>
          <w:szCs w:val="28"/>
        </w:rPr>
        <w:t xml:space="preserve"> </w:t>
      </w:r>
      <w:r w:rsidR="008F2378" w:rsidRPr="00B4550E">
        <w:rPr>
          <w:rFonts w:cs="Times New Roman"/>
          <w:szCs w:val="28"/>
        </w:rPr>
        <w:t>lên</w:t>
      </w:r>
      <w:r w:rsidR="004C322B">
        <w:rPr>
          <w:rFonts w:cs="Times New Roman"/>
          <w:szCs w:val="28"/>
        </w:rPr>
        <w:t xml:space="preserve"> </w:t>
      </w:r>
      <w:r w:rsidR="008F2378" w:rsidRPr="00B4550E">
        <w:rPr>
          <w:rFonts w:cs="Times New Roman"/>
          <w:szCs w:val="28"/>
        </w:rPr>
        <w:t>tiểu</w:t>
      </w:r>
      <w:r w:rsidR="004C322B">
        <w:rPr>
          <w:rFonts w:cs="Times New Roman"/>
          <w:szCs w:val="28"/>
        </w:rPr>
        <w:t xml:space="preserve"> </w:t>
      </w:r>
      <w:r w:rsidR="008F2378" w:rsidRPr="00B4550E">
        <w:rPr>
          <w:rFonts w:cs="Times New Roman"/>
          <w:szCs w:val="28"/>
        </w:rPr>
        <w:t>học;</w:t>
      </w:r>
      <w:r w:rsidR="004C322B">
        <w:rPr>
          <w:rFonts w:cs="Times New Roman"/>
          <w:szCs w:val="28"/>
        </w:rPr>
        <w:t xml:space="preserve"> </w:t>
      </w:r>
      <w:r w:rsidR="008F2378" w:rsidRPr="00B4550E">
        <w:rPr>
          <w:rFonts w:cs="Times New Roman"/>
          <w:szCs w:val="28"/>
        </w:rPr>
        <w:t>tuyệt</w:t>
      </w:r>
      <w:r w:rsidR="004C322B">
        <w:rPr>
          <w:rFonts w:cs="Times New Roman"/>
          <w:szCs w:val="28"/>
        </w:rPr>
        <w:t xml:space="preserve"> </w:t>
      </w:r>
      <w:r w:rsidR="008F2378" w:rsidRPr="00B4550E">
        <w:rPr>
          <w:rFonts w:cs="Times New Roman"/>
          <w:szCs w:val="28"/>
        </w:rPr>
        <w:t>đối</w:t>
      </w:r>
      <w:r w:rsidR="004C322B">
        <w:rPr>
          <w:rFonts w:cs="Times New Roman"/>
          <w:szCs w:val="28"/>
        </w:rPr>
        <w:t xml:space="preserve"> </w:t>
      </w:r>
      <w:r w:rsidR="008F2378" w:rsidRPr="00B4550E">
        <w:rPr>
          <w:rFonts w:cs="Times New Roman"/>
          <w:szCs w:val="28"/>
        </w:rPr>
        <w:t>không</w:t>
      </w:r>
      <w:r w:rsidR="004C322B">
        <w:rPr>
          <w:rFonts w:cs="Times New Roman"/>
          <w:szCs w:val="28"/>
        </w:rPr>
        <w:t xml:space="preserve"> </w:t>
      </w:r>
      <w:r w:rsidR="008F2378" w:rsidRPr="00B4550E">
        <w:rPr>
          <w:rFonts w:cs="Times New Roman"/>
          <w:szCs w:val="28"/>
        </w:rPr>
        <w:t>dạy</w:t>
      </w:r>
      <w:r w:rsidR="004C322B">
        <w:rPr>
          <w:rFonts w:cs="Times New Roman"/>
          <w:szCs w:val="28"/>
        </w:rPr>
        <w:t xml:space="preserve"> </w:t>
      </w:r>
      <w:r w:rsidR="008F2378" w:rsidRPr="00B4550E">
        <w:rPr>
          <w:rFonts w:cs="Times New Roman"/>
          <w:szCs w:val="28"/>
        </w:rPr>
        <w:t>trẻ</w:t>
      </w:r>
      <w:r w:rsidR="004C322B">
        <w:rPr>
          <w:rFonts w:cs="Times New Roman"/>
          <w:szCs w:val="28"/>
        </w:rPr>
        <w:t xml:space="preserve"> </w:t>
      </w:r>
      <w:r w:rsidR="008F2378" w:rsidRPr="00B4550E">
        <w:rPr>
          <w:rFonts w:cs="Times New Roman"/>
          <w:szCs w:val="28"/>
        </w:rPr>
        <w:t>mầm non</w:t>
      </w:r>
      <w:r w:rsidR="004C322B">
        <w:rPr>
          <w:rFonts w:cs="Times New Roman"/>
          <w:szCs w:val="28"/>
        </w:rPr>
        <w:t xml:space="preserve"> </w:t>
      </w:r>
      <w:r w:rsidR="008F2378" w:rsidRPr="00B4550E">
        <w:rPr>
          <w:rFonts w:cs="Times New Roman"/>
          <w:szCs w:val="28"/>
        </w:rPr>
        <w:t>học</w:t>
      </w:r>
      <w:r w:rsidR="004C322B">
        <w:rPr>
          <w:rFonts w:cs="Times New Roman"/>
          <w:szCs w:val="28"/>
        </w:rPr>
        <w:t xml:space="preserve"> </w:t>
      </w:r>
      <w:r w:rsidR="008F2378" w:rsidRPr="00B4550E">
        <w:rPr>
          <w:rFonts w:cs="Times New Roman"/>
          <w:szCs w:val="28"/>
        </w:rPr>
        <w:t>trước</w:t>
      </w:r>
      <w:r w:rsidR="004C322B">
        <w:rPr>
          <w:rFonts w:cs="Times New Roman"/>
          <w:szCs w:val="28"/>
        </w:rPr>
        <w:t xml:space="preserve"> </w:t>
      </w:r>
      <w:r w:rsidR="008F2378" w:rsidRPr="00B4550E">
        <w:rPr>
          <w:rFonts w:cs="Times New Roman"/>
          <w:szCs w:val="28"/>
        </w:rPr>
        <w:t>Chương</w:t>
      </w:r>
      <w:r w:rsidR="004C322B">
        <w:rPr>
          <w:rFonts w:cs="Times New Roman"/>
          <w:szCs w:val="28"/>
        </w:rPr>
        <w:t xml:space="preserve"> </w:t>
      </w:r>
      <w:r w:rsidR="008F2378" w:rsidRPr="00B4550E">
        <w:rPr>
          <w:rFonts w:cs="Times New Roman"/>
          <w:szCs w:val="28"/>
        </w:rPr>
        <w:t>trình</w:t>
      </w:r>
      <w:r w:rsidR="004C322B">
        <w:rPr>
          <w:rFonts w:cs="Times New Roman"/>
          <w:szCs w:val="28"/>
        </w:rPr>
        <w:t xml:space="preserve"> </w:t>
      </w:r>
      <w:r w:rsidR="008F2378" w:rsidRPr="00B4550E">
        <w:rPr>
          <w:rFonts w:cs="Times New Roman"/>
          <w:szCs w:val="28"/>
        </w:rPr>
        <w:t>lớp1</w:t>
      </w:r>
      <w:r>
        <w:rPr>
          <w:rFonts w:cs="Times New Roman"/>
          <w:szCs w:val="28"/>
        </w:rPr>
        <w:t>.</w:t>
      </w:r>
    </w:p>
    <w:p w:rsidR="008F2378" w:rsidRPr="00B4550E" w:rsidRDefault="00B4550E" w:rsidP="00B4550E">
      <w:pPr>
        <w:widowControl w:val="0"/>
        <w:tabs>
          <w:tab w:val="left" w:pos="1160"/>
        </w:tabs>
        <w:autoSpaceDE w:val="0"/>
        <w:autoSpaceDN w:val="0"/>
        <w:spacing w:after="0" w:line="240" w:lineRule="auto"/>
        <w:ind w:right="123"/>
        <w:jc w:val="both"/>
        <w:rPr>
          <w:rFonts w:cs="Times New Roman"/>
          <w:spacing w:val="-8"/>
          <w:szCs w:val="28"/>
        </w:rPr>
      </w:pPr>
      <w:r w:rsidRPr="00B4550E">
        <w:rPr>
          <w:rFonts w:cs="Times New Roman"/>
          <w:spacing w:val="-8"/>
          <w:szCs w:val="28"/>
        </w:rPr>
        <w:t xml:space="preserve">- </w:t>
      </w:r>
      <w:r w:rsidR="008F2378" w:rsidRPr="00B4550E">
        <w:rPr>
          <w:rFonts w:cs="Times New Roman"/>
          <w:spacing w:val="-8"/>
          <w:szCs w:val="28"/>
        </w:rPr>
        <w:t xml:space="preserve">Đổi mới đánh giá sự phát triển của trẻ đảm bảo sát, đúng để xây dựng, điều chỉnh kế hoạch giáo dục phù hợp; thực hiện công khai kết quả đánh giá trẻ; tăng cường phối hợp </w:t>
      </w:r>
      <w:r w:rsidR="008F2378" w:rsidRPr="00B4550E">
        <w:rPr>
          <w:rFonts w:cs="Times New Roman"/>
          <w:spacing w:val="-8"/>
          <w:szCs w:val="28"/>
        </w:rPr>
        <w:lastRenderedPageBreak/>
        <w:t>phụ huynh trong đánh giá trẻ; không tạo áp lực cho trẻ trong quá trình đánh giá</w:t>
      </w:r>
      <w:r w:rsidRPr="00B4550E">
        <w:rPr>
          <w:rFonts w:cs="Times New Roman"/>
          <w:spacing w:val="-8"/>
          <w:szCs w:val="28"/>
        </w:rPr>
        <w:t>.</w:t>
      </w:r>
    </w:p>
    <w:p w:rsidR="008F2378" w:rsidRPr="00B4550E" w:rsidRDefault="00B4550E" w:rsidP="00B4550E">
      <w:pPr>
        <w:widowControl w:val="0"/>
        <w:tabs>
          <w:tab w:val="left" w:pos="1139"/>
        </w:tabs>
        <w:autoSpaceDE w:val="0"/>
        <w:autoSpaceDN w:val="0"/>
        <w:spacing w:after="0" w:line="240" w:lineRule="auto"/>
        <w:ind w:left="103" w:right="124"/>
        <w:jc w:val="both"/>
        <w:rPr>
          <w:rFonts w:cs="Times New Roman"/>
          <w:szCs w:val="28"/>
        </w:rPr>
      </w:pPr>
      <w:r>
        <w:rPr>
          <w:rFonts w:cs="Times New Roman"/>
          <w:szCs w:val="28"/>
        </w:rPr>
        <w:t xml:space="preserve">       - </w:t>
      </w:r>
      <w:r w:rsidR="008F2378" w:rsidRPr="00B4550E">
        <w:rPr>
          <w:rFonts w:cs="Times New Roman"/>
          <w:szCs w:val="28"/>
        </w:rPr>
        <w:t>Bảo</w:t>
      </w:r>
      <w:r w:rsidR="004C322B">
        <w:rPr>
          <w:rFonts w:cs="Times New Roman"/>
          <w:szCs w:val="28"/>
        </w:rPr>
        <w:t xml:space="preserve"> </w:t>
      </w:r>
      <w:r w:rsidR="008F2378" w:rsidRPr="00B4550E">
        <w:rPr>
          <w:rFonts w:cs="Times New Roman"/>
          <w:szCs w:val="28"/>
        </w:rPr>
        <w:t>đảm</w:t>
      </w:r>
      <w:r w:rsidR="004C322B">
        <w:rPr>
          <w:rFonts w:cs="Times New Roman"/>
          <w:szCs w:val="28"/>
        </w:rPr>
        <w:t xml:space="preserve"> </w:t>
      </w:r>
      <w:r w:rsidR="008F2378" w:rsidRPr="00B4550E">
        <w:rPr>
          <w:rFonts w:cs="Times New Roman"/>
          <w:szCs w:val="28"/>
        </w:rPr>
        <w:t>chất</w:t>
      </w:r>
      <w:r w:rsidR="004C322B">
        <w:rPr>
          <w:rFonts w:cs="Times New Roman"/>
          <w:szCs w:val="28"/>
        </w:rPr>
        <w:t xml:space="preserve"> </w:t>
      </w:r>
      <w:r w:rsidR="008F2378" w:rsidRPr="00B4550E">
        <w:rPr>
          <w:rFonts w:cs="Times New Roman"/>
          <w:szCs w:val="28"/>
        </w:rPr>
        <w:t>lượng</w:t>
      </w:r>
      <w:r w:rsidR="004C322B">
        <w:rPr>
          <w:rFonts w:cs="Times New Roman"/>
          <w:szCs w:val="28"/>
        </w:rPr>
        <w:t xml:space="preserve"> </w:t>
      </w:r>
      <w:r w:rsidR="008F2378" w:rsidRPr="00B4550E">
        <w:rPr>
          <w:rFonts w:cs="Times New Roman"/>
          <w:szCs w:val="28"/>
        </w:rPr>
        <w:t>giáo</w:t>
      </w:r>
      <w:r w:rsidR="004C322B">
        <w:rPr>
          <w:rFonts w:cs="Times New Roman"/>
          <w:szCs w:val="28"/>
        </w:rPr>
        <w:t xml:space="preserve"> </w:t>
      </w:r>
      <w:r w:rsidR="008F2378" w:rsidRPr="00B4550E">
        <w:rPr>
          <w:rFonts w:cs="Times New Roman"/>
          <w:szCs w:val="28"/>
        </w:rPr>
        <w:t>dục</w:t>
      </w:r>
      <w:r w:rsidR="004C322B">
        <w:rPr>
          <w:rFonts w:cs="Times New Roman"/>
          <w:szCs w:val="28"/>
        </w:rPr>
        <w:t xml:space="preserve"> </w:t>
      </w:r>
      <w:r w:rsidR="008F2378" w:rsidRPr="00B4550E">
        <w:rPr>
          <w:rFonts w:cs="Times New Roman"/>
          <w:szCs w:val="28"/>
        </w:rPr>
        <w:t>công</w:t>
      </w:r>
      <w:r w:rsidR="004C322B">
        <w:rPr>
          <w:rFonts w:cs="Times New Roman"/>
          <w:szCs w:val="28"/>
        </w:rPr>
        <w:t xml:space="preserve"> </w:t>
      </w:r>
      <w:r w:rsidR="008F2378" w:rsidRPr="00B4550E">
        <w:rPr>
          <w:rFonts w:cs="Times New Roman"/>
          <w:szCs w:val="28"/>
        </w:rPr>
        <w:t>bằng,</w:t>
      </w:r>
      <w:r w:rsidR="004C322B">
        <w:rPr>
          <w:rFonts w:cs="Times New Roman"/>
          <w:szCs w:val="28"/>
        </w:rPr>
        <w:t xml:space="preserve"> </w:t>
      </w:r>
      <w:r w:rsidR="008F2378" w:rsidRPr="00B4550E">
        <w:rPr>
          <w:rFonts w:cs="Times New Roman"/>
          <w:szCs w:val="28"/>
        </w:rPr>
        <w:t>hoà</w:t>
      </w:r>
      <w:r w:rsidR="004C322B">
        <w:rPr>
          <w:rFonts w:cs="Times New Roman"/>
          <w:szCs w:val="28"/>
        </w:rPr>
        <w:t xml:space="preserve"> </w:t>
      </w:r>
      <w:r w:rsidR="008F2378" w:rsidRPr="00B4550E">
        <w:rPr>
          <w:rFonts w:cs="Times New Roman"/>
          <w:szCs w:val="28"/>
        </w:rPr>
        <w:t>nhập</w:t>
      </w:r>
      <w:r w:rsidR="004C322B">
        <w:rPr>
          <w:rFonts w:cs="Times New Roman"/>
          <w:szCs w:val="28"/>
        </w:rPr>
        <w:t xml:space="preserve"> </w:t>
      </w:r>
      <w:r w:rsidR="008F2378" w:rsidRPr="00B4550E">
        <w:rPr>
          <w:rFonts w:cs="Times New Roman"/>
          <w:szCs w:val="28"/>
        </w:rPr>
        <w:t>theo</w:t>
      </w:r>
      <w:r w:rsidR="004C322B">
        <w:rPr>
          <w:rFonts w:cs="Times New Roman"/>
          <w:szCs w:val="28"/>
        </w:rPr>
        <w:t xml:space="preserve"> </w:t>
      </w:r>
      <w:r w:rsidR="008F2378" w:rsidRPr="00B4550E">
        <w:rPr>
          <w:rFonts w:cs="Times New Roman"/>
          <w:szCs w:val="28"/>
        </w:rPr>
        <w:t>quy</w:t>
      </w:r>
      <w:r w:rsidR="004C322B">
        <w:rPr>
          <w:rFonts w:cs="Times New Roman"/>
          <w:szCs w:val="28"/>
        </w:rPr>
        <w:t xml:space="preserve"> </w:t>
      </w:r>
      <w:r w:rsidR="008F2378" w:rsidRPr="00B4550E">
        <w:rPr>
          <w:rFonts w:cs="Times New Roman"/>
          <w:szCs w:val="28"/>
        </w:rPr>
        <w:t>định;</w:t>
      </w:r>
      <w:r w:rsidR="004C322B">
        <w:rPr>
          <w:rFonts w:cs="Times New Roman"/>
          <w:szCs w:val="28"/>
        </w:rPr>
        <w:t xml:space="preserve"> </w:t>
      </w:r>
      <w:r w:rsidR="008F2378" w:rsidRPr="00B4550E">
        <w:rPr>
          <w:rFonts w:cs="Times New Roman"/>
          <w:szCs w:val="28"/>
        </w:rPr>
        <w:t>tập</w:t>
      </w:r>
      <w:r w:rsidR="004C322B">
        <w:rPr>
          <w:rFonts w:cs="Times New Roman"/>
          <w:szCs w:val="28"/>
        </w:rPr>
        <w:t xml:space="preserve"> </w:t>
      </w:r>
      <w:r w:rsidR="008F2378" w:rsidRPr="00B4550E">
        <w:rPr>
          <w:rFonts w:cs="Times New Roman"/>
          <w:szCs w:val="28"/>
        </w:rPr>
        <w:t>trung</w:t>
      </w:r>
      <w:r w:rsidR="004C322B">
        <w:rPr>
          <w:rFonts w:cs="Times New Roman"/>
          <w:szCs w:val="28"/>
        </w:rPr>
        <w:t xml:space="preserve"> </w:t>
      </w:r>
      <w:r w:rsidR="008F2378" w:rsidRPr="00B4550E">
        <w:rPr>
          <w:rFonts w:cs="Times New Roman"/>
          <w:szCs w:val="28"/>
        </w:rPr>
        <w:t>tuyên truyền, phối hợp, tư vấn, hỗ trợ phụ huynh để phát hiện và can thiệp sớm trẻ em khuyết tật, trẻ cá biệt; không bố trí quá 02 trẻ khuyết tật trong một nhóm, lớp. Thực hiện đầy đủ, kịp</w:t>
      </w:r>
      <w:r w:rsidR="000977CC">
        <w:rPr>
          <w:rFonts w:cs="Times New Roman"/>
          <w:szCs w:val="28"/>
        </w:rPr>
        <w:t xml:space="preserve"> </w:t>
      </w:r>
      <w:r w:rsidR="008F2378" w:rsidRPr="00B4550E">
        <w:rPr>
          <w:rFonts w:cs="Times New Roman"/>
          <w:szCs w:val="28"/>
        </w:rPr>
        <w:t>thời</w:t>
      </w:r>
      <w:r w:rsidR="000977CC">
        <w:rPr>
          <w:rFonts w:cs="Times New Roman"/>
          <w:szCs w:val="28"/>
        </w:rPr>
        <w:t xml:space="preserve"> </w:t>
      </w:r>
      <w:r w:rsidR="008F2378" w:rsidRPr="00B4550E">
        <w:rPr>
          <w:rFonts w:cs="Times New Roman"/>
          <w:szCs w:val="28"/>
        </w:rPr>
        <w:t>các</w:t>
      </w:r>
      <w:r w:rsidR="000977CC">
        <w:rPr>
          <w:rFonts w:cs="Times New Roman"/>
          <w:szCs w:val="28"/>
        </w:rPr>
        <w:t xml:space="preserve"> </w:t>
      </w:r>
      <w:r w:rsidR="008F2378" w:rsidRPr="00B4550E">
        <w:rPr>
          <w:rFonts w:cs="Times New Roman"/>
          <w:szCs w:val="28"/>
        </w:rPr>
        <w:t>chính</w:t>
      </w:r>
      <w:r w:rsidR="000977CC">
        <w:rPr>
          <w:rFonts w:cs="Times New Roman"/>
          <w:szCs w:val="28"/>
        </w:rPr>
        <w:t xml:space="preserve"> </w:t>
      </w:r>
      <w:r w:rsidR="008F2378" w:rsidRPr="00B4550E">
        <w:rPr>
          <w:rFonts w:cs="Times New Roman"/>
          <w:szCs w:val="28"/>
        </w:rPr>
        <w:t>sách</w:t>
      </w:r>
      <w:r w:rsidR="000977CC">
        <w:rPr>
          <w:rFonts w:cs="Times New Roman"/>
          <w:szCs w:val="28"/>
        </w:rPr>
        <w:t xml:space="preserve"> </w:t>
      </w:r>
      <w:r w:rsidR="008F2378" w:rsidRPr="00B4550E">
        <w:rPr>
          <w:rFonts w:cs="Times New Roman"/>
          <w:szCs w:val="28"/>
        </w:rPr>
        <w:t>đối</w:t>
      </w:r>
      <w:r w:rsidR="000977CC">
        <w:rPr>
          <w:rFonts w:cs="Times New Roman"/>
          <w:szCs w:val="28"/>
        </w:rPr>
        <w:t xml:space="preserve"> </w:t>
      </w:r>
      <w:r w:rsidR="008F2378" w:rsidRPr="00B4550E">
        <w:rPr>
          <w:rFonts w:cs="Times New Roman"/>
          <w:szCs w:val="28"/>
        </w:rPr>
        <w:t>với</w:t>
      </w:r>
      <w:r w:rsidR="000977CC">
        <w:rPr>
          <w:rFonts w:cs="Times New Roman"/>
          <w:szCs w:val="28"/>
        </w:rPr>
        <w:t xml:space="preserve"> </w:t>
      </w:r>
      <w:r w:rsidR="008F2378" w:rsidRPr="00B4550E">
        <w:rPr>
          <w:rFonts w:cs="Times New Roman"/>
          <w:szCs w:val="28"/>
        </w:rPr>
        <w:t>trẻ</w:t>
      </w:r>
      <w:r w:rsidR="000977CC">
        <w:rPr>
          <w:rFonts w:cs="Times New Roman"/>
          <w:szCs w:val="28"/>
        </w:rPr>
        <w:t xml:space="preserve"> </w:t>
      </w:r>
      <w:r w:rsidR="008F2378" w:rsidRPr="00B4550E">
        <w:rPr>
          <w:rFonts w:cs="Times New Roman"/>
          <w:szCs w:val="28"/>
        </w:rPr>
        <w:t>em,</w:t>
      </w:r>
      <w:r w:rsidR="000977CC">
        <w:rPr>
          <w:rFonts w:cs="Times New Roman"/>
          <w:szCs w:val="28"/>
        </w:rPr>
        <w:t xml:space="preserve"> </w:t>
      </w:r>
      <w:r w:rsidR="008F2378" w:rsidRPr="00B4550E">
        <w:rPr>
          <w:rFonts w:cs="Times New Roman"/>
          <w:szCs w:val="28"/>
        </w:rPr>
        <w:t>giáo</w:t>
      </w:r>
      <w:r w:rsidR="000977CC">
        <w:rPr>
          <w:rFonts w:cs="Times New Roman"/>
          <w:szCs w:val="28"/>
        </w:rPr>
        <w:t xml:space="preserve"> </w:t>
      </w:r>
      <w:r w:rsidR="008F2378" w:rsidRPr="00B4550E">
        <w:rPr>
          <w:rFonts w:cs="Times New Roman"/>
          <w:szCs w:val="28"/>
        </w:rPr>
        <w:t>viên</w:t>
      </w:r>
      <w:r w:rsidR="000977CC">
        <w:rPr>
          <w:rFonts w:cs="Times New Roman"/>
          <w:szCs w:val="28"/>
        </w:rPr>
        <w:t xml:space="preserve"> </w:t>
      </w:r>
      <w:r w:rsidR="008F2378" w:rsidRPr="00B4550E">
        <w:rPr>
          <w:rFonts w:cs="Times New Roman"/>
          <w:szCs w:val="28"/>
        </w:rPr>
        <w:t>dạy</w:t>
      </w:r>
      <w:r w:rsidR="000977CC">
        <w:rPr>
          <w:rFonts w:cs="Times New Roman"/>
          <w:szCs w:val="28"/>
        </w:rPr>
        <w:t xml:space="preserve"> </w:t>
      </w:r>
      <w:r w:rsidR="008F2378" w:rsidRPr="00B4550E">
        <w:rPr>
          <w:rFonts w:cs="Times New Roman"/>
          <w:szCs w:val="28"/>
        </w:rPr>
        <w:t>trẻ</w:t>
      </w:r>
      <w:r w:rsidR="000977CC">
        <w:rPr>
          <w:rFonts w:cs="Times New Roman"/>
          <w:szCs w:val="28"/>
        </w:rPr>
        <w:t xml:space="preserve"> </w:t>
      </w:r>
      <w:r w:rsidR="008F2378" w:rsidRPr="00B4550E">
        <w:rPr>
          <w:rFonts w:cs="Times New Roman"/>
          <w:szCs w:val="28"/>
        </w:rPr>
        <w:t>khuyết</w:t>
      </w:r>
      <w:r w:rsidR="000977CC">
        <w:rPr>
          <w:rFonts w:cs="Times New Roman"/>
          <w:szCs w:val="28"/>
        </w:rPr>
        <w:t xml:space="preserve"> </w:t>
      </w:r>
      <w:r w:rsidR="008F2378" w:rsidRPr="00B4550E">
        <w:rPr>
          <w:rFonts w:cs="Times New Roman"/>
          <w:szCs w:val="28"/>
        </w:rPr>
        <w:t>tật;</w:t>
      </w:r>
      <w:r w:rsidR="000977CC">
        <w:rPr>
          <w:rFonts w:cs="Times New Roman"/>
          <w:szCs w:val="28"/>
        </w:rPr>
        <w:t xml:space="preserve"> </w:t>
      </w:r>
      <w:r w:rsidR="008F2378" w:rsidRPr="00B4550E">
        <w:rPr>
          <w:rFonts w:cs="Times New Roman"/>
          <w:szCs w:val="28"/>
        </w:rPr>
        <w:t>tăng</w:t>
      </w:r>
      <w:r w:rsidR="000977CC">
        <w:rPr>
          <w:rFonts w:cs="Times New Roman"/>
          <w:szCs w:val="28"/>
        </w:rPr>
        <w:t xml:space="preserve"> </w:t>
      </w:r>
      <w:r w:rsidR="008F2378" w:rsidRPr="00B4550E">
        <w:rPr>
          <w:rFonts w:cs="Times New Roman"/>
          <w:szCs w:val="28"/>
        </w:rPr>
        <w:t>cường</w:t>
      </w:r>
      <w:r w:rsidR="000977CC">
        <w:rPr>
          <w:rFonts w:cs="Times New Roman"/>
          <w:szCs w:val="28"/>
        </w:rPr>
        <w:t xml:space="preserve"> </w:t>
      </w:r>
      <w:r w:rsidR="008F2378" w:rsidRPr="00B4550E">
        <w:rPr>
          <w:rFonts w:cs="Times New Roman"/>
          <w:szCs w:val="28"/>
        </w:rPr>
        <w:t>bồi</w:t>
      </w:r>
      <w:r w:rsidR="000977CC">
        <w:rPr>
          <w:rFonts w:cs="Times New Roman"/>
          <w:szCs w:val="28"/>
        </w:rPr>
        <w:t xml:space="preserve"> </w:t>
      </w:r>
      <w:r w:rsidR="008F2378" w:rsidRPr="00B4550E">
        <w:rPr>
          <w:rFonts w:cs="Times New Roman"/>
          <w:szCs w:val="28"/>
        </w:rPr>
        <w:t xml:space="preserve">dưỡng nâng cao năng lực cho đội ngũ </w:t>
      </w:r>
      <w:r>
        <w:rPr>
          <w:rFonts w:cs="Times New Roman"/>
          <w:szCs w:val="28"/>
        </w:rPr>
        <w:t>CB,G</w:t>
      </w:r>
      <w:r w:rsidR="00AA7F98">
        <w:rPr>
          <w:rFonts w:cs="Times New Roman"/>
          <w:szCs w:val="28"/>
        </w:rPr>
        <w:t>V</w:t>
      </w:r>
      <w:r>
        <w:rPr>
          <w:rFonts w:cs="Times New Roman"/>
          <w:szCs w:val="28"/>
        </w:rPr>
        <w:t>,NV</w:t>
      </w:r>
      <w:r w:rsidR="008F2378" w:rsidRPr="00B4550E">
        <w:rPr>
          <w:rFonts w:cs="Times New Roman"/>
          <w:szCs w:val="28"/>
        </w:rPr>
        <w:t xml:space="preserve"> trong quản lý và thực hiện giáo dục trẻ khuyết tật</w:t>
      </w:r>
      <w:r>
        <w:rPr>
          <w:rFonts w:cs="Times New Roman"/>
          <w:szCs w:val="28"/>
        </w:rPr>
        <w:t>.</w:t>
      </w:r>
    </w:p>
    <w:p w:rsidR="008F2378" w:rsidRPr="007C540B" w:rsidRDefault="00B4550E" w:rsidP="00B4550E">
      <w:pPr>
        <w:pStyle w:val="ListParagraph"/>
        <w:widowControl w:val="0"/>
        <w:tabs>
          <w:tab w:val="left" w:pos="172"/>
        </w:tabs>
        <w:autoSpaceDE w:val="0"/>
        <w:autoSpaceDN w:val="0"/>
        <w:spacing w:after="0" w:line="240" w:lineRule="auto"/>
        <w:ind w:left="172" w:right="125"/>
        <w:contextualSpacing w:val="0"/>
        <w:rPr>
          <w:rFonts w:cs="Times New Roman"/>
          <w:szCs w:val="28"/>
        </w:rPr>
      </w:pPr>
      <w:r>
        <w:rPr>
          <w:rFonts w:cs="Times New Roman"/>
          <w:szCs w:val="28"/>
        </w:rPr>
        <w:t xml:space="preserve">      - </w:t>
      </w:r>
      <w:r w:rsidR="008F2378" w:rsidRPr="007C540B">
        <w:rPr>
          <w:rFonts w:cs="Times New Roman"/>
          <w:szCs w:val="28"/>
        </w:rPr>
        <w:t>Tăng</w:t>
      </w:r>
      <w:r w:rsidR="000977CC">
        <w:rPr>
          <w:rFonts w:cs="Times New Roman"/>
          <w:szCs w:val="28"/>
        </w:rPr>
        <w:t xml:space="preserve"> </w:t>
      </w:r>
      <w:r w:rsidR="008F2378" w:rsidRPr="007C540B">
        <w:rPr>
          <w:rFonts w:cs="Times New Roman"/>
          <w:szCs w:val="28"/>
        </w:rPr>
        <w:t>cường</w:t>
      </w:r>
      <w:r w:rsidR="000977CC">
        <w:rPr>
          <w:rFonts w:cs="Times New Roman"/>
          <w:szCs w:val="28"/>
        </w:rPr>
        <w:t xml:space="preserve"> </w:t>
      </w:r>
      <w:r w:rsidR="008F2378" w:rsidRPr="007C540B">
        <w:rPr>
          <w:rFonts w:cs="Times New Roman"/>
          <w:szCs w:val="28"/>
        </w:rPr>
        <w:t>lồng</w:t>
      </w:r>
      <w:r w:rsidR="000977CC">
        <w:rPr>
          <w:rFonts w:cs="Times New Roman"/>
          <w:szCs w:val="28"/>
        </w:rPr>
        <w:t xml:space="preserve"> </w:t>
      </w:r>
      <w:r w:rsidR="008F2378" w:rsidRPr="007C540B">
        <w:rPr>
          <w:rFonts w:cs="Times New Roman"/>
          <w:szCs w:val="28"/>
        </w:rPr>
        <w:t>ghép,</w:t>
      </w:r>
      <w:r w:rsidR="000977CC">
        <w:rPr>
          <w:rFonts w:cs="Times New Roman"/>
          <w:szCs w:val="28"/>
        </w:rPr>
        <w:t xml:space="preserve"> </w:t>
      </w:r>
      <w:r w:rsidR="008F2378" w:rsidRPr="007C540B">
        <w:rPr>
          <w:rFonts w:cs="Times New Roman"/>
          <w:szCs w:val="28"/>
        </w:rPr>
        <w:t>tích</w:t>
      </w:r>
      <w:r w:rsidR="000977CC">
        <w:rPr>
          <w:rFonts w:cs="Times New Roman"/>
          <w:szCs w:val="28"/>
        </w:rPr>
        <w:t xml:space="preserve"> </w:t>
      </w:r>
      <w:r w:rsidR="008F2378" w:rsidRPr="007C540B">
        <w:rPr>
          <w:rFonts w:cs="Times New Roman"/>
          <w:szCs w:val="28"/>
        </w:rPr>
        <w:t>hợp</w:t>
      </w:r>
      <w:r w:rsidR="000977CC">
        <w:rPr>
          <w:rFonts w:cs="Times New Roman"/>
          <w:szCs w:val="28"/>
        </w:rPr>
        <w:t xml:space="preserve"> </w:t>
      </w:r>
      <w:r w:rsidR="008F2378" w:rsidRPr="007C540B">
        <w:rPr>
          <w:rFonts w:cs="Times New Roman"/>
          <w:szCs w:val="28"/>
        </w:rPr>
        <w:t>bảo</w:t>
      </w:r>
      <w:r w:rsidR="000977CC">
        <w:rPr>
          <w:rFonts w:cs="Times New Roman"/>
          <w:szCs w:val="28"/>
        </w:rPr>
        <w:t xml:space="preserve"> </w:t>
      </w:r>
      <w:r w:rsidR="008F2378" w:rsidRPr="007C540B">
        <w:rPr>
          <w:rFonts w:cs="Times New Roman"/>
          <w:szCs w:val="28"/>
        </w:rPr>
        <w:t>đảm</w:t>
      </w:r>
      <w:r w:rsidR="000977CC">
        <w:rPr>
          <w:rFonts w:cs="Times New Roman"/>
          <w:szCs w:val="28"/>
        </w:rPr>
        <w:t xml:space="preserve"> </w:t>
      </w:r>
      <w:r w:rsidR="008F2378" w:rsidRPr="007C540B">
        <w:rPr>
          <w:rFonts w:cs="Times New Roman"/>
          <w:szCs w:val="28"/>
        </w:rPr>
        <w:t>chất</w:t>
      </w:r>
      <w:r w:rsidR="000977CC">
        <w:rPr>
          <w:rFonts w:cs="Times New Roman"/>
          <w:szCs w:val="28"/>
        </w:rPr>
        <w:t xml:space="preserve"> </w:t>
      </w:r>
      <w:r w:rsidR="008F2378" w:rsidRPr="007C540B">
        <w:rPr>
          <w:rFonts w:cs="Times New Roman"/>
          <w:szCs w:val="28"/>
        </w:rPr>
        <w:t>lượng,</w:t>
      </w:r>
      <w:r w:rsidR="000977CC">
        <w:rPr>
          <w:rFonts w:cs="Times New Roman"/>
          <w:szCs w:val="28"/>
        </w:rPr>
        <w:t xml:space="preserve"> </w:t>
      </w:r>
      <w:r w:rsidR="008F2378" w:rsidRPr="007C540B">
        <w:rPr>
          <w:rFonts w:cs="Times New Roman"/>
          <w:szCs w:val="28"/>
        </w:rPr>
        <w:t>hiệu</w:t>
      </w:r>
      <w:r w:rsidR="000977CC">
        <w:rPr>
          <w:rFonts w:cs="Times New Roman"/>
          <w:szCs w:val="28"/>
        </w:rPr>
        <w:t xml:space="preserve"> </w:t>
      </w:r>
      <w:r w:rsidR="008F2378" w:rsidRPr="007C540B">
        <w:rPr>
          <w:rFonts w:cs="Times New Roman"/>
          <w:szCs w:val="28"/>
        </w:rPr>
        <w:t>quả</w:t>
      </w:r>
      <w:r w:rsidR="000977CC">
        <w:rPr>
          <w:rFonts w:cs="Times New Roman"/>
          <w:szCs w:val="28"/>
        </w:rPr>
        <w:t xml:space="preserve"> </w:t>
      </w:r>
      <w:r w:rsidR="008F2378" w:rsidRPr="007C540B">
        <w:rPr>
          <w:rFonts w:cs="Times New Roman"/>
          <w:szCs w:val="28"/>
        </w:rPr>
        <w:t>các</w:t>
      </w:r>
      <w:r w:rsidR="000977CC">
        <w:rPr>
          <w:rFonts w:cs="Times New Roman"/>
          <w:szCs w:val="28"/>
        </w:rPr>
        <w:t xml:space="preserve"> </w:t>
      </w:r>
      <w:r w:rsidR="008F2378" w:rsidRPr="007C540B">
        <w:rPr>
          <w:rFonts w:cs="Times New Roman"/>
          <w:szCs w:val="28"/>
        </w:rPr>
        <w:t>nội</w:t>
      </w:r>
      <w:r w:rsidR="000977CC">
        <w:rPr>
          <w:rFonts w:cs="Times New Roman"/>
          <w:szCs w:val="28"/>
        </w:rPr>
        <w:t xml:space="preserve"> </w:t>
      </w:r>
      <w:r w:rsidR="008F2378" w:rsidRPr="007C540B">
        <w:rPr>
          <w:rFonts w:cs="Times New Roman"/>
          <w:szCs w:val="28"/>
        </w:rPr>
        <w:t>dung</w:t>
      </w:r>
      <w:r w:rsidR="000977CC">
        <w:rPr>
          <w:rFonts w:cs="Times New Roman"/>
          <w:szCs w:val="28"/>
        </w:rPr>
        <w:t xml:space="preserve"> </w:t>
      </w:r>
      <w:r w:rsidR="008F2378" w:rsidRPr="007C540B">
        <w:rPr>
          <w:rFonts w:cs="Times New Roman"/>
          <w:spacing w:val="-4"/>
          <w:szCs w:val="28"/>
        </w:rPr>
        <w:t>giáo</w:t>
      </w:r>
      <w:r w:rsidR="000977CC">
        <w:rPr>
          <w:rFonts w:cs="Times New Roman"/>
          <w:spacing w:val="-4"/>
          <w:szCs w:val="28"/>
        </w:rPr>
        <w:t xml:space="preserve"> </w:t>
      </w:r>
      <w:r w:rsidR="008F2378" w:rsidRPr="007C540B">
        <w:rPr>
          <w:rFonts w:cs="Times New Roman"/>
          <w:szCs w:val="28"/>
        </w:rPr>
        <w:t>dục</w:t>
      </w:r>
      <w:r w:rsidR="000977CC">
        <w:rPr>
          <w:rFonts w:cs="Times New Roman"/>
          <w:szCs w:val="28"/>
        </w:rPr>
        <w:t xml:space="preserve"> </w:t>
      </w:r>
      <w:r w:rsidR="008F2378" w:rsidRPr="007C540B">
        <w:rPr>
          <w:rFonts w:cs="Times New Roman"/>
          <w:szCs w:val="28"/>
        </w:rPr>
        <w:t>trong</w:t>
      </w:r>
      <w:r w:rsidR="000977CC">
        <w:rPr>
          <w:rFonts w:cs="Times New Roman"/>
          <w:szCs w:val="28"/>
        </w:rPr>
        <w:t xml:space="preserve"> </w:t>
      </w:r>
      <w:r w:rsidR="008F2378" w:rsidRPr="007C540B">
        <w:rPr>
          <w:rFonts w:cs="Times New Roman"/>
          <w:szCs w:val="28"/>
        </w:rPr>
        <w:t>thực</w:t>
      </w:r>
      <w:r w:rsidR="000977CC">
        <w:rPr>
          <w:rFonts w:cs="Times New Roman"/>
          <w:szCs w:val="28"/>
        </w:rPr>
        <w:t xml:space="preserve"> </w:t>
      </w:r>
      <w:r w:rsidR="008F2378" w:rsidRPr="007C540B">
        <w:rPr>
          <w:rFonts w:cs="Times New Roman"/>
          <w:szCs w:val="28"/>
        </w:rPr>
        <w:t>hiện</w:t>
      </w:r>
      <w:r w:rsidR="000977CC">
        <w:rPr>
          <w:rFonts w:cs="Times New Roman"/>
          <w:szCs w:val="28"/>
        </w:rPr>
        <w:t xml:space="preserve"> </w:t>
      </w:r>
      <w:r w:rsidR="008F2378" w:rsidRPr="007C540B">
        <w:rPr>
          <w:rFonts w:cs="Times New Roman"/>
          <w:szCs w:val="28"/>
        </w:rPr>
        <w:t>Chương</w:t>
      </w:r>
      <w:r w:rsidR="000977CC">
        <w:rPr>
          <w:rFonts w:cs="Times New Roman"/>
          <w:szCs w:val="28"/>
        </w:rPr>
        <w:t xml:space="preserve"> </w:t>
      </w:r>
      <w:r w:rsidR="008F2378" w:rsidRPr="007C540B">
        <w:rPr>
          <w:rFonts w:cs="Times New Roman"/>
          <w:szCs w:val="28"/>
        </w:rPr>
        <w:t>trình</w:t>
      </w:r>
      <w:r w:rsidR="000977CC">
        <w:rPr>
          <w:rFonts w:cs="Times New Roman"/>
          <w:szCs w:val="28"/>
        </w:rPr>
        <w:t xml:space="preserve"> </w:t>
      </w:r>
      <w:r w:rsidR="008F2378" w:rsidRPr="007C540B">
        <w:rPr>
          <w:rFonts w:cs="Times New Roman"/>
          <w:szCs w:val="28"/>
        </w:rPr>
        <w:t>GDMN:</w:t>
      </w:r>
      <w:r w:rsidR="000977CC">
        <w:rPr>
          <w:rFonts w:cs="Times New Roman"/>
          <w:szCs w:val="28"/>
        </w:rPr>
        <w:t xml:space="preserve"> </w:t>
      </w:r>
      <w:r>
        <w:rPr>
          <w:szCs w:val="28"/>
        </w:rPr>
        <w:t>G</w:t>
      </w:r>
      <w:r w:rsidR="008F2378" w:rsidRPr="007C540B">
        <w:rPr>
          <w:rFonts w:cs="Times New Roman"/>
          <w:szCs w:val="28"/>
        </w:rPr>
        <w:t>iáo</w:t>
      </w:r>
      <w:r w:rsidR="000977CC">
        <w:rPr>
          <w:rFonts w:cs="Times New Roman"/>
          <w:szCs w:val="28"/>
        </w:rPr>
        <w:t xml:space="preserve"> </w:t>
      </w:r>
      <w:r w:rsidR="008F2378" w:rsidRPr="007C540B">
        <w:rPr>
          <w:rFonts w:cs="Times New Roman"/>
          <w:szCs w:val="28"/>
        </w:rPr>
        <w:t>dục</w:t>
      </w:r>
      <w:r w:rsidR="000977CC">
        <w:rPr>
          <w:rFonts w:cs="Times New Roman"/>
          <w:szCs w:val="28"/>
        </w:rPr>
        <w:t xml:space="preserve"> </w:t>
      </w:r>
      <w:r w:rsidR="008F2378" w:rsidRPr="007C540B">
        <w:rPr>
          <w:rFonts w:cs="Times New Roman"/>
          <w:szCs w:val="28"/>
        </w:rPr>
        <w:t>quyền</w:t>
      </w:r>
      <w:r w:rsidR="000977CC">
        <w:rPr>
          <w:rFonts w:cs="Times New Roman"/>
          <w:szCs w:val="28"/>
        </w:rPr>
        <w:t xml:space="preserve"> </w:t>
      </w:r>
      <w:r w:rsidR="008F2378" w:rsidRPr="007C540B">
        <w:rPr>
          <w:rFonts w:cs="Times New Roman"/>
          <w:szCs w:val="28"/>
        </w:rPr>
        <w:t>con</w:t>
      </w:r>
      <w:r w:rsidR="000977CC">
        <w:rPr>
          <w:rFonts w:cs="Times New Roman"/>
          <w:szCs w:val="28"/>
        </w:rPr>
        <w:t xml:space="preserve"> </w:t>
      </w:r>
      <w:r w:rsidR="008F2378" w:rsidRPr="007C540B">
        <w:rPr>
          <w:rFonts w:cs="Times New Roman"/>
          <w:szCs w:val="28"/>
        </w:rPr>
        <w:t>người,</w:t>
      </w:r>
      <w:r w:rsidR="000977CC">
        <w:rPr>
          <w:rFonts w:cs="Times New Roman"/>
          <w:szCs w:val="28"/>
        </w:rPr>
        <w:t xml:space="preserve"> </w:t>
      </w:r>
      <w:r w:rsidR="008F2378" w:rsidRPr="007C540B">
        <w:rPr>
          <w:rFonts w:cs="Times New Roman"/>
          <w:szCs w:val="28"/>
        </w:rPr>
        <w:t>giáo</w:t>
      </w:r>
      <w:r w:rsidR="000977CC">
        <w:rPr>
          <w:rFonts w:cs="Times New Roman"/>
          <w:szCs w:val="28"/>
        </w:rPr>
        <w:t xml:space="preserve"> </w:t>
      </w:r>
      <w:r w:rsidR="008F2378" w:rsidRPr="007C540B">
        <w:rPr>
          <w:rFonts w:cs="Times New Roman"/>
          <w:szCs w:val="28"/>
        </w:rPr>
        <w:t>dục</w:t>
      </w:r>
      <w:r w:rsidR="000977CC">
        <w:rPr>
          <w:rFonts w:cs="Times New Roman"/>
          <w:szCs w:val="28"/>
        </w:rPr>
        <w:t xml:space="preserve"> </w:t>
      </w:r>
      <w:r w:rsidR="008F2378" w:rsidRPr="007C540B">
        <w:rPr>
          <w:rFonts w:cs="Times New Roman"/>
          <w:szCs w:val="28"/>
        </w:rPr>
        <w:t>giới,</w:t>
      </w:r>
      <w:r w:rsidR="000977CC">
        <w:rPr>
          <w:rFonts w:cs="Times New Roman"/>
          <w:szCs w:val="28"/>
        </w:rPr>
        <w:t xml:space="preserve"> </w:t>
      </w:r>
      <w:r>
        <w:rPr>
          <w:rFonts w:cs="Times New Roman"/>
          <w:spacing w:val="20"/>
          <w:szCs w:val="28"/>
        </w:rPr>
        <w:t xml:space="preserve">an </w:t>
      </w:r>
      <w:r w:rsidR="008F2378" w:rsidRPr="007C540B">
        <w:rPr>
          <w:rFonts w:cs="Times New Roman"/>
          <w:szCs w:val="28"/>
        </w:rPr>
        <w:t>toàn</w:t>
      </w:r>
      <w:r w:rsidR="009B5A41">
        <w:rPr>
          <w:rFonts w:cs="Times New Roman"/>
          <w:szCs w:val="28"/>
        </w:rPr>
        <w:t xml:space="preserve"> </w:t>
      </w:r>
      <w:r w:rsidR="008F2378" w:rsidRPr="007C540B">
        <w:rPr>
          <w:rFonts w:cs="Times New Roman"/>
          <w:szCs w:val="28"/>
        </w:rPr>
        <w:t>giao thông</w:t>
      </w:r>
      <w:r>
        <w:rPr>
          <w:rFonts w:cs="Times New Roman"/>
          <w:szCs w:val="28"/>
        </w:rPr>
        <w:t xml:space="preserve"> (ATGT)</w:t>
      </w:r>
      <w:r w:rsidR="008F2378" w:rsidRPr="007C540B">
        <w:rPr>
          <w:rFonts w:cs="Times New Roman"/>
          <w:szCs w:val="28"/>
        </w:rPr>
        <w:t xml:space="preserve">, kĩ </w:t>
      </w:r>
      <w:r w:rsidR="009B5A41">
        <w:rPr>
          <w:rFonts w:cs="Times New Roman"/>
          <w:szCs w:val="28"/>
        </w:rPr>
        <w:t xml:space="preserve"> </w:t>
      </w:r>
      <w:r w:rsidR="008F2378" w:rsidRPr="007C540B">
        <w:rPr>
          <w:rFonts w:cs="Times New Roman"/>
          <w:szCs w:val="28"/>
        </w:rPr>
        <w:t>năng sống xanh, bảo vệ môi</w:t>
      </w:r>
      <w:r w:rsidR="000977CC">
        <w:rPr>
          <w:rFonts w:cs="Times New Roman"/>
          <w:szCs w:val="28"/>
        </w:rPr>
        <w:t xml:space="preserve"> </w:t>
      </w:r>
      <w:r w:rsidR="008F2378" w:rsidRPr="007C540B">
        <w:rPr>
          <w:rFonts w:cs="Times New Roman"/>
          <w:szCs w:val="28"/>
        </w:rPr>
        <w:t>trường, ứng phó biến đổi khí</w:t>
      </w:r>
      <w:r w:rsidR="000977CC">
        <w:rPr>
          <w:rFonts w:cs="Times New Roman"/>
          <w:szCs w:val="28"/>
        </w:rPr>
        <w:t xml:space="preserve"> </w:t>
      </w:r>
      <w:r w:rsidR="008F2378" w:rsidRPr="007C540B">
        <w:rPr>
          <w:rFonts w:cs="Times New Roman"/>
          <w:spacing w:val="-4"/>
          <w:szCs w:val="28"/>
        </w:rPr>
        <w:t>hậu:</w:t>
      </w:r>
    </w:p>
    <w:p w:rsidR="00B4550E" w:rsidRPr="006022AA" w:rsidRDefault="008F2378" w:rsidP="00B4550E">
      <w:pPr>
        <w:pStyle w:val="BodyText"/>
        <w:ind w:right="122" w:firstLine="720"/>
        <w:rPr>
          <w:rFonts w:ascii="Times New Roman" w:hAnsi="Times New Roman"/>
          <w:spacing w:val="-10"/>
          <w:szCs w:val="28"/>
        </w:rPr>
      </w:pPr>
      <w:r w:rsidRPr="006022AA">
        <w:rPr>
          <w:rFonts w:ascii="Times New Roman" w:hAnsi="Times New Roman"/>
          <w:spacing w:val="-10"/>
          <w:szCs w:val="28"/>
        </w:rPr>
        <w:t xml:space="preserve">+ Đẩy mạnh việc lồng ghép hiệu quả các nội dung giáo dục ATGT trong thực hiện Chương trình GDMN; tăng cường tuyên truyền, phối hợp tổ chức các hoạt động giao lưu, sân chơi của trẻ về giáo dục ATGT, Chương trình “Tôi yêu Việt Nam”; duy trì tốt “Cổng trường </w:t>
      </w:r>
      <w:r w:rsidR="00B4550E" w:rsidRPr="006022AA">
        <w:rPr>
          <w:rFonts w:ascii="Times New Roman" w:hAnsi="Times New Roman"/>
          <w:spacing w:val="-10"/>
          <w:szCs w:val="28"/>
        </w:rPr>
        <w:t>ATGT</w:t>
      </w:r>
      <w:r w:rsidRPr="006022AA">
        <w:rPr>
          <w:rFonts w:ascii="Times New Roman" w:hAnsi="Times New Roman"/>
          <w:spacing w:val="-10"/>
          <w:szCs w:val="28"/>
        </w:rPr>
        <w:t xml:space="preserve">”. Thực hiện hiệu quả việc khai thác, sử dụng các nguồn tài liệu, phim hoạt hình, truyện tranh “Vui giao thông” trong giáo dục ATGT cho trẻ em mẫu giáo. Tuyên truyền nâng cao ý thức trách nhiệm, bồi dưỡng kiến thức, kỹ năng về giáo dục ATGT cho trẻ đối với </w:t>
      </w:r>
      <w:r w:rsidR="00B4550E" w:rsidRPr="006022AA">
        <w:rPr>
          <w:rFonts w:ascii="Times New Roman" w:hAnsi="Times New Roman"/>
          <w:spacing w:val="-10"/>
          <w:szCs w:val="28"/>
        </w:rPr>
        <w:t>CB,GV,NV</w:t>
      </w:r>
      <w:r w:rsidRPr="006022AA">
        <w:rPr>
          <w:rFonts w:ascii="Times New Roman" w:hAnsi="Times New Roman"/>
          <w:spacing w:val="-10"/>
          <w:szCs w:val="28"/>
        </w:rPr>
        <w:t xml:space="preserve">, phụ huynh. </w:t>
      </w:r>
    </w:p>
    <w:p w:rsidR="00D7356D" w:rsidRDefault="008F2378" w:rsidP="005C50F9">
      <w:pPr>
        <w:pStyle w:val="BodyText"/>
        <w:ind w:right="122" w:firstLine="567"/>
        <w:rPr>
          <w:rFonts w:ascii="Times New Roman" w:hAnsi="Times New Roman"/>
          <w:szCs w:val="28"/>
        </w:rPr>
      </w:pPr>
      <w:r w:rsidRPr="007C540B">
        <w:rPr>
          <w:rFonts w:ascii="Times New Roman" w:hAnsi="Times New Roman"/>
          <w:szCs w:val="28"/>
        </w:rPr>
        <w:t>+Triển</w:t>
      </w:r>
      <w:r w:rsidR="000977CC">
        <w:rPr>
          <w:rFonts w:ascii="Times New Roman" w:hAnsi="Times New Roman"/>
          <w:szCs w:val="28"/>
        </w:rPr>
        <w:t xml:space="preserve"> </w:t>
      </w:r>
      <w:r w:rsidRPr="007C540B">
        <w:rPr>
          <w:rFonts w:ascii="Times New Roman" w:hAnsi="Times New Roman"/>
          <w:szCs w:val="28"/>
        </w:rPr>
        <w:t>khai</w:t>
      </w:r>
      <w:r w:rsidR="000977CC">
        <w:rPr>
          <w:rFonts w:ascii="Times New Roman" w:hAnsi="Times New Roman"/>
          <w:szCs w:val="28"/>
        </w:rPr>
        <w:t xml:space="preserve"> </w:t>
      </w:r>
      <w:r w:rsidRPr="007C540B">
        <w:rPr>
          <w:rFonts w:ascii="Times New Roman" w:hAnsi="Times New Roman"/>
          <w:szCs w:val="28"/>
        </w:rPr>
        <w:t>hướng</w:t>
      </w:r>
      <w:r w:rsidR="000977CC">
        <w:rPr>
          <w:rFonts w:ascii="Times New Roman" w:hAnsi="Times New Roman"/>
          <w:szCs w:val="28"/>
        </w:rPr>
        <w:t xml:space="preserve"> </w:t>
      </w:r>
      <w:r w:rsidRPr="007C540B">
        <w:rPr>
          <w:rFonts w:ascii="Times New Roman" w:hAnsi="Times New Roman"/>
          <w:szCs w:val="28"/>
        </w:rPr>
        <w:t>dẫn,</w:t>
      </w:r>
      <w:r w:rsidR="000977CC">
        <w:rPr>
          <w:rFonts w:ascii="Times New Roman" w:hAnsi="Times New Roman"/>
          <w:szCs w:val="28"/>
        </w:rPr>
        <w:t xml:space="preserve"> </w:t>
      </w:r>
      <w:r w:rsidRPr="007C540B">
        <w:rPr>
          <w:rFonts w:ascii="Times New Roman" w:hAnsi="Times New Roman"/>
          <w:szCs w:val="28"/>
        </w:rPr>
        <w:t>thực</w:t>
      </w:r>
      <w:r w:rsidR="000977CC">
        <w:rPr>
          <w:rFonts w:ascii="Times New Roman" w:hAnsi="Times New Roman"/>
          <w:szCs w:val="28"/>
        </w:rPr>
        <w:t xml:space="preserve"> </w:t>
      </w:r>
      <w:r w:rsidRPr="007C540B">
        <w:rPr>
          <w:rFonts w:ascii="Times New Roman" w:hAnsi="Times New Roman"/>
          <w:szCs w:val="28"/>
        </w:rPr>
        <w:t>hiện</w:t>
      </w:r>
      <w:r w:rsidR="000977CC">
        <w:rPr>
          <w:rFonts w:ascii="Times New Roman" w:hAnsi="Times New Roman"/>
          <w:szCs w:val="28"/>
        </w:rPr>
        <w:t xml:space="preserve"> </w:t>
      </w:r>
      <w:r w:rsidRPr="007C540B">
        <w:rPr>
          <w:rFonts w:ascii="Times New Roman" w:hAnsi="Times New Roman"/>
          <w:szCs w:val="28"/>
        </w:rPr>
        <w:t>các</w:t>
      </w:r>
      <w:r w:rsidR="000977CC">
        <w:rPr>
          <w:rFonts w:ascii="Times New Roman" w:hAnsi="Times New Roman"/>
          <w:szCs w:val="28"/>
        </w:rPr>
        <w:t xml:space="preserve"> </w:t>
      </w:r>
      <w:r w:rsidRPr="007C540B">
        <w:rPr>
          <w:rFonts w:ascii="Times New Roman" w:hAnsi="Times New Roman"/>
          <w:szCs w:val="28"/>
        </w:rPr>
        <w:t>hoạt</w:t>
      </w:r>
      <w:r w:rsidR="000977CC">
        <w:rPr>
          <w:rFonts w:ascii="Times New Roman" w:hAnsi="Times New Roman"/>
          <w:szCs w:val="28"/>
        </w:rPr>
        <w:t xml:space="preserve"> </w:t>
      </w:r>
      <w:r w:rsidRPr="007C540B">
        <w:rPr>
          <w:rFonts w:ascii="Times New Roman" w:hAnsi="Times New Roman"/>
          <w:szCs w:val="28"/>
        </w:rPr>
        <w:t>động</w:t>
      </w:r>
      <w:r w:rsidR="000977CC">
        <w:rPr>
          <w:rFonts w:ascii="Times New Roman" w:hAnsi="Times New Roman"/>
          <w:szCs w:val="28"/>
        </w:rPr>
        <w:t xml:space="preserve"> </w:t>
      </w:r>
      <w:r w:rsidRPr="007C540B">
        <w:rPr>
          <w:rFonts w:ascii="Times New Roman" w:hAnsi="Times New Roman"/>
          <w:szCs w:val="28"/>
        </w:rPr>
        <w:t>giáo</w:t>
      </w:r>
      <w:r w:rsidR="000977CC">
        <w:rPr>
          <w:rFonts w:ascii="Times New Roman" w:hAnsi="Times New Roman"/>
          <w:szCs w:val="28"/>
        </w:rPr>
        <w:t xml:space="preserve"> </w:t>
      </w:r>
      <w:r w:rsidRPr="007C540B">
        <w:rPr>
          <w:rFonts w:ascii="Times New Roman" w:hAnsi="Times New Roman"/>
          <w:szCs w:val="28"/>
        </w:rPr>
        <w:t>dục</w:t>
      </w:r>
      <w:r w:rsidR="00A53C64">
        <w:rPr>
          <w:rFonts w:ascii="Times New Roman" w:hAnsi="Times New Roman"/>
          <w:szCs w:val="28"/>
        </w:rPr>
        <w:t xml:space="preserve"> </w:t>
      </w:r>
      <w:r w:rsidRPr="007C540B">
        <w:rPr>
          <w:rFonts w:ascii="Times New Roman" w:hAnsi="Times New Roman"/>
          <w:szCs w:val="28"/>
        </w:rPr>
        <w:t>kĩ</w:t>
      </w:r>
      <w:r w:rsidR="00A53C64">
        <w:rPr>
          <w:rFonts w:ascii="Times New Roman" w:hAnsi="Times New Roman"/>
          <w:szCs w:val="28"/>
        </w:rPr>
        <w:t xml:space="preserve"> </w:t>
      </w:r>
      <w:r w:rsidRPr="007C540B">
        <w:rPr>
          <w:rFonts w:ascii="Times New Roman" w:hAnsi="Times New Roman"/>
          <w:szCs w:val="28"/>
        </w:rPr>
        <w:t>năng</w:t>
      </w:r>
      <w:r w:rsidR="00A53C64">
        <w:rPr>
          <w:rFonts w:ascii="Times New Roman" w:hAnsi="Times New Roman"/>
          <w:szCs w:val="28"/>
        </w:rPr>
        <w:t xml:space="preserve"> </w:t>
      </w:r>
      <w:r w:rsidRPr="007C540B">
        <w:rPr>
          <w:rFonts w:ascii="Times New Roman" w:hAnsi="Times New Roman"/>
          <w:szCs w:val="28"/>
        </w:rPr>
        <w:t>sống,</w:t>
      </w:r>
      <w:r w:rsidR="00A53C64">
        <w:rPr>
          <w:rFonts w:ascii="Times New Roman" w:hAnsi="Times New Roman"/>
          <w:szCs w:val="28"/>
        </w:rPr>
        <w:t xml:space="preserve"> </w:t>
      </w:r>
      <w:r w:rsidRPr="007C540B">
        <w:rPr>
          <w:rFonts w:ascii="Times New Roman" w:hAnsi="Times New Roman"/>
          <w:szCs w:val="28"/>
        </w:rPr>
        <w:t>bảo</w:t>
      </w:r>
      <w:r w:rsidR="00A53C64">
        <w:rPr>
          <w:rFonts w:ascii="Times New Roman" w:hAnsi="Times New Roman"/>
          <w:szCs w:val="28"/>
        </w:rPr>
        <w:t xml:space="preserve"> </w:t>
      </w:r>
      <w:r w:rsidRPr="007C540B">
        <w:rPr>
          <w:rFonts w:ascii="Times New Roman" w:hAnsi="Times New Roman"/>
          <w:szCs w:val="28"/>
        </w:rPr>
        <w:t>vệ</w:t>
      </w:r>
      <w:r w:rsidR="00A53C64">
        <w:rPr>
          <w:rFonts w:ascii="Times New Roman" w:hAnsi="Times New Roman"/>
          <w:szCs w:val="28"/>
        </w:rPr>
        <w:t xml:space="preserve"> </w:t>
      </w:r>
      <w:r w:rsidRPr="007C540B">
        <w:rPr>
          <w:rFonts w:ascii="Times New Roman" w:hAnsi="Times New Roman"/>
          <w:szCs w:val="28"/>
        </w:rPr>
        <w:t xml:space="preserve">môi trường, ứng phó biến đổi khí hậu trong chương trình GDMN; </w:t>
      </w:r>
      <w:r w:rsidR="009D51CD">
        <w:rPr>
          <w:rFonts w:ascii="Times New Roman" w:hAnsi="Times New Roman"/>
          <w:szCs w:val="28"/>
        </w:rPr>
        <w:t>chăm sóc</w:t>
      </w:r>
      <w:r w:rsidRPr="007C540B">
        <w:rPr>
          <w:rFonts w:ascii="Times New Roman" w:hAnsi="Times New Roman"/>
          <w:szCs w:val="28"/>
        </w:rPr>
        <w:t xml:space="preserve"> cây xanh </w:t>
      </w:r>
      <w:r w:rsidR="009D51CD">
        <w:rPr>
          <w:rFonts w:ascii="Times New Roman" w:hAnsi="Times New Roman"/>
          <w:szCs w:val="28"/>
        </w:rPr>
        <w:t xml:space="preserve">để </w:t>
      </w:r>
      <w:r w:rsidRPr="007C540B">
        <w:rPr>
          <w:rFonts w:ascii="Times New Roman" w:hAnsi="Times New Roman"/>
          <w:szCs w:val="28"/>
        </w:rPr>
        <w:t>tạo bóng mát cho trẻ vui chơi, trải nghiệm</w:t>
      </w:r>
      <w:r w:rsidR="009D51CD">
        <w:rPr>
          <w:rFonts w:ascii="Times New Roman" w:hAnsi="Times New Roman"/>
          <w:szCs w:val="28"/>
        </w:rPr>
        <w:t xml:space="preserve">; </w:t>
      </w:r>
      <w:r w:rsidRPr="007C540B">
        <w:rPr>
          <w:rFonts w:ascii="Times New Roman" w:hAnsi="Times New Roman"/>
          <w:szCs w:val="28"/>
        </w:rPr>
        <w:t>xây dựng mô hình “Trường mầm non xanh, thích ứng biến đổi khí hậu” trong nhà trường.</w:t>
      </w:r>
    </w:p>
    <w:p w:rsidR="008F2378" w:rsidRPr="004C7BAB" w:rsidRDefault="00D7356D" w:rsidP="00D7356D">
      <w:pPr>
        <w:pStyle w:val="BodyText"/>
        <w:ind w:right="122" w:firstLine="567"/>
        <w:rPr>
          <w:rFonts w:ascii="Times New Roman" w:hAnsi="Times New Roman"/>
          <w:szCs w:val="28"/>
        </w:rPr>
      </w:pPr>
      <w:r w:rsidRPr="004C7BAB">
        <w:rPr>
          <w:rFonts w:ascii="Times New Roman" w:hAnsi="Times New Roman"/>
          <w:szCs w:val="28"/>
        </w:rPr>
        <w:t xml:space="preserve">- Xây dựng điểm về thực hiện các chuyên đề và các mô hình </w:t>
      </w:r>
      <w:r w:rsidR="00A53C64" w:rsidRPr="004C7BAB">
        <w:rPr>
          <w:rFonts w:ascii="Times New Roman" w:hAnsi="Times New Roman"/>
          <w:szCs w:val="28"/>
        </w:rPr>
        <w:t>tại 4 nhóm, lớp: Nhóm trẻ A, 3 - 4 tuổi A, 4 - 5 tuổi A, 5 - 6 tuổi C</w:t>
      </w:r>
      <w:r w:rsidRPr="004C7BAB">
        <w:rPr>
          <w:rFonts w:ascii="Times New Roman" w:hAnsi="Times New Roman"/>
          <w:szCs w:val="28"/>
        </w:rPr>
        <w:t>.</w:t>
      </w:r>
    </w:p>
    <w:p w:rsidR="001234C2" w:rsidRPr="00002BD4" w:rsidRDefault="001234C2" w:rsidP="008E21B8">
      <w:pPr>
        <w:spacing w:after="0" w:line="240" w:lineRule="auto"/>
        <w:ind w:firstLine="567"/>
        <w:jc w:val="both"/>
        <w:outlineLvl w:val="0"/>
        <w:rPr>
          <w:rFonts w:cs="Times New Roman"/>
          <w:i/>
          <w:iCs/>
          <w:szCs w:val="28"/>
        </w:rPr>
      </w:pPr>
      <w:r>
        <w:rPr>
          <w:rFonts w:cs="Times New Roman"/>
          <w:b/>
          <w:iCs/>
          <w:szCs w:val="28"/>
        </w:rPr>
        <w:t>5</w:t>
      </w:r>
      <w:r w:rsidRPr="00002BD4">
        <w:rPr>
          <w:rFonts w:cs="Times New Roman"/>
          <w:b/>
          <w:iCs/>
          <w:szCs w:val="28"/>
        </w:rPr>
        <w:t xml:space="preserve">. </w:t>
      </w:r>
      <w:r w:rsidR="008E21B8">
        <w:rPr>
          <w:rFonts w:cs="Times New Roman"/>
          <w:b/>
          <w:iCs/>
          <w:szCs w:val="28"/>
        </w:rPr>
        <w:t>C</w:t>
      </w:r>
      <w:r>
        <w:rPr>
          <w:rFonts w:cs="Times New Roman"/>
          <w:b/>
          <w:iCs/>
          <w:szCs w:val="28"/>
        </w:rPr>
        <w:t>ủng cố, nâng cao chất lượng c</w:t>
      </w:r>
      <w:r w:rsidRPr="00002BD4">
        <w:rPr>
          <w:rFonts w:cs="Times New Roman"/>
          <w:b/>
          <w:iCs/>
          <w:szCs w:val="28"/>
        </w:rPr>
        <w:t xml:space="preserve">ông tác </w:t>
      </w:r>
      <w:r>
        <w:rPr>
          <w:rFonts w:cs="Times New Roman"/>
          <w:b/>
          <w:iCs/>
          <w:szCs w:val="28"/>
        </w:rPr>
        <w:t>PCGDMNTNT</w:t>
      </w:r>
    </w:p>
    <w:p w:rsidR="001234C2" w:rsidRDefault="001234C2" w:rsidP="008E21B8">
      <w:pPr>
        <w:spacing w:after="0" w:line="240" w:lineRule="auto"/>
        <w:ind w:firstLine="567"/>
        <w:jc w:val="both"/>
        <w:outlineLvl w:val="0"/>
        <w:rPr>
          <w:rFonts w:cs="Times New Roman"/>
          <w:iCs/>
          <w:szCs w:val="28"/>
        </w:rPr>
      </w:pPr>
      <w:r w:rsidRPr="0038216D">
        <w:rPr>
          <w:rFonts w:cs="Times New Roman"/>
          <w:b/>
          <w:i/>
          <w:iCs/>
          <w:szCs w:val="28"/>
        </w:rPr>
        <w:t>a. Ch</w:t>
      </w:r>
      <w:r w:rsidRPr="0038216D">
        <w:rPr>
          <w:rFonts w:cs="Times New Roman"/>
          <w:b/>
          <w:i/>
          <w:iCs/>
          <w:szCs w:val="28"/>
          <w:lang w:val="vi-VN"/>
        </w:rPr>
        <w:t>ỉ tiêu</w:t>
      </w:r>
      <w:r w:rsidRPr="0038216D">
        <w:rPr>
          <w:rFonts w:cs="Times New Roman"/>
          <w:b/>
          <w:i/>
          <w:iCs/>
          <w:szCs w:val="28"/>
        </w:rPr>
        <w:t>:</w:t>
      </w:r>
      <w:r w:rsidR="00A53C64">
        <w:rPr>
          <w:rFonts w:cs="Times New Roman"/>
          <w:b/>
          <w:i/>
          <w:iCs/>
          <w:szCs w:val="28"/>
        </w:rPr>
        <w:t xml:space="preserve"> </w:t>
      </w:r>
      <w:r w:rsidRPr="00330273">
        <w:rPr>
          <w:rFonts w:cs="Times New Roman"/>
          <w:iCs/>
          <w:szCs w:val="28"/>
        </w:rPr>
        <w:t xml:space="preserve">Duy trì </w:t>
      </w:r>
      <w:r>
        <w:rPr>
          <w:rFonts w:cs="Times New Roman"/>
          <w:iCs/>
          <w:szCs w:val="28"/>
        </w:rPr>
        <w:t xml:space="preserve">và giữ vững </w:t>
      </w:r>
      <w:r w:rsidRPr="00330273">
        <w:rPr>
          <w:rFonts w:cs="Times New Roman"/>
          <w:iCs/>
          <w:szCs w:val="28"/>
        </w:rPr>
        <w:t>phổ cập giáo dục cho trẻ em 5 tuổi</w:t>
      </w:r>
    </w:p>
    <w:p w:rsidR="001234C2" w:rsidRPr="0038216D" w:rsidRDefault="001234C2" w:rsidP="008E21B8">
      <w:pPr>
        <w:spacing w:after="0" w:line="240" w:lineRule="auto"/>
        <w:ind w:firstLine="567"/>
        <w:jc w:val="both"/>
        <w:outlineLvl w:val="0"/>
        <w:rPr>
          <w:rFonts w:cs="Times New Roman"/>
          <w:b/>
          <w:i/>
          <w:iCs/>
          <w:szCs w:val="28"/>
        </w:rPr>
      </w:pPr>
      <w:r w:rsidRPr="0038216D">
        <w:rPr>
          <w:rFonts w:cs="Times New Roman"/>
          <w:b/>
          <w:i/>
          <w:iCs/>
          <w:szCs w:val="28"/>
        </w:rPr>
        <w:t>b. Biện pháp</w:t>
      </w:r>
    </w:p>
    <w:p w:rsidR="008E21B8" w:rsidRDefault="008E21B8" w:rsidP="008E21B8">
      <w:pPr>
        <w:widowControl w:val="0"/>
        <w:tabs>
          <w:tab w:val="left" w:pos="1137"/>
        </w:tabs>
        <w:autoSpaceDE w:val="0"/>
        <w:autoSpaceDN w:val="0"/>
        <w:spacing w:after="0" w:line="240" w:lineRule="auto"/>
        <w:ind w:right="124"/>
        <w:jc w:val="both"/>
      </w:pPr>
      <w:r>
        <w:rPr>
          <w:spacing w:val="-4"/>
        </w:rPr>
        <w:t xml:space="preserve">         - P</w:t>
      </w:r>
      <w:r w:rsidRPr="008E21B8">
        <w:rPr>
          <w:spacing w:val="-4"/>
        </w:rPr>
        <w:t>hối</w:t>
      </w:r>
      <w:r w:rsidR="005C50F9">
        <w:rPr>
          <w:spacing w:val="-4"/>
        </w:rPr>
        <w:t xml:space="preserve"> </w:t>
      </w:r>
      <w:r w:rsidRPr="008E21B8">
        <w:rPr>
          <w:spacing w:val="-4"/>
        </w:rPr>
        <w:t>hợp</w:t>
      </w:r>
      <w:r w:rsidR="005C50F9">
        <w:rPr>
          <w:spacing w:val="-4"/>
        </w:rPr>
        <w:t xml:space="preserve"> </w:t>
      </w:r>
      <w:r w:rsidRPr="008E21B8">
        <w:rPr>
          <w:spacing w:val="-4"/>
        </w:rPr>
        <w:t>với</w:t>
      </w:r>
      <w:r w:rsidR="005C50F9">
        <w:rPr>
          <w:spacing w:val="-4"/>
        </w:rPr>
        <w:t xml:space="preserve"> </w:t>
      </w:r>
      <w:r w:rsidRPr="008E21B8">
        <w:rPr>
          <w:spacing w:val="-4"/>
        </w:rPr>
        <w:t>các</w:t>
      </w:r>
      <w:r w:rsidR="005C50F9">
        <w:rPr>
          <w:spacing w:val="-4"/>
        </w:rPr>
        <w:t xml:space="preserve"> </w:t>
      </w:r>
      <w:r w:rsidRPr="008E21B8">
        <w:rPr>
          <w:spacing w:val="-4"/>
        </w:rPr>
        <w:t>ban,</w:t>
      </w:r>
      <w:r w:rsidR="005C50F9">
        <w:rPr>
          <w:spacing w:val="-4"/>
        </w:rPr>
        <w:t xml:space="preserve"> </w:t>
      </w:r>
      <w:r w:rsidRPr="008E21B8">
        <w:rPr>
          <w:spacing w:val="-4"/>
        </w:rPr>
        <w:t>ngành</w:t>
      </w:r>
      <w:r w:rsidR="005C50F9">
        <w:rPr>
          <w:spacing w:val="-4"/>
        </w:rPr>
        <w:t xml:space="preserve"> </w:t>
      </w:r>
      <w:r w:rsidRPr="008E21B8">
        <w:rPr>
          <w:spacing w:val="-4"/>
        </w:rPr>
        <w:t>huy</w:t>
      </w:r>
      <w:r w:rsidR="005C50F9">
        <w:rPr>
          <w:spacing w:val="-4"/>
        </w:rPr>
        <w:t xml:space="preserve"> </w:t>
      </w:r>
      <w:r w:rsidRPr="008E21B8">
        <w:rPr>
          <w:spacing w:val="-4"/>
        </w:rPr>
        <w:t>động</w:t>
      </w:r>
      <w:r w:rsidR="005C50F9">
        <w:rPr>
          <w:spacing w:val="-4"/>
        </w:rPr>
        <w:t xml:space="preserve"> </w:t>
      </w:r>
      <w:r w:rsidRPr="008E21B8">
        <w:rPr>
          <w:spacing w:val="-4"/>
        </w:rPr>
        <w:t>trẻ</w:t>
      </w:r>
      <w:r w:rsidR="005C50F9">
        <w:rPr>
          <w:spacing w:val="-4"/>
        </w:rPr>
        <w:t xml:space="preserve"> </w:t>
      </w:r>
      <w:r w:rsidRPr="008E21B8">
        <w:rPr>
          <w:spacing w:val="-4"/>
        </w:rPr>
        <w:t>5</w:t>
      </w:r>
      <w:r w:rsidR="005C50F9">
        <w:rPr>
          <w:spacing w:val="-4"/>
        </w:rPr>
        <w:t xml:space="preserve"> </w:t>
      </w:r>
      <w:r w:rsidRPr="008E21B8">
        <w:rPr>
          <w:spacing w:val="-4"/>
        </w:rPr>
        <w:t>tuổi</w:t>
      </w:r>
      <w:r w:rsidR="005C50F9">
        <w:rPr>
          <w:spacing w:val="-4"/>
        </w:rPr>
        <w:t xml:space="preserve"> </w:t>
      </w:r>
      <w:r>
        <w:t>đến</w:t>
      </w:r>
      <w:r w:rsidR="005C50F9">
        <w:t xml:space="preserve"> </w:t>
      </w:r>
      <w:r>
        <w:t xml:space="preserve">trường </w:t>
      </w:r>
    </w:p>
    <w:p w:rsidR="008E21B8" w:rsidRPr="008E21B8" w:rsidRDefault="008E21B8" w:rsidP="008E21B8">
      <w:pPr>
        <w:widowControl w:val="0"/>
        <w:tabs>
          <w:tab w:val="left" w:pos="1137"/>
        </w:tabs>
        <w:autoSpaceDE w:val="0"/>
        <w:autoSpaceDN w:val="0"/>
        <w:spacing w:after="0" w:line="240" w:lineRule="auto"/>
        <w:ind w:right="124"/>
        <w:jc w:val="both"/>
        <w:rPr>
          <w:spacing w:val="-8"/>
        </w:rPr>
      </w:pPr>
      <w:r w:rsidRPr="008E21B8">
        <w:rPr>
          <w:spacing w:val="-8"/>
        </w:rPr>
        <w:t xml:space="preserve">         - Tổ chức hội thảo về nâng cao chất lượng giáo dục trẻ 5 tuổi tại Trường mầm non.</w:t>
      </w:r>
    </w:p>
    <w:p w:rsidR="008E21B8" w:rsidRDefault="008E21B8" w:rsidP="008E21B8">
      <w:pPr>
        <w:widowControl w:val="0"/>
        <w:tabs>
          <w:tab w:val="left" w:pos="1158"/>
        </w:tabs>
        <w:autoSpaceDE w:val="0"/>
        <w:autoSpaceDN w:val="0"/>
        <w:spacing w:after="0" w:line="240" w:lineRule="auto"/>
        <w:ind w:left="130" w:right="128"/>
        <w:jc w:val="both"/>
      </w:pPr>
      <w:r>
        <w:t xml:space="preserve">        - Rà soát các điều kiện phổ cập, tăng cường CSVC cho lớp mẫu giáo 5 tuổi, bố trí đủ 02 giáo viên/lớp mẫu giáo 5 tuổi. </w:t>
      </w:r>
    </w:p>
    <w:p w:rsidR="008E21B8" w:rsidRDefault="008E21B8" w:rsidP="008E21B8">
      <w:pPr>
        <w:widowControl w:val="0"/>
        <w:tabs>
          <w:tab w:val="left" w:pos="1158"/>
        </w:tabs>
        <w:autoSpaceDE w:val="0"/>
        <w:autoSpaceDN w:val="0"/>
        <w:spacing w:after="0" w:line="240" w:lineRule="auto"/>
        <w:ind w:left="130" w:right="128"/>
        <w:jc w:val="both"/>
      </w:pPr>
      <w:r>
        <w:t xml:space="preserve">        - </w:t>
      </w:r>
      <w:r>
        <w:rPr>
          <w:spacing w:val="-2"/>
        </w:rPr>
        <w:t>Phối</w:t>
      </w:r>
      <w:r w:rsidR="00A53C64">
        <w:rPr>
          <w:spacing w:val="-2"/>
        </w:rPr>
        <w:t xml:space="preserve"> </w:t>
      </w:r>
      <w:r>
        <w:rPr>
          <w:spacing w:val="-2"/>
        </w:rPr>
        <w:t>hợp</w:t>
      </w:r>
      <w:r w:rsidR="00A53C64">
        <w:rPr>
          <w:spacing w:val="-2"/>
        </w:rPr>
        <w:t xml:space="preserve"> </w:t>
      </w:r>
      <w:r>
        <w:rPr>
          <w:spacing w:val="-2"/>
        </w:rPr>
        <w:t>với</w:t>
      </w:r>
      <w:r w:rsidR="00A53C64">
        <w:rPr>
          <w:spacing w:val="-2"/>
        </w:rPr>
        <w:t xml:space="preserve"> </w:t>
      </w:r>
      <w:r>
        <w:rPr>
          <w:spacing w:val="-2"/>
        </w:rPr>
        <w:t>Ban</w:t>
      </w:r>
      <w:r w:rsidR="00A53C64">
        <w:rPr>
          <w:spacing w:val="-2"/>
        </w:rPr>
        <w:t xml:space="preserve"> </w:t>
      </w:r>
      <w:r>
        <w:rPr>
          <w:spacing w:val="-2"/>
        </w:rPr>
        <w:t>chỉ</w:t>
      </w:r>
      <w:r w:rsidR="00A53C64">
        <w:rPr>
          <w:spacing w:val="-2"/>
        </w:rPr>
        <w:t xml:space="preserve"> </w:t>
      </w:r>
      <w:r>
        <w:rPr>
          <w:spacing w:val="-2"/>
        </w:rPr>
        <w:t>đạo</w:t>
      </w:r>
      <w:r w:rsidR="00A53C64">
        <w:rPr>
          <w:spacing w:val="-2"/>
        </w:rPr>
        <w:t xml:space="preserve"> </w:t>
      </w:r>
      <w:r>
        <w:rPr>
          <w:spacing w:val="-2"/>
        </w:rPr>
        <w:t>PCGD</w:t>
      </w:r>
      <w:r w:rsidR="00A53C64">
        <w:rPr>
          <w:spacing w:val="-2"/>
        </w:rPr>
        <w:t xml:space="preserve"> </w:t>
      </w:r>
      <w:r>
        <w:rPr>
          <w:spacing w:val="-2"/>
        </w:rPr>
        <w:t>cấp</w:t>
      </w:r>
      <w:r w:rsidR="00A53C64">
        <w:rPr>
          <w:spacing w:val="-2"/>
        </w:rPr>
        <w:t xml:space="preserve"> </w:t>
      </w:r>
      <w:r>
        <w:rPr>
          <w:spacing w:val="-2"/>
        </w:rPr>
        <w:t>xã</w:t>
      </w:r>
      <w:r w:rsidR="00A53C64">
        <w:rPr>
          <w:spacing w:val="-2"/>
        </w:rPr>
        <w:t xml:space="preserve"> </w:t>
      </w:r>
      <w:r>
        <w:rPr>
          <w:spacing w:val="-2"/>
        </w:rPr>
        <w:t>xây</w:t>
      </w:r>
      <w:r w:rsidR="00A53C64">
        <w:rPr>
          <w:spacing w:val="-2"/>
        </w:rPr>
        <w:t xml:space="preserve"> </w:t>
      </w:r>
      <w:r>
        <w:rPr>
          <w:spacing w:val="-2"/>
        </w:rPr>
        <w:t>dựng</w:t>
      </w:r>
      <w:r w:rsidR="00A53C64">
        <w:rPr>
          <w:spacing w:val="-2"/>
        </w:rPr>
        <w:t xml:space="preserve"> </w:t>
      </w:r>
      <w:r>
        <w:rPr>
          <w:spacing w:val="-2"/>
        </w:rPr>
        <w:t>Kế</w:t>
      </w:r>
      <w:r w:rsidR="00A53C64">
        <w:rPr>
          <w:spacing w:val="-2"/>
        </w:rPr>
        <w:t xml:space="preserve"> </w:t>
      </w:r>
      <w:r>
        <w:rPr>
          <w:spacing w:val="-2"/>
        </w:rPr>
        <w:t>hoạch</w:t>
      </w:r>
      <w:r w:rsidR="00A53C64">
        <w:rPr>
          <w:spacing w:val="-2"/>
        </w:rPr>
        <w:t xml:space="preserve"> </w:t>
      </w:r>
      <w:r>
        <w:rPr>
          <w:spacing w:val="-2"/>
        </w:rPr>
        <w:t>PCGDMN</w:t>
      </w:r>
      <w:r>
        <w:rPr>
          <w:spacing w:val="-15"/>
        </w:rPr>
        <w:t xml:space="preserve">TNT </w:t>
      </w:r>
      <w:r>
        <w:t>năm</w:t>
      </w:r>
      <w:r w:rsidR="00A53C64">
        <w:t xml:space="preserve"> </w:t>
      </w:r>
      <w:r>
        <w:t>2024;</w:t>
      </w:r>
      <w:r w:rsidR="00A53C64">
        <w:t xml:space="preserve"> </w:t>
      </w:r>
      <w:r>
        <w:t>làm</w:t>
      </w:r>
      <w:r w:rsidR="00A53C64">
        <w:t xml:space="preserve"> </w:t>
      </w:r>
      <w:r>
        <w:t>tốt</w:t>
      </w:r>
      <w:r w:rsidR="00A53C64">
        <w:t xml:space="preserve"> </w:t>
      </w:r>
      <w:r>
        <w:t>công</w:t>
      </w:r>
      <w:r w:rsidR="00A53C64">
        <w:t xml:space="preserve"> </w:t>
      </w:r>
      <w:r>
        <w:t>tác</w:t>
      </w:r>
      <w:r w:rsidR="00A53C64">
        <w:t xml:space="preserve"> </w:t>
      </w:r>
      <w:r>
        <w:t>phối</w:t>
      </w:r>
      <w:r w:rsidR="00A53C64">
        <w:t xml:space="preserve"> </w:t>
      </w:r>
      <w:r>
        <w:t>hợp</w:t>
      </w:r>
      <w:r w:rsidR="00A53C64">
        <w:t xml:space="preserve"> </w:t>
      </w:r>
      <w:r>
        <w:t>điều</w:t>
      </w:r>
      <w:r w:rsidR="00A53C64">
        <w:t xml:space="preserve"> </w:t>
      </w:r>
      <w:r>
        <w:t>tra,</w:t>
      </w:r>
      <w:r w:rsidR="00A53C64">
        <w:t xml:space="preserve"> </w:t>
      </w:r>
      <w:r>
        <w:t>xử</w:t>
      </w:r>
      <w:r w:rsidR="00A53C64">
        <w:t xml:space="preserve"> </w:t>
      </w:r>
      <w:r>
        <w:t>lý,</w:t>
      </w:r>
      <w:r w:rsidR="00A53C64">
        <w:t xml:space="preserve"> </w:t>
      </w:r>
      <w:r>
        <w:t>cập</w:t>
      </w:r>
      <w:r w:rsidR="00A53C64">
        <w:t xml:space="preserve"> </w:t>
      </w:r>
      <w:r>
        <w:t>nhật,</w:t>
      </w:r>
      <w:r w:rsidR="00A53C64">
        <w:t xml:space="preserve"> </w:t>
      </w:r>
      <w:r>
        <w:t>báo</w:t>
      </w:r>
      <w:r w:rsidR="00A53C64">
        <w:t xml:space="preserve"> </w:t>
      </w:r>
      <w:r>
        <w:t>cáo</w:t>
      </w:r>
      <w:r w:rsidR="00A53C64">
        <w:t xml:space="preserve"> </w:t>
      </w:r>
      <w:r>
        <w:t>số</w:t>
      </w:r>
      <w:r w:rsidR="00A53C64">
        <w:t xml:space="preserve"> </w:t>
      </w:r>
      <w:r>
        <w:t>liệu</w:t>
      </w:r>
      <w:r w:rsidR="00A53C64">
        <w:t xml:space="preserve"> </w:t>
      </w:r>
      <w:r>
        <w:t>theo</w:t>
      </w:r>
      <w:r w:rsidR="00A53C64">
        <w:t xml:space="preserve"> </w:t>
      </w:r>
      <w:r>
        <w:t>phần mềm ESCI đầy đủ, kịp thời, chính xác; tăng cường ứng dụng CNTT trong lưu trữ hồ sơ phổ cập.</w:t>
      </w:r>
    </w:p>
    <w:p w:rsidR="004517C0" w:rsidRPr="00002BD4" w:rsidRDefault="004517C0" w:rsidP="004517C0">
      <w:pPr>
        <w:shd w:val="clear" w:color="auto" w:fill="FFFFFF"/>
        <w:spacing w:after="0" w:line="240" w:lineRule="auto"/>
        <w:ind w:right="-180" w:firstLine="567"/>
        <w:jc w:val="both"/>
        <w:rPr>
          <w:rFonts w:cs="Times New Roman"/>
          <w:b/>
          <w:bCs/>
          <w:iCs/>
          <w:szCs w:val="28"/>
        </w:rPr>
      </w:pPr>
      <w:r>
        <w:rPr>
          <w:rFonts w:cs="Times New Roman"/>
          <w:b/>
          <w:bCs/>
          <w:iCs/>
          <w:szCs w:val="28"/>
        </w:rPr>
        <w:t xml:space="preserve"> 6. </w:t>
      </w:r>
      <w:r w:rsidRPr="00002BD4">
        <w:rPr>
          <w:rFonts w:cs="Times New Roman"/>
          <w:b/>
          <w:bCs/>
          <w:iCs/>
          <w:szCs w:val="28"/>
        </w:rPr>
        <w:t xml:space="preserve">Công tác </w:t>
      </w:r>
      <w:r>
        <w:rPr>
          <w:rFonts w:cs="Times New Roman"/>
          <w:b/>
          <w:iCs/>
          <w:szCs w:val="28"/>
          <w:lang w:val="nl-NL"/>
        </w:rPr>
        <w:t xml:space="preserve">KĐCLGD </w:t>
      </w:r>
      <w:r w:rsidRPr="00002BD4">
        <w:rPr>
          <w:rFonts w:cs="Times New Roman"/>
          <w:b/>
          <w:iCs/>
          <w:szCs w:val="28"/>
          <w:lang w:val="nl-NL"/>
        </w:rPr>
        <w:t>và xây dự</w:t>
      </w:r>
      <w:r>
        <w:rPr>
          <w:rFonts w:cs="Times New Roman"/>
          <w:b/>
          <w:iCs/>
          <w:szCs w:val="28"/>
          <w:lang w:val="nl-NL"/>
        </w:rPr>
        <w:t>ng T</w:t>
      </w:r>
      <w:r w:rsidRPr="00002BD4">
        <w:rPr>
          <w:rFonts w:cs="Times New Roman"/>
          <w:b/>
          <w:iCs/>
          <w:szCs w:val="28"/>
          <w:lang w:val="nl-NL"/>
        </w:rPr>
        <w:t>rường chuẩn Quốc gia</w:t>
      </w:r>
    </w:p>
    <w:p w:rsidR="004517C0" w:rsidRPr="00981D1D" w:rsidRDefault="004517C0" w:rsidP="004517C0">
      <w:pPr>
        <w:spacing w:after="0" w:line="240" w:lineRule="auto"/>
        <w:ind w:firstLine="680"/>
        <w:jc w:val="both"/>
        <w:rPr>
          <w:i/>
          <w:lang w:eastAsia="zh-CN"/>
        </w:rPr>
      </w:pPr>
      <w:r w:rsidRPr="00DD73C2">
        <w:rPr>
          <w:b/>
          <w:bCs/>
          <w:i/>
          <w:lang w:val="pt-BR" w:eastAsia="zh-CN"/>
        </w:rPr>
        <w:t>a.</w:t>
      </w:r>
      <w:r>
        <w:rPr>
          <w:rFonts w:cs="Times New Roman"/>
          <w:b/>
          <w:i/>
          <w:iCs/>
          <w:szCs w:val="28"/>
        </w:rPr>
        <w:t>Ch</w:t>
      </w:r>
      <w:r>
        <w:rPr>
          <w:rFonts w:cs="Times New Roman"/>
          <w:b/>
          <w:i/>
          <w:iCs/>
          <w:szCs w:val="28"/>
          <w:lang w:val="vi-VN"/>
        </w:rPr>
        <w:t>ỉ tiêu</w:t>
      </w:r>
    </w:p>
    <w:p w:rsidR="004517C0" w:rsidRPr="00002BD4" w:rsidRDefault="004517C0" w:rsidP="004517C0">
      <w:pPr>
        <w:spacing w:after="0" w:line="240" w:lineRule="auto"/>
        <w:ind w:firstLine="720"/>
        <w:jc w:val="both"/>
        <w:rPr>
          <w:lang w:val="pt-BR" w:eastAsia="zh-CN"/>
        </w:rPr>
      </w:pPr>
      <w:r w:rsidRPr="00002BD4">
        <w:rPr>
          <w:lang w:val="pt-BR" w:eastAsia="zh-CN"/>
        </w:rPr>
        <w:t>Xây dựng các giả</w:t>
      </w:r>
      <w:r>
        <w:rPr>
          <w:lang w:val="pt-BR" w:eastAsia="zh-CN"/>
        </w:rPr>
        <w:t>i pháp</w:t>
      </w:r>
      <w:r w:rsidRPr="00002BD4">
        <w:rPr>
          <w:lang w:val="pt-BR" w:eastAsia="zh-CN"/>
        </w:rPr>
        <w:t>thực hiện kế hoạch cải tiến chất lượ</w:t>
      </w:r>
      <w:r>
        <w:rPr>
          <w:lang w:val="pt-BR" w:eastAsia="zh-CN"/>
        </w:rPr>
        <w:t xml:space="preserve">ng, </w:t>
      </w:r>
      <w:r w:rsidRPr="00002BD4">
        <w:rPr>
          <w:lang w:val="pt-BR" w:eastAsia="zh-CN"/>
        </w:rPr>
        <w:t>hoàn thiện các tiêu chí đảm bảo yêu cầ</w:t>
      </w:r>
      <w:r>
        <w:rPr>
          <w:lang w:val="pt-BR" w:eastAsia="zh-CN"/>
        </w:rPr>
        <w:t xml:space="preserve">u </w:t>
      </w:r>
      <w:r w:rsidRPr="00002BD4">
        <w:rPr>
          <w:lang w:val="pt-BR" w:eastAsia="zh-CN"/>
        </w:rPr>
        <w:t xml:space="preserve">vững chắc về mức độ </w:t>
      </w:r>
      <w:r>
        <w:rPr>
          <w:lang w:val="pt-BR" w:eastAsia="zh-CN"/>
        </w:rPr>
        <w:t>KĐCLGD</w:t>
      </w:r>
      <w:r w:rsidRPr="00002BD4">
        <w:rPr>
          <w:lang w:val="pt-BR" w:eastAsia="zh-CN"/>
        </w:rPr>
        <w:t xml:space="preserve"> nhằm duy trì và giữ vững các tiêu chuẩn trường chuẩn Quốc gia mức độ</w:t>
      </w:r>
      <w:r>
        <w:rPr>
          <w:lang w:val="pt-BR" w:eastAsia="zh-CN"/>
        </w:rPr>
        <w:t xml:space="preserve"> 2</w:t>
      </w:r>
      <w:r w:rsidRPr="00002BD4">
        <w:rPr>
          <w:lang w:val="pt-BR" w:eastAsia="zh-CN"/>
        </w:rPr>
        <w:t xml:space="preserve"> và </w:t>
      </w:r>
      <w:r>
        <w:rPr>
          <w:lang w:val="pt-BR" w:eastAsia="zh-CN"/>
        </w:rPr>
        <w:t>KĐCLGD</w:t>
      </w:r>
      <w:r w:rsidRPr="00002BD4">
        <w:rPr>
          <w:lang w:val="pt-BR" w:eastAsia="zh-CN"/>
        </w:rPr>
        <w:t xml:space="preserve"> cấp độ 3.</w:t>
      </w:r>
    </w:p>
    <w:p w:rsidR="004517C0" w:rsidRPr="006D15FC" w:rsidRDefault="004517C0" w:rsidP="004517C0">
      <w:pPr>
        <w:spacing w:after="0" w:line="240" w:lineRule="auto"/>
        <w:ind w:firstLine="680"/>
        <w:jc w:val="both"/>
        <w:rPr>
          <w:b/>
          <w:i/>
          <w:lang w:val="pt-BR" w:eastAsia="zh-CN"/>
        </w:rPr>
      </w:pPr>
      <w:r w:rsidRPr="006D15FC">
        <w:rPr>
          <w:b/>
          <w:i/>
          <w:lang w:val="pt-BR" w:eastAsia="zh-CN"/>
        </w:rPr>
        <w:t>b. Biện pháp</w:t>
      </w:r>
    </w:p>
    <w:p w:rsidR="004517C0" w:rsidRPr="00844EB7" w:rsidRDefault="004517C0" w:rsidP="004517C0">
      <w:pPr>
        <w:spacing w:after="0" w:line="240" w:lineRule="auto"/>
        <w:ind w:firstLine="680"/>
        <w:jc w:val="both"/>
        <w:rPr>
          <w:rFonts w:cs="Times New Roman"/>
          <w:szCs w:val="28"/>
        </w:rPr>
      </w:pPr>
      <w:r>
        <w:rPr>
          <w:rFonts w:cs="Times New Roman"/>
          <w:szCs w:val="28"/>
        </w:rPr>
        <w:t xml:space="preserve">- </w:t>
      </w:r>
      <w:r w:rsidRPr="005C6E2D">
        <w:rPr>
          <w:rFonts w:cs="Times New Roman"/>
          <w:szCs w:val="28"/>
        </w:rPr>
        <w:t xml:space="preserve">Thành lập Hội đồng tự đánh giá rà soát các tiêu chí </w:t>
      </w:r>
      <w:r w:rsidR="006A2E47">
        <w:rPr>
          <w:rFonts w:cs="Times New Roman"/>
          <w:szCs w:val="28"/>
        </w:rPr>
        <w:t>K</w:t>
      </w:r>
      <w:r>
        <w:rPr>
          <w:rFonts w:cs="Times New Roman"/>
          <w:szCs w:val="28"/>
        </w:rPr>
        <w:t>ĐCLGDT</w:t>
      </w:r>
      <w:r w:rsidRPr="005C6E2D">
        <w:rPr>
          <w:rFonts w:cs="Times New Roman"/>
          <w:szCs w:val="28"/>
        </w:rPr>
        <w:t xml:space="preserve">rường mầm non </w:t>
      </w:r>
      <w:r>
        <w:rPr>
          <w:rFonts w:cs="Times New Roman"/>
          <w:i/>
          <w:iCs/>
          <w:szCs w:val="28"/>
        </w:rPr>
        <w:t>(T</w:t>
      </w:r>
      <w:r w:rsidRPr="005C6E2D">
        <w:rPr>
          <w:rFonts w:cs="Times New Roman"/>
          <w:i/>
          <w:iCs/>
          <w:szCs w:val="28"/>
        </w:rPr>
        <w:t>heo Thông tư 19/2018/TT-BGDĐT</w:t>
      </w:r>
      <w:r w:rsidRPr="005C6E2D">
        <w:rPr>
          <w:rFonts w:cs="Times New Roman"/>
          <w:szCs w:val="28"/>
        </w:rPr>
        <w:t>), xây dựng kế hoạch khắc phục</w:t>
      </w:r>
      <w:r>
        <w:rPr>
          <w:lang w:val="pt-BR" w:eastAsia="zh-CN"/>
        </w:rPr>
        <w:t xml:space="preserve"> những điểm yếu đã được đoàn đánh giá ngoài tư vấn</w:t>
      </w:r>
      <w:r>
        <w:rPr>
          <w:rFonts w:cs="Times New Roman"/>
          <w:szCs w:val="28"/>
        </w:rPr>
        <w:t>.</w:t>
      </w:r>
    </w:p>
    <w:p w:rsidR="004517C0" w:rsidRDefault="004517C0" w:rsidP="004517C0">
      <w:pPr>
        <w:spacing w:after="0" w:line="240" w:lineRule="auto"/>
        <w:ind w:firstLine="539"/>
        <w:jc w:val="both"/>
        <w:rPr>
          <w:lang w:val="pt-BR" w:eastAsia="zh-CN"/>
        </w:rPr>
      </w:pPr>
      <w:r w:rsidRPr="00002BD4">
        <w:rPr>
          <w:lang w:val="pt-BR" w:eastAsia="zh-CN"/>
        </w:rPr>
        <w:t xml:space="preserve">- Tăng cường đầu tư CSVC, mua sắm </w:t>
      </w:r>
      <w:r>
        <w:rPr>
          <w:lang w:val="pt-BR" w:eastAsia="zh-CN"/>
        </w:rPr>
        <w:t>ĐDĐC</w:t>
      </w:r>
      <w:r w:rsidRPr="00002BD4">
        <w:rPr>
          <w:lang w:val="pt-BR" w:eastAsia="zh-CN"/>
        </w:rPr>
        <w:t xml:space="preserve">, thiết bị dạy học cho các nhóm lớp đảm bảo đầy đủ thao văn bản hợp nhất số 01/VBHN-BGDĐT về danh mục </w:t>
      </w:r>
      <w:r>
        <w:rPr>
          <w:lang w:val="pt-BR" w:eastAsia="zh-CN"/>
        </w:rPr>
        <w:t>ĐDĐC</w:t>
      </w:r>
      <w:r w:rsidRPr="00002BD4">
        <w:rPr>
          <w:lang w:val="pt-BR" w:eastAsia="zh-CN"/>
        </w:rPr>
        <w:t>, thiết bị dạy học tối thiểu cho GDMN.</w:t>
      </w:r>
    </w:p>
    <w:p w:rsidR="00981D1D" w:rsidRDefault="00A203AB" w:rsidP="00981D1D">
      <w:pPr>
        <w:pStyle w:val="Heading1"/>
        <w:keepNext w:val="0"/>
        <w:keepLines w:val="0"/>
        <w:widowControl w:val="0"/>
        <w:tabs>
          <w:tab w:val="left" w:pos="142"/>
          <w:tab w:val="left" w:pos="1287"/>
        </w:tabs>
        <w:autoSpaceDE w:val="0"/>
        <w:autoSpaceDN w:val="0"/>
        <w:spacing w:before="0" w:line="240" w:lineRule="auto"/>
        <w:rPr>
          <w:rFonts w:ascii="Times New Roman" w:hAnsi="Times New Roman" w:cs="Times New Roman"/>
          <w:b/>
          <w:bCs/>
          <w:color w:val="auto"/>
          <w:sz w:val="28"/>
          <w:szCs w:val="28"/>
        </w:rPr>
      </w:pPr>
      <w:r w:rsidRPr="00A203AB">
        <w:rPr>
          <w:rFonts w:ascii="Times New Roman" w:hAnsi="Times New Roman" w:cs="Times New Roman"/>
          <w:b/>
          <w:bCs/>
          <w:color w:val="auto"/>
          <w:sz w:val="28"/>
          <w:szCs w:val="28"/>
        </w:rPr>
        <w:lastRenderedPageBreak/>
        <w:t>7. Củng</w:t>
      </w:r>
      <w:r w:rsidR="00A53C64">
        <w:rPr>
          <w:rFonts w:ascii="Times New Roman" w:hAnsi="Times New Roman" w:cs="Times New Roman"/>
          <w:b/>
          <w:bCs/>
          <w:color w:val="auto"/>
          <w:sz w:val="28"/>
          <w:szCs w:val="28"/>
        </w:rPr>
        <w:t xml:space="preserve"> </w:t>
      </w:r>
      <w:r w:rsidRPr="00A203AB">
        <w:rPr>
          <w:rFonts w:ascii="Times New Roman" w:hAnsi="Times New Roman" w:cs="Times New Roman"/>
          <w:b/>
          <w:bCs/>
          <w:color w:val="auto"/>
          <w:sz w:val="28"/>
          <w:szCs w:val="28"/>
        </w:rPr>
        <w:t>cố,tăng</w:t>
      </w:r>
      <w:r w:rsidR="00A53C64">
        <w:rPr>
          <w:rFonts w:ascii="Times New Roman" w:hAnsi="Times New Roman" w:cs="Times New Roman"/>
          <w:b/>
          <w:bCs/>
          <w:color w:val="auto"/>
          <w:sz w:val="28"/>
          <w:szCs w:val="28"/>
        </w:rPr>
        <w:t xml:space="preserve"> </w:t>
      </w:r>
      <w:r w:rsidRPr="00A203AB">
        <w:rPr>
          <w:rFonts w:ascii="Times New Roman" w:hAnsi="Times New Roman" w:cs="Times New Roman"/>
          <w:b/>
          <w:bCs/>
          <w:color w:val="auto"/>
          <w:sz w:val="28"/>
          <w:szCs w:val="28"/>
        </w:rPr>
        <w:t>cường</w:t>
      </w:r>
      <w:r w:rsidR="00A53C64">
        <w:rPr>
          <w:rFonts w:ascii="Times New Roman" w:hAnsi="Times New Roman" w:cs="Times New Roman"/>
          <w:b/>
          <w:bCs/>
          <w:color w:val="auto"/>
          <w:sz w:val="28"/>
          <w:szCs w:val="28"/>
        </w:rPr>
        <w:t xml:space="preserve"> </w:t>
      </w:r>
      <w:r w:rsidRPr="00A203AB">
        <w:rPr>
          <w:rFonts w:ascii="Times New Roman" w:hAnsi="Times New Roman" w:cs="Times New Roman"/>
          <w:b/>
          <w:bCs/>
          <w:color w:val="auto"/>
          <w:sz w:val="28"/>
          <w:szCs w:val="28"/>
        </w:rPr>
        <w:t>các</w:t>
      </w:r>
      <w:r w:rsidR="00A53C64">
        <w:rPr>
          <w:rFonts w:ascii="Times New Roman" w:hAnsi="Times New Roman" w:cs="Times New Roman"/>
          <w:b/>
          <w:bCs/>
          <w:color w:val="auto"/>
          <w:sz w:val="28"/>
          <w:szCs w:val="28"/>
        </w:rPr>
        <w:t xml:space="preserve"> </w:t>
      </w:r>
      <w:r w:rsidRPr="00A203AB">
        <w:rPr>
          <w:rFonts w:ascii="Times New Roman" w:hAnsi="Times New Roman" w:cs="Times New Roman"/>
          <w:b/>
          <w:bCs/>
          <w:color w:val="auto"/>
          <w:sz w:val="28"/>
          <w:szCs w:val="28"/>
        </w:rPr>
        <w:t>điều</w:t>
      </w:r>
      <w:r w:rsidR="00A53C64">
        <w:rPr>
          <w:rFonts w:ascii="Times New Roman" w:hAnsi="Times New Roman" w:cs="Times New Roman"/>
          <w:b/>
          <w:bCs/>
          <w:color w:val="auto"/>
          <w:sz w:val="28"/>
          <w:szCs w:val="28"/>
        </w:rPr>
        <w:t xml:space="preserve"> </w:t>
      </w:r>
      <w:r w:rsidRPr="00A203AB">
        <w:rPr>
          <w:rFonts w:ascii="Times New Roman" w:hAnsi="Times New Roman" w:cs="Times New Roman"/>
          <w:b/>
          <w:bCs/>
          <w:color w:val="auto"/>
          <w:sz w:val="28"/>
          <w:szCs w:val="28"/>
        </w:rPr>
        <w:t>kiện</w:t>
      </w:r>
      <w:r w:rsidR="00A53C64">
        <w:rPr>
          <w:rFonts w:ascii="Times New Roman" w:hAnsi="Times New Roman" w:cs="Times New Roman"/>
          <w:b/>
          <w:bCs/>
          <w:color w:val="auto"/>
          <w:sz w:val="28"/>
          <w:szCs w:val="28"/>
        </w:rPr>
        <w:t xml:space="preserve"> </w:t>
      </w:r>
      <w:r w:rsidRPr="00A203AB">
        <w:rPr>
          <w:rFonts w:ascii="Times New Roman" w:hAnsi="Times New Roman" w:cs="Times New Roman"/>
          <w:b/>
          <w:bCs/>
          <w:color w:val="auto"/>
          <w:sz w:val="28"/>
          <w:szCs w:val="28"/>
        </w:rPr>
        <w:t>đảm</w:t>
      </w:r>
      <w:r w:rsidR="00A53C64">
        <w:rPr>
          <w:rFonts w:ascii="Times New Roman" w:hAnsi="Times New Roman" w:cs="Times New Roman"/>
          <w:b/>
          <w:bCs/>
          <w:color w:val="auto"/>
          <w:sz w:val="28"/>
          <w:szCs w:val="28"/>
        </w:rPr>
        <w:t xml:space="preserve"> </w:t>
      </w:r>
      <w:r w:rsidRPr="00A203AB">
        <w:rPr>
          <w:rFonts w:ascii="Times New Roman" w:hAnsi="Times New Roman" w:cs="Times New Roman"/>
          <w:b/>
          <w:bCs/>
          <w:color w:val="auto"/>
          <w:sz w:val="28"/>
          <w:szCs w:val="28"/>
        </w:rPr>
        <w:t>bảo</w:t>
      </w:r>
      <w:r w:rsidR="00A53C64">
        <w:rPr>
          <w:rFonts w:ascii="Times New Roman" w:hAnsi="Times New Roman" w:cs="Times New Roman"/>
          <w:b/>
          <w:bCs/>
          <w:color w:val="auto"/>
          <w:sz w:val="28"/>
          <w:szCs w:val="28"/>
        </w:rPr>
        <w:t xml:space="preserve"> </w:t>
      </w:r>
      <w:r w:rsidRPr="00A203AB">
        <w:rPr>
          <w:rFonts w:ascii="Times New Roman" w:hAnsi="Times New Roman" w:cs="Times New Roman"/>
          <w:b/>
          <w:bCs/>
          <w:color w:val="auto"/>
          <w:sz w:val="28"/>
          <w:szCs w:val="28"/>
        </w:rPr>
        <w:t>chất</w:t>
      </w:r>
      <w:r w:rsidR="00A53C64">
        <w:rPr>
          <w:rFonts w:ascii="Times New Roman" w:hAnsi="Times New Roman" w:cs="Times New Roman"/>
          <w:b/>
          <w:bCs/>
          <w:color w:val="auto"/>
          <w:sz w:val="28"/>
          <w:szCs w:val="28"/>
        </w:rPr>
        <w:t xml:space="preserve"> </w:t>
      </w:r>
      <w:r w:rsidRPr="00A203AB">
        <w:rPr>
          <w:rFonts w:ascii="Times New Roman" w:hAnsi="Times New Roman" w:cs="Times New Roman"/>
          <w:b/>
          <w:bCs/>
          <w:color w:val="auto"/>
          <w:sz w:val="28"/>
          <w:szCs w:val="28"/>
        </w:rPr>
        <w:t>lượng</w:t>
      </w:r>
      <w:r w:rsidR="00A53C64">
        <w:rPr>
          <w:rFonts w:ascii="Times New Roman" w:hAnsi="Times New Roman" w:cs="Times New Roman"/>
          <w:b/>
          <w:bCs/>
          <w:color w:val="auto"/>
          <w:sz w:val="28"/>
          <w:szCs w:val="28"/>
        </w:rPr>
        <w:t xml:space="preserve"> </w:t>
      </w:r>
      <w:r w:rsidRPr="00A203AB">
        <w:rPr>
          <w:rFonts w:ascii="Times New Roman" w:hAnsi="Times New Roman" w:cs="Times New Roman"/>
          <w:b/>
          <w:bCs/>
          <w:color w:val="auto"/>
          <w:sz w:val="28"/>
          <w:szCs w:val="28"/>
        </w:rPr>
        <w:t xml:space="preserve">CSGD trẻ </w:t>
      </w:r>
    </w:p>
    <w:p w:rsidR="00A203AB" w:rsidRDefault="00981D1D" w:rsidP="00981D1D">
      <w:pPr>
        <w:pStyle w:val="Heading1"/>
        <w:keepNext w:val="0"/>
        <w:keepLines w:val="0"/>
        <w:widowControl w:val="0"/>
        <w:tabs>
          <w:tab w:val="left" w:pos="142"/>
          <w:tab w:val="left" w:pos="1287"/>
        </w:tabs>
        <w:autoSpaceDE w:val="0"/>
        <w:autoSpaceDN w:val="0"/>
        <w:spacing w:before="0" w:line="240" w:lineRule="auto"/>
        <w:rPr>
          <w:rFonts w:cs="Times New Roman"/>
          <w:b/>
          <w:bCs/>
          <w:szCs w:val="28"/>
        </w:rPr>
      </w:pPr>
      <w:r w:rsidRPr="00981D1D">
        <w:rPr>
          <w:rFonts w:ascii="Times New Roman" w:hAnsi="Times New Roman" w:cs="Times New Roman"/>
          <w:b/>
          <w:bCs/>
          <w:color w:val="auto"/>
          <w:sz w:val="28"/>
          <w:szCs w:val="28"/>
        </w:rPr>
        <w:t>7.1.</w:t>
      </w:r>
      <w:r w:rsidR="00A203AB" w:rsidRPr="00981D1D">
        <w:rPr>
          <w:rFonts w:ascii="Times New Roman" w:hAnsi="Times New Roman" w:cs="Times New Roman"/>
          <w:b/>
          <w:bCs/>
          <w:color w:val="auto"/>
          <w:sz w:val="28"/>
          <w:szCs w:val="28"/>
        </w:rPr>
        <w:t>Củng</w:t>
      </w:r>
      <w:r w:rsidR="00A53C64">
        <w:rPr>
          <w:rFonts w:ascii="Times New Roman" w:hAnsi="Times New Roman" w:cs="Times New Roman"/>
          <w:b/>
          <w:bCs/>
          <w:color w:val="auto"/>
          <w:sz w:val="28"/>
          <w:szCs w:val="28"/>
        </w:rPr>
        <w:t xml:space="preserve"> </w:t>
      </w:r>
      <w:r w:rsidR="00A203AB" w:rsidRPr="00981D1D">
        <w:rPr>
          <w:rFonts w:ascii="Times New Roman" w:hAnsi="Times New Roman" w:cs="Times New Roman"/>
          <w:b/>
          <w:bCs/>
          <w:color w:val="auto"/>
          <w:sz w:val="28"/>
          <w:szCs w:val="28"/>
        </w:rPr>
        <w:t>cố</w:t>
      </w:r>
      <w:r w:rsidR="00A53C64">
        <w:rPr>
          <w:rFonts w:ascii="Times New Roman" w:hAnsi="Times New Roman" w:cs="Times New Roman"/>
          <w:b/>
          <w:bCs/>
          <w:color w:val="auto"/>
          <w:sz w:val="28"/>
          <w:szCs w:val="28"/>
        </w:rPr>
        <w:t xml:space="preserve"> </w:t>
      </w:r>
      <w:r w:rsidR="00A203AB" w:rsidRPr="00981D1D">
        <w:rPr>
          <w:rFonts w:ascii="Times New Roman" w:hAnsi="Times New Roman" w:cs="Times New Roman"/>
          <w:b/>
          <w:bCs/>
          <w:color w:val="auto"/>
          <w:sz w:val="28"/>
          <w:szCs w:val="28"/>
        </w:rPr>
        <w:t>và</w:t>
      </w:r>
      <w:r w:rsidR="00A53C64">
        <w:rPr>
          <w:rFonts w:ascii="Times New Roman" w:hAnsi="Times New Roman" w:cs="Times New Roman"/>
          <w:b/>
          <w:bCs/>
          <w:color w:val="auto"/>
          <w:sz w:val="28"/>
          <w:szCs w:val="28"/>
        </w:rPr>
        <w:t xml:space="preserve"> </w:t>
      </w:r>
      <w:r w:rsidR="00A203AB" w:rsidRPr="00981D1D">
        <w:rPr>
          <w:rFonts w:ascii="Times New Roman" w:hAnsi="Times New Roman" w:cs="Times New Roman"/>
          <w:b/>
          <w:bCs/>
          <w:color w:val="auto"/>
          <w:sz w:val="28"/>
          <w:szCs w:val="28"/>
        </w:rPr>
        <w:t>phát</w:t>
      </w:r>
      <w:r w:rsidR="00A53C64">
        <w:rPr>
          <w:rFonts w:ascii="Times New Roman" w:hAnsi="Times New Roman" w:cs="Times New Roman"/>
          <w:b/>
          <w:bCs/>
          <w:color w:val="auto"/>
          <w:sz w:val="28"/>
          <w:szCs w:val="28"/>
        </w:rPr>
        <w:t xml:space="preserve"> </w:t>
      </w:r>
      <w:r w:rsidR="00A203AB" w:rsidRPr="00981D1D">
        <w:rPr>
          <w:rFonts w:ascii="Times New Roman" w:hAnsi="Times New Roman" w:cs="Times New Roman"/>
          <w:b/>
          <w:bCs/>
          <w:color w:val="auto"/>
          <w:sz w:val="28"/>
          <w:szCs w:val="28"/>
        </w:rPr>
        <w:t>triển</w:t>
      </w:r>
      <w:r w:rsidR="00A53C64">
        <w:rPr>
          <w:rFonts w:ascii="Times New Roman" w:hAnsi="Times New Roman" w:cs="Times New Roman"/>
          <w:b/>
          <w:bCs/>
          <w:color w:val="auto"/>
          <w:sz w:val="28"/>
          <w:szCs w:val="28"/>
        </w:rPr>
        <w:t xml:space="preserve"> </w:t>
      </w:r>
      <w:r w:rsidR="00A203AB" w:rsidRPr="00981D1D">
        <w:rPr>
          <w:rFonts w:ascii="Times New Roman" w:hAnsi="Times New Roman" w:cs="Times New Roman"/>
          <w:b/>
          <w:bCs/>
          <w:color w:val="auto"/>
          <w:sz w:val="28"/>
          <w:szCs w:val="28"/>
        </w:rPr>
        <w:t>đội</w:t>
      </w:r>
      <w:r w:rsidR="00A53C64">
        <w:rPr>
          <w:rFonts w:ascii="Times New Roman" w:hAnsi="Times New Roman" w:cs="Times New Roman"/>
          <w:b/>
          <w:bCs/>
          <w:color w:val="auto"/>
          <w:sz w:val="28"/>
          <w:szCs w:val="28"/>
        </w:rPr>
        <w:t xml:space="preserve"> </w:t>
      </w:r>
      <w:r w:rsidR="00A203AB" w:rsidRPr="00981D1D">
        <w:rPr>
          <w:rFonts w:ascii="Times New Roman" w:hAnsi="Times New Roman" w:cs="Times New Roman"/>
          <w:b/>
          <w:bCs/>
          <w:color w:val="auto"/>
          <w:sz w:val="28"/>
          <w:szCs w:val="28"/>
        </w:rPr>
        <w:t>ngũ</w:t>
      </w:r>
      <w:r w:rsidR="00A53C64">
        <w:rPr>
          <w:rFonts w:ascii="Times New Roman" w:hAnsi="Times New Roman" w:cs="Times New Roman"/>
          <w:b/>
          <w:bCs/>
          <w:color w:val="auto"/>
          <w:sz w:val="28"/>
          <w:szCs w:val="28"/>
        </w:rPr>
        <w:t xml:space="preserve"> </w:t>
      </w:r>
      <w:r w:rsidR="00A203AB" w:rsidRPr="00981D1D">
        <w:rPr>
          <w:rFonts w:ascii="Times New Roman" w:hAnsi="Times New Roman" w:cs="Times New Roman"/>
          <w:b/>
          <w:bCs/>
          <w:color w:val="auto"/>
          <w:sz w:val="28"/>
          <w:szCs w:val="28"/>
        </w:rPr>
        <w:t>CB,GV,NV</w:t>
      </w:r>
    </w:p>
    <w:p w:rsidR="009C0468" w:rsidRPr="0028426E" w:rsidRDefault="009C0468" w:rsidP="009C0468">
      <w:pPr>
        <w:spacing w:after="0" w:line="240" w:lineRule="auto"/>
        <w:ind w:firstLine="567"/>
        <w:jc w:val="both"/>
        <w:outlineLvl w:val="0"/>
        <w:rPr>
          <w:rFonts w:cs="Times New Roman"/>
          <w:i/>
          <w:iCs/>
          <w:szCs w:val="28"/>
          <w:lang w:val="vi-VN"/>
        </w:rPr>
      </w:pPr>
      <w:r w:rsidRPr="006F5CF9">
        <w:rPr>
          <w:rFonts w:cs="Times New Roman"/>
          <w:b/>
          <w:bCs/>
          <w:i/>
          <w:iCs/>
          <w:szCs w:val="28"/>
        </w:rPr>
        <w:t>a.</w:t>
      </w:r>
      <w:r>
        <w:rPr>
          <w:rFonts w:cs="Times New Roman"/>
          <w:b/>
          <w:i/>
          <w:iCs/>
          <w:szCs w:val="28"/>
        </w:rPr>
        <w:t>Ch</w:t>
      </w:r>
      <w:r>
        <w:rPr>
          <w:rFonts w:cs="Times New Roman"/>
          <w:b/>
          <w:i/>
          <w:iCs/>
          <w:szCs w:val="28"/>
          <w:lang w:val="vi-VN"/>
        </w:rPr>
        <w:t>ỉ tiêu</w:t>
      </w:r>
    </w:p>
    <w:p w:rsidR="009C0468" w:rsidRDefault="009C0468" w:rsidP="009C0468">
      <w:pPr>
        <w:spacing w:after="0" w:line="240" w:lineRule="auto"/>
        <w:ind w:firstLine="567"/>
        <w:jc w:val="both"/>
        <w:outlineLvl w:val="0"/>
        <w:rPr>
          <w:rFonts w:cs="Times New Roman"/>
          <w:iCs/>
          <w:szCs w:val="28"/>
        </w:rPr>
      </w:pPr>
      <w:r w:rsidRPr="00002BD4">
        <w:rPr>
          <w:lang w:val="nl-NL"/>
        </w:rPr>
        <w:t>- 100% CB</w:t>
      </w:r>
      <w:r>
        <w:rPr>
          <w:lang w:val="nl-NL"/>
        </w:rPr>
        <w:t>,</w:t>
      </w:r>
      <w:r w:rsidRPr="00002BD4">
        <w:rPr>
          <w:lang w:val="nl-NL"/>
        </w:rPr>
        <w:t>GV</w:t>
      </w:r>
      <w:r>
        <w:rPr>
          <w:lang w:val="nl-NL"/>
        </w:rPr>
        <w:t>,</w:t>
      </w:r>
      <w:r w:rsidRPr="00002BD4">
        <w:rPr>
          <w:lang w:val="nl-NL"/>
        </w:rPr>
        <w:t>NV thực hiện tốt chủ trương, chính sách của Đảng, pháp luật của nhà nước</w:t>
      </w:r>
      <w:r>
        <w:rPr>
          <w:lang w:val="nl-NL"/>
        </w:rPr>
        <w:t>.</w:t>
      </w:r>
    </w:p>
    <w:p w:rsidR="00ED3DF5" w:rsidRDefault="009C0468" w:rsidP="00ED3DF5">
      <w:pPr>
        <w:spacing w:after="0" w:line="240" w:lineRule="auto"/>
        <w:ind w:left="57" w:right="57" w:firstLine="510"/>
        <w:jc w:val="both"/>
        <w:rPr>
          <w:bCs/>
        </w:rPr>
      </w:pPr>
      <w:r w:rsidRPr="00002BD4">
        <w:rPr>
          <w:rFonts w:cs="Times New Roman"/>
          <w:iCs/>
          <w:szCs w:val="28"/>
        </w:rPr>
        <w:t>- 100% CB</w:t>
      </w:r>
      <w:r>
        <w:rPr>
          <w:rFonts w:cs="Times New Roman"/>
          <w:iCs/>
          <w:szCs w:val="28"/>
        </w:rPr>
        <w:t xml:space="preserve">,GV được </w:t>
      </w:r>
      <w:r w:rsidRPr="00002BD4">
        <w:rPr>
          <w:rFonts w:cs="Times New Roman"/>
          <w:iCs/>
          <w:szCs w:val="28"/>
        </w:rPr>
        <w:t>tập huấn, hướng dẫn thực hiệ</w:t>
      </w:r>
      <w:r>
        <w:rPr>
          <w:rFonts w:cs="Times New Roman"/>
          <w:iCs/>
          <w:szCs w:val="28"/>
        </w:rPr>
        <w:t>n Chương trình GDMN</w:t>
      </w:r>
      <w:r w:rsidR="001C5975">
        <w:rPr>
          <w:rFonts w:cs="Times New Roman"/>
          <w:iCs/>
          <w:szCs w:val="28"/>
        </w:rPr>
        <w:t xml:space="preserve">; </w:t>
      </w:r>
      <w:r>
        <w:rPr>
          <w:bCs/>
        </w:rPr>
        <w:t xml:space="preserve">  được bồi dưỡng về nâng cao năng lực phẩm chất đạo đức nhà giáo trong giai đoạn hiện nay.</w:t>
      </w:r>
    </w:p>
    <w:p w:rsidR="00ED3DF5" w:rsidRPr="00002BD4" w:rsidRDefault="00ED3DF5" w:rsidP="00ED3DF5">
      <w:pPr>
        <w:spacing w:after="0" w:line="240" w:lineRule="auto"/>
        <w:ind w:left="57" w:right="57" w:firstLine="510"/>
        <w:jc w:val="both"/>
        <w:rPr>
          <w:lang w:val="nl-NL"/>
        </w:rPr>
      </w:pPr>
      <w:r>
        <w:rPr>
          <w:bCs/>
        </w:rPr>
        <w:t xml:space="preserve">- 100% giáo viên </w:t>
      </w:r>
      <w:r w:rsidRPr="00002BD4">
        <w:rPr>
          <w:lang w:val="nl-NL"/>
        </w:rPr>
        <w:t>nắm chắc nội dung chương trình GDMN</w:t>
      </w:r>
      <w:r>
        <w:rPr>
          <w:lang w:val="nl-NL"/>
        </w:rPr>
        <w:t>, đ</w:t>
      </w:r>
      <w:r w:rsidRPr="00002BD4">
        <w:rPr>
          <w:lang w:val="nl-NL"/>
        </w:rPr>
        <w:t xml:space="preserve">ổi mới phương pháp </w:t>
      </w:r>
      <w:r>
        <w:rPr>
          <w:lang w:val="nl-NL"/>
        </w:rPr>
        <w:t>CSGD</w:t>
      </w:r>
      <w:r w:rsidRPr="00002BD4">
        <w:rPr>
          <w:lang w:val="nl-NL"/>
        </w:rPr>
        <w:t xml:space="preserve"> trẻ. Lồng ghép các chuyên đề vào các tiết dạy và các hoạt động một cách linh hoạt, sáng tạo và có hiệu quả.</w:t>
      </w:r>
    </w:p>
    <w:p w:rsidR="009C0468" w:rsidRDefault="009C0468" w:rsidP="009C0468">
      <w:pPr>
        <w:spacing w:after="0" w:line="240" w:lineRule="auto"/>
        <w:ind w:firstLine="567"/>
        <w:jc w:val="both"/>
        <w:outlineLvl w:val="0"/>
        <w:rPr>
          <w:bCs/>
        </w:rPr>
      </w:pPr>
      <w:r>
        <w:rPr>
          <w:bCs/>
        </w:rPr>
        <w:t xml:space="preserve">  - 100% CB,GV,NV không vi phạm đạo đức nhà giáo, không bạo hành trẻ.</w:t>
      </w:r>
    </w:p>
    <w:p w:rsidR="0031405D" w:rsidRPr="006022AA" w:rsidRDefault="009C0468" w:rsidP="0031405D">
      <w:pPr>
        <w:widowControl w:val="0"/>
        <w:tabs>
          <w:tab w:val="left" w:pos="1694"/>
        </w:tabs>
        <w:autoSpaceDE w:val="0"/>
        <w:autoSpaceDN w:val="0"/>
        <w:spacing w:after="0" w:line="240" w:lineRule="auto"/>
        <w:jc w:val="both"/>
        <w:rPr>
          <w:spacing w:val="-24"/>
          <w:lang w:val="nl-NL"/>
        </w:rPr>
      </w:pPr>
      <w:r w:rsidRPr="006022AA">
        <w:rPr>
          <w:spacing w:val="-24"/>
          <w:lang w:val="nl-NL"/>
        </w:rPr>
        <w:t>- 100%</w:t>
      </w:r>
      <w:r w:rsidR="00A53C64">
        <w:rPr>
          <w:spacing w:val="-24"/>
          <w:lang w:val="nl-NL"/>
        </w:rPr>
        <w:t xml:space="preserve"> </w:t>
      </w:r>
      <w:r w:rsidRPr="006022AA">
        <w:rPr>
          <w:spacing w:val="-24"/>
          <w:lang w:val="nl-NL"/>
        </w:rPr>
        <w:t xml:space="preserve"> CB,GV,NV</w:t>
      </w:r>
      <w:r w:rsidR="00A53C64">
        <w:rPr>
          <w:spacing w:val="-24"/>
          <w:lang w:val="nl-NL"/>
        </w:rPr>
        <w:t xml:space="preserve"> </w:t>
      </w:r>
      <w:r w:rsidRPr="006022AA">
        <w:rPr>
          <w:spacing w:val="-24"/>
          <w:lang w:val="nl-NL"/>
        </w:rPr>
        <w:t xml:space="preserve"> thực </w:t>
      </w:r>
      <w:r w:rsidR="00A53C64">
        <w:rPr>
          <w:spacing w:val="-24"/>
          <w:lang w:val="nl-NL"/>
        </w:rPr>
        <w:t xml:space="preserve"> </w:t>
      </w:r>
      <w:r w:rsidRPr="006022AA">
        <w:rPr>
          <w:spacing w:val="-24"/>
          <w:lang w:val="nl-NL"/>
        </w:rPr>
        <w:t xml:space="preserve">hiện tốt </w:t>
      </w:r>
      <w:r w:rsidR="00A53C64">
        <w:rPr>
          <w:spacing w:val="-24"/>
          <w:lang w:val="nl-NL"/>
        </w:rPr>
        <w:t xml:space="preserve"> </w:t>
      </w:r>
      <w:r w:rsidRPr="006022AA">
        <w:rPr>
          <w:spacing w:val="-24"/>
          <w:lang w:val="nl-NL"/>
        </w:rPr>
        <w:t xml:space="preserve">các </w:t>
      </w:r>
      <w:r w:rsidR="00A53C64">
        <w:rPr>
          <w:spacing w:val="-24"/>
          <w:lang w:val="nl-NL"/>
        </w:rPr>
        <w:t xml:space="preserve"> </w:t>
      </w:r>
      <w:r w:rsidRPr="006022AA">
        <w:rPr>
          <w:spacing w:val="-24"/>
          <w:lang w:val="nl-NL"/>
        </w:rPr>
        <w:t>phong</w:t>
      </w:r>
      <w:r w:rsidR="00A53C64">
        <w:rPr>
          <w:spacing w:val="-24"/>
          <w:lang w:val="nl-NL"/>
        </w:rPr>
        <w:t xml:space="preserve"> </w:t>
      </w:r>
      <w:r w:rsidRPr="006022AA">
        <w:rPr>
          <w:spacing w:val="-24"/>
          <w:lang w:val="nl-NL"/>
        </w:rPr>
        <w:t xml:space="preserve"> trào thi </w:t>
      </w:r>
      <w:r w:rsidR="00A53C64">
        <w:rPr>
          <w:spacing w:val="-24"/>
          <w:lang w:val="nl-NL"/>
        </w:rPr>
        <w:t xml:space="preserve"> </w:t>
      </w:r>
      <w:r w:rsidRPr="006022AA">
        <w:rPr>
          <w:spacing w:val="-24"/>
          <w:lang w:val="nl-NL"/>
        </w:rPr>
        <w:t>đua và các cuộc</w:t>
      </w:r>
      <w:r w:rsidR="00A53C64">
        <w:rPr>
          <w:spacing w:val="-24"/>
          <w:lang w:val="nl-NL"/>
        </w:rPr>
        <w:t xml:space="preserve"> </w:t>
      </w:r>
      <w:r w:rsidRPr="006022AA">
        <w:rPr>
          <w:spacing w:val="-24"/>
          <w:lang w:val="nl-NL"/>
        </w:rPr>
        <w:t xml:space="preserve"> vận</w:t>
      </w:r>
      <w:r w:rsidR="00A53C64">
        <w:rPr>
          <w:spacing w:val="-24"/>
          <w:lang w:val="nl-NL"/>
        </w:rPr>
        <w:t xml:space="preserve"> </w:t>
      </w:r>
      <w:r w:rsidRPr="006022AA">
        <w:rPr>
          <w:spacing w:val="-24"/>
          <w:lang w:val="nl-NL"/>
        </w:rPr>
        <w:t xml:space="preserve"> động</w:t>
      </w:r>
      <w:r w:rsidR="00A53C64">
        <w:rPr>
          <w:spacing w:val="-24"/>
          <w:lang w:val="nl-NL"/>
        </w:rPr>
        <w:t xml:space="preserve"> </w:t>
      </w:r>
      <w:r w:rsidRPr="006022AA">
        <w:rPr>
          <w:spacing w:val="-24"/>
          <w:lang w:val="nl-NL"/>
        </w:rPr>
        <w:t xml:space="preserve"> của</w:t>
      </w:r>
      <w:r w:rsidR="00A53C64">
        <w:rPr>
          <w:spacing w:val="-24"/>
          <w:lang w:val="nl-NL"/>
        </w:rPr>
        <w:t xml:space="preserve"> </w:t>
      </w:r>
      <w:r w:rsidRPr="006022AA">
        <w:rPr>
          <w:spacing w:val="-24"/>
          <w:lang w:val="nl-NL"/>
        </w:rPr>
        <w:t xml:space="preserve"> ngành.</w:t>
      </w:r>
    </w:p>
    <w:p w:rsidR="0031405D" w:rsidRDefault="0031405D" w:rsidP="0031405D">
      <w:pPr>
        <w:widowControl w:val="0"/>
        <w:tabs>
          <w:tab w:val="left" w:pos="1694"/>
        </w:tabs>
        <w:autoSpaceDE w:val="0"/>
        <w:autoSpaceDN w:val="0"/>
        <w:spacing w:after="0" w:line="240" w:lineRule="auto"/>
        <w:jc w:val="both"/>
        <w:rPr>
          <w:spacing w:val="-5"/>
          <w:szCs w:val="28"/>
        </w:rPr>
      </w:pPr>
      <w:r w:rsidRPr="0031405D">
        <w:rPr>
          <w:spacing w:val="-16"/>
          <w:lang w:val="nl-NL"/>
        </w:rPr>
        <w:t xml:space="preserve">             - </w:t>
      </w:r>
      <w:r w:rsidRPr="0031405D">
        <w:rPr>
          <w:szCs w:val="28"/>
        </w:rPr>
        <w:t>Thực</w:t>
      </w:r>
      <w:r w:rsidR="00A53C64">
        <w:rPr>
          <w:szCs w:val="28"/>
        </w:rPr>
        <w:t xml:space="preserve"> </w:t>
      </w:r>
      <w:r w:rsidRPr="0031405D">
        <w:rPr>
          <w:szCs w:val="28"/>
        </w:rPr>
        <w:t>hiện việc</w:t>
      </w:r>
      <w:r w:rsidR="00A53C64">
        <w:rPr>
          <w:szCs w:val="28"/>
        </w:rPr>
        <w:t xml:space="preserve"> </w:t>
      </w:r>
      <w:r w:rsidRPr="0031405D">
        <w:rPr>
          <w:szCs w:val="28"/>
        </w:rPr>
        <w:t>chuẩn hóa</w:t>
      </w:r>
      <w:r w:rsidR="00A53C64">
        <w:rPr>
          <w:szCs w:val="28"/>
        </w:rPr>
        <w:t xml:space="preserve"> </w:t>
      </w:r>
      <w:r w:rsidRPr="0031405D">
        <w:rPr>
          <w:szCs w:val="28"/>
        </w:rPr>
        <w:t>và chế độ chính</w:t>
      </w:r>
      <w:r w:rsidR="00A53C64">
        <w:rPr>
          <w:szCs w:val="28"/>
        </w:rPr>
        <w:t xml:space="preserve"> </w:t>
      </w:r>
      <w:r w:rsidRPr="0031405D">
        <w:rPr>
          <w:szCs w:val="28"/>
        </w:rPr>
        <w:t xml:space="preserve">sách cho đội </w:t>
      </w:r>
      <w:r w:rsidRPr="0031405D">
        <w:rPr>
          <w:spacing w:val="-5"/>
          <w:szCs w:val="28"/>
        </w:rPr>
        <w:t>ngũ.</w:t>
      </w:r>
    </w:p>
    <w:p w:rsidR="001C5975" w:rsidRPr="00A1420A" w:rsidRDefault="001C5975" w:rsidP="001C5975">
      <w:pPr>
        <w:spacing w:after="0" w:line="240" w:lineRule="auto"/>
        <w:ind w:left="57" w:right="57" w:firstLine="510"/>
        <w:jc w:val="both"/>
        <w:rPr>
          <w:lang w:val="vi-VN"/>
        </w:rPr>
      </w:pPr>
      <w:r w:rsidRPr="00002BD4">
        <w:t xml:space="preserve">- </w:t>
      </w:r>
      <w:r w:rsidRPr="00002BD4">
        <w:rPr>
          <w:lang w:val="vi-VN"/>
        </w:rPr>
        <w:t xml:space="preserve">100% số </w:t>
      </w:r>
      <w:r>
        <w:t>CB,GV,NV</w:t>
      </w:r>
      <w:r w:rsidRPr="00002BD4">
        <w:rPr>
          <w:lang w:val="vi-VN"/>
        </w:rPr>
        <w:t xml:space="preserve"> biết ứng dụng CNTT trong và quản lý</w:t>
      </w:r>
      <w:r w:rsidRPr="00002BD4">
        <w:t xml:space="preserve"> và CSGD </w:t>
      </w:r>
      <w:r>
        <w:t>trẻ</w:t>
      </w:r>
      <w:r>
        <w:rPr>
          <w:lang w:val="vi-VN"/>
        </w:rPr>
        <w:t>.</w:t>
      </w:r>
    </w:p>
    <w:p w:rsidR="001C5975" w:rsidRPr="00002BD4" w:rsidRDefault="001C5975" w:rsidP="001C5975">
      <w:pPr>
        <w:spacing w:after="0" w:line="240" w:lineRule="auto"/>
        <w:ind w:left="57" w:right="57" w:firstLine="510"/>
        <w:jc w:val="both"/>
        <w:rPr>
          <w:lang w:val="nl-NL"/>
        </w:rPr>
      </w:pPr>
      <w:r>
        <w:rPr>
          <w:lang w:val="nl-NL"/>
        </w:rPr>
        <w:t>-  100% CB,</w:t>
      </w:r>
      <w:r w:rsidRPr="00002BD4">
        <w:rPr>
          <w:lang w:val="nl-NL"/>
        </w:rPr>
        <w:t>GV</w:t>
      </w:r>
      <w:r>
        <w:rPr>
          <w:lang w:val="nl-NL"/>
        </w:rPr>
        <w:t>,</w:t>
      </w:r>
      <w:r w:rsidRPr="00002BD4">
        <w:rPr>
          <w:lang w:val="nl-NL"/>
        </w:rPr>
        <w:t>NV đạ</w:t>
      </w:r>
      <w:r w:rsidR="00A53C64">
        <w:rPr>
          <w:lang w:val="nl-NL"/>
        </w:rPr>
        <w:t xml:space="preserve">t LĐTT, CSTĐCS 4-5 </w:t>
      </w:r>
      <w:r>
        <w:rPr>
          <w:lang w:val="vi-VN"/>
        </w:rPr>
        <w:t>Đ</w:t>
      </w:r>
      <w:r w:rsidRPr="00002BD4">
        <w:rPr>
          <w:lang w:val="nl-NL"/>
        </w:rPr>
        <w:t>/c.</w:t>
      </w:r>
    </w:p>
    <w:p w:rsidR="001C5975" w:rsidRPr="00EB3BB3" w:rsidRDefault="001C5975" w:rsidP="001C5975">
      <w:pPr>
        <w:spacing w:after="0" w:line="240" w:lineRule="auto"/>
        <w:ind w:left="57" w:right="57" w:firstLine="510"/>
        <w:jc w:val="both"/>
        <w:rPr>
          <w:spacing w:val="-6"/>
          <w:lang w:val="nl-NL"/>
        </w:rPr>
      </w:pPr>
      <w:r w:rsidRPr="00EB3BB3">
        <w:rPr>
          <w:spacing w:val="-6"/>
          <w:lang w:val="nl-NL"/>
        </w:rPr>
        <w:t>- 100% giáo viên đạt loại khá và xuất sắc theo Thông tư số 26/2018/QĐ-BGDĐT ngày 08/10/2018 Ban hành quy định chuẩn nghề nghiệp giáo viên mầm non.</w:t>
      </w:r>
    </w:p>
    <w:p w:rsidR="001C5975" w:rsidRPr="00002BD4" w:rsidRDefault="001C5975" w:rsidP="001C5975">
      <w:pPr>
        <w:spacing w:after="0" w:line="240" w:lineRule="auto"/>
        <w:ind w:firstLine="567"/>
        <w:jc w:val="both"/>
        <w:rPr>
          <w:lang w:val="nl-NL"/>
        </w:rPr>
      </w:pPr>
      <w:r w:rsidRPr="00002BD4">
        <w:rPr>
          <w:lang w:val="nl-NL"/>
        </w:rPr>
        <w:t>- 100% CBQL được đánh giá xếp loại khá, xuất sắc theo Thông tư 25/2018/TT-BGDĐT ngày 08/10/2018 của Bộ GD&amp;ĐT về ban hành quy định chuẩ</w:t>
      </w:r>
      <w:r>
        <w:rPr>
          <w:lang w:val="nl-NL"/>
        </w:rPr>
        <w:t>n H</w:t>
      </w:r>
      <w:r w:rsidRPr="00002BD4">
        <w:rPr>
          <w:lang w:val="nl-NL"/>
        </w:rPr>
        <w:t>iệu trưở</w:t>
      </w:r>
      <w:r>
        <w:rPr>
          <w:lang w:val="nl-NL"/>
        </w:rPr>
        <w:t xml:space="preserve">ng cơ sở </w:t>
      </w:r>
      <w:r w:rsidRPr="00002BD4">
        <w:rPr>
          <w:lang w:val="nl-NL"/>
        </w:rPr>
        <w:t xml:space="preserve">GDMN. </w:t>
      </w:r>
    </w:p>
    <w:p w:rsidR="001C5975" w:rsidRPr="00AA7C29" w:rsidRDefault="001C5975" w:rsidP="001C5975">
      <w:pPr>
        <w:spacing w:after="0" w:line="240" w:lineRule="auto"/>
        <w:ind w:left="57" w:right="57" w:firstLine="510"/>
        <w:jc w:val="both"/>
        <w:rPr>
          <w:lang w:val="vi-VN"/>
        </w:rPr>
      </w:pPr>
      <w:r>
        <w:rPr>
          <w:lang w:val="nl-NL"/>
        </w:rPr>
        <w:t xml:space="preserve">- 90% </w:t>
      </w:r>
      <w:r w:rsidRPr="00002BD4">
        <w:rPr>
          <w:lang w:val="nl-NL"/>
        </w:rPr>
        <w:t>CB</w:t>
      </w:r>
      <w:r>
        <w:rPr>
          <w:lang w:val="nl-NL"/>
        </w:rPr>
        <w:t>,</w:t>
      </w:r>
      <w:r w:rsidRPr="00002BD4">
        <w:rPr>
          <w:lang w:val="nl-NL"/>
        </w:rPr>
        <w:t>GV</w:t>
      </w:r>
      <w:r>
        <w:rPr>
          <w:lang w:val="nl-NL"/>
        </w:rPr>
        <w:t>,</w:t>
      </w:r>
      <w:r w:rsidRPr="00002BD4">
        <w:rPr>
          <w:lang w:val="nl-NL"/>
        </w:rPr>
        <w:t>NV được đánh giá xếp loại khá, xuất sắ</w:t>
      </w:r>
      <w:r>
        <w:rPr>
          <w:lang w:val="nl-NL"/>
        </w:rPr>
        <w:t>c theo Nghị định</w:t>
      </w:r>
      <w:r w:rsidRPr="00002BD4">
        <w:rPr>
          <w:lang w:val="nl-NL"/>
        </w:rPr>
        <w:t xml:space="preserve"> số 90/2020/NĐ-CP ngày 13/8/2020</w:t>
      </w:r>
      <w:r>
        <w:rPr>
          <w:lang w:val="nl-NL"/>
        </w:rPr>
        <w:t>,</w:t>
      </w:r>
      <w:r w:rsidRPr="00002BD4">
        <w:rPr>
          <w:lang w:val="nl-NL"/>
        </w:rPr>
        <w:t xml:space="preserve"> Nghị định về đánh giá xếp loại chất lượng cán bộ, công chức, viên chức của Chính phủ</w:t>
      </w:r>
      <w:r>
        <w:rPr>
          <w:lang w:val="vi-VN"/>
        </w:rPr>
        <w:t xml:space="preserve"> và Nghị định 48/2023/NĐ-CP sửa đổi một số điều của Nghị định 90/2020/NĐ-CP.</w:t>
      </w:r>
    </w:p>
    <w:p w:rsidR="001C5975" w:rsidRPr="00002BD4" w:rsidRDefault="001C5975" w:rsidP="001C5975">
      <w:pPr>
        <w:spacing w:after="0" w:line="240" w:lineRule="auto"/>
        <w:ind w:left="57" w:right="57" w:firstLine="510"/>
        <w:jc w:val="both"/>
        <w:rPr>
          <w:lang w:val="nl-NL"/>
        </w:rPr>
      </w:pPr>
      <w:r w:rsidRPr="00002BD4">
        <w:rPr>
          <w:lang w:val="nl-NL"/>
        </w:rPr>
        <w:t xml:space="preserve">- 100% hồ sơ </w:t>
      </w:r>
      <w:r>
        <w:rPr>
          <w:lang w:val="nl-NL"/>
        </w:rPr>
        <w:t>CB,GV</w:t>
      </w:r>
      <w:r w:rsidRPr="00002BD4">
        <w:rPr>
          <w:lang w:val="nl-NL"/>
        </w:rPr>
        <w:t xml:space="preserve"> xếp loại tốt, khá.</w:t>
      </w:r>
    </w:p>
    <w:p w:rsidR="001C5975" w:rsidRPr="00804D67" w:rsidRDefault="001C5975" w:rsidP="001C5975">
      <w:pPr>
        <w:spacing w:after="0" w:line="240" w:lineRule="auto"/>
        <w:ind w:left="57" w:right="57" w:firstLine="510"/>
        <w:jc w:val="both"/>
        <w:rPr>
          <w:lang w:val="vi-VN"/>
        </w:rPr>
      </w:pPr>
      <w:r w:rsidRPr="00804D67">
        <w:rPr>
          <w:lang w:val="nl-NL"/>
        </w:rPr>
        <w:t xml:space="preserve">- Phấn đấu có </w:t>
      </w:r>
      <w:r w:rsidR="00A53C64">
        <w:rPr>
          <w:lang w:val="nl-NL"/>
        </w:rPr>
        <w:t>5-6</w:t>
      </w:r>
      <w:r w:rsidRPr="00804D67">
        <w:rPr>
          <w:lang w:val="nl-NL"/>
        </w:rPr>
        <w:t xml:space="preserve"> SKKN đạt cấp cơ sở</w:t>
      </w:r>
      <w:r w:rsidRPr="00804D67">
        <w:rPr>
          <w:lang w:val="vi-VN"/>
        </w:rPr>
        <w:t>.</w:t>
      </w:r>
    </w:p>
    <w:p w:rsidR="001C5975" w:rsidRPr="00002BD4" w:rsidRDefault="001C5975" w:rsidP="001C5975">
      <w:pPr>
        <w:spacing w:after="0" w:line="240" w:lineRule="auto"/>
        <w:ind w:left="57" w:right="57" w:firstLine="510"/>
        <w:jc w:val="both"/>
        <w:rPr>
          <w:lang w:val="nl-NL"/>
        </w:rPr>
      </w:pPr>
      <w:r w:rsidRPr="00002BD4">
        <w:rPr>
          <w:lang w:val="nl-NL"/>
        </w:rPr>
        <w:t xml:space="preserve">- </w:t>
      </w:r>
      <w:r>
        <w:rPr>
          <w:lang w:val="nl-NL"/>
        </w:rPr>
        <w:t>100</w:t>
      </w:r>
      <w:r w:rsidRPr="00002BD4">
        <w:rPr>
          <w:lang w:val="nl-NL"/>
        </w:rPr>
        <w:t>% gia đình CB</w:t>
      </w:r>
      <w:r>
        <w:rPr>
          <w:lang w:val="nl-NL"/>
        </w:rPr>
        <w:t>,</w:t>
      </w:r>
      <w:r w:rsidRPr="00002BD4">
        <w:rPr>
          <w:lang w:val="nl-NL"/>
        </w:rPr>
        <w:t>GV</w:t>
      </w:r>
      <w:r>
        <w:rPr>
          <w:lang w:val="nl-NL"/>
        </w:rPr>
        <w:t>,</w:t>
      </w:r>
      <w:r w:rsidRPr="00002BD4">
        <w:rPr>
          <w:lang w:val="nl-NL"/>
        </w:rPr>
        <w:t>NV đạt gia đình nhà giáo văn hoá.</w:t>
      </w:r>
    </w:p>
    <w:p w:rsidR="001C5975" w:rsidRPr="00002BD4" w:rsidRDefault="001C5975" w:rsidP="001C5975">
      <w:pPr>
        <w:spacing w:after="0" w:line="240" w:lineRule="auto"/>
        <w:ind w:left="57" w:right="57" w:firstLine="510"/>
        <w:jc w:val="both"/>
        <w:rPr>
          <w:lang w:val="nl-NL"/>
        </w:rPr>
      </w:pPr>
      <w:r w:rsidRPr="00002BD4">
        <w:rPr>
          <w:lang w:val="nl-NL"/>
        </w:rPr>
        <w:t>- Giới thiệ</w:t>
      </w:r>
      <w:r>
        <w:rPr>
          <w:lang w:val="nl-NL"/>
        </w:rPr>
        <w:t>u cho C</w:t>
      </w:r>
      <w:r w:rsidRPr="00002BD4">
        <w:rPr>
          <w:lang w:val="nl-NL"/>
        </w:rPr>
        <w:t>hi bộ để kết nạ</w:t>
      </w:r>
      <w:r>
        <w:rPr>
          <w:lang w:val="nl-NL"/>
        </w:rPr>
        <w:t>p Đ</w:t>
      </w:r>
      <w:r w:rsidRPr="00002BD4">
        <w:rPr>
          <w:lang w:val="nl-NL"/>
        </w:rPr>
        <w:t xml:space="preserve">ảng cho </w:t>
      </w:r>
      <w:r>
        <w:rPr>
          <w:lang w:val="nl-NL"/>
        </w:rPr>
        <w:t>0</w:t>
      </w:r>
      <w:r w:rsidR="006241CF">
        <w:rPr>
          <w:lang w:val="nl-NL"/>
        </w:rPr>
        <w:t>2</w:t>
      </w:r>
      <w:r w:rsidRPr="00002BD4">
        <w:rPr>
          <w:lang w:val="nl-NL"/>
        </w:rPr>
        <w:t xml:space="preserve">- </w:t>
      </w:r>
      <w:r>
        <w:rPr>
          <w:lang w:val="nl-NL"/>
        </w:rPr>
        <w:t>0</w:t>
      </w:r>
      <w:r w:rsidR="006241CF">
        <w:rPr>
          <w:lang w:val="nl-NL"/>
        </w:rPr>
        <w:t>3</w:t>
      </w:r>
      <w:r>
        <w:rPr>
          <w:lang w:val="vi-VN"/>
        </w:rPr>
        <w:t>Đ</w:t>
      </w:r>
      <w:r w:rsidRPr="00002BD4">
        <w:rPr>
          <w:lang w:val="nl-NL"/>
        </w:rPr>
        <w:t>/c.</w:t>
      </w:r>
    </w:p>
    <w:p w:rsidR="009C0468" w:rsidRDefault="009C0468" w:rsidP="009C0468">
      <w:pPr>
        <w:spacing w:after="0" w:line="240" w:lineRule="auto"/>
        <w:ind w:firstLine="567"/>
        <w:jc w:val="both"/>
        <w:outlineLvl w:val="0"/>
        <w:rPr>
          <w:rFonts w:cs="Times New Roman"/>
          <w:b/>
          <w:bCs/>
          <w:i/>
          <w:iCs/>
          <w:szCs w:val="28"/>
        </w:rPr>
      </w:pPr>
      <w:r w:rsidRPr="006F5CF9">
        <w:rPr>
          <w:rFonts w:cs="Times New Roman"/>
          <w:b/>
          <w:bCs/>
          <w:i/>
          <w:iCs/>
          <w:szCs w:val="28"/>
        </w:rPr>
        <w:t>b. Biện pháp</w:t>
      </w:r>
    </w:p>
    <w:p w:rsidR="00A203AB" w:rsidRPr="009C0468" w:rsidRDefault="009C0468" w:rsidP="009C0468">
      <w:pPr>
        <w:spacing w:after="0" w:line="240" w:lineRule="auto"/>
        <w:ind w:firstLine="567"/>
        <w:jc w:val="both"/>
        <w:outlineLvl w:val="0"/>
        <w:rPr>
          <w:rFonts w:cs="Times New Roman"/>
          <w:szCs w:val="28"/>
        </w:rPr>
      </w:pPr>
      <w:r w:rsidRPr="009C0468">
        <w:rPr>
          <w:rFonts w:cs="Times New Roman"/>
          <w:szCs w:val="28"/>
        </w:rPr>
        <w:t xml:space="preserve">- </w:t>
      </w:r>
      <w:r w:rsidR="00A203AB" w:rsidRPr="009C0468">
        <w:rPr>
          <w:rFonts w:cs="Times New Roman"/>
          <w:szCs w:val="28"/>
        </w:rPr>
        <w:t>Tăng</w:t>
      </w:r>
      <w:r w:rsidR="00D83D9D">
        <w:rPr>
          <w:rFonts w:cs="Times New Roman"/>
          <w:szCs w:val="28"/>
        </w:rPr>
        <w:t xml:space="preserve"> </w:t>
      </w:r>
      <w:r w:rsidR="00A203AB" w:rsidRPr="009C0468">
        <w:rPr>
          <w:rFonts w:cs="Times New Roman"/>
          <w:szCs w:val="28"/>
        </w:rPr>
        <w:t>cường</w:t>
      </w:r>
      <w:r w:rsidR="00D83D9D">
        <w:rPr>
          <w:rFonts w:cs="Times New Roman"/>
          <w:szCs w:val="28"/>
        </w:rPr>
        <w:t xml:space="preserve"> </w:t>
      </w:r>
      <w:r w:rsidR="00A203AB" w:rsidRPr="009C0468">
        <w:rPr>
          <w:rFonts w:cs="Times New Roman"/>
          <w:szCs w:val="28"/>
        </w:rPr>
        <w:t>quản</w:t>
      </w:r>
      <w:r w:rsidR="00D83D9D">
        <w:rPr>
          <w:rFonts w:cs="Times New Roman"/>
          <w:szCs w:val="28"/>
        </w:rPr>
        <w:t xml:space="preserve"> </w:t>
      </w:r>
      <w:r w:rsidR="00A203AB" w:rsidRPr="009C0468">
        <w:rPr>
          <w:rFonts w:cs="Times New Roman"/>
          <w:szCs w:val="28"/>
        </w:rPr>
        <w:t>lý</w:t>
      </w:r>
      <w:r w:rsidR="00D83D9D">
        <w:rPr>
          <w:rFonts w:cs="Times New Roman"/>
          <w:szCs w:val="28"/>
        </w:rPr>
        <w:t xml:space="preserve"> </w:t>
      </w:r>
      <w:r w:rsidR="00A203AB" w:rsidRPr="009C0468">
        <w:rPr>
          <w:rFonts w:cs="Times New Roman"/>
          <w:szCs w:val="28"/>
        </w:rPr>
        <w:t>và</w:t>
      </w:r>
      <w:r w:rsidR="00D83D9D">
        <w:rPr>
          <w:rFonts w:cs="Times New Roman"/>
          <w:szCs w:val="28"/>
        </w:rPr>
        <w:t xml:space="preserve"> </w:t>
      </w:r>
      <w:r w:rsidR="00A203AB" w:rsidRPr="009C0468">
        <w:rPr>
          <w:rFonts w:cs="Times New Roman"/>
          <w:szCs w:val="28"/>
        </w:rPr>
        <w:t>thực</w:t>
      </w:r>
      <w:r w:rsidR="00D83D9D">
        <w:rPr>
          <w:rFonts w:cs="Times New Roman"/>
          <w:szCs w:val="28"/>
        </w:rPr>
        <w:t xml:space="preserve"> </w:t>
      </w:r>
      <w:r w:rsidR="00A203AB" w:rsidRPr="009C0468">
        <w:rPr>
          <w:rFonts w:cs="Times New Roman"/>
          <w:szCs w:val="28"/>
        </w:rPr>
        <w:t>hiện</w:t>
      </w:r>
      <w:r w:rsidR="00D83D9D">
        <w:rPr>
          <w:rFonts w:cs="Times New Roman"/>
          <w:szCs w:val="28"/>
        </w:rPr>
        <w:t xml:space="preserve"> </w:t>
      </w:r>
      <w:r w:rsidR="00A203AB" w:rsidRPr="009C0468">
        <w:rPr>
          <w:rFonts w:cs="Times New Roman"/>
          <w:szCs w:val="28"/>
        </w:rPr>
        <w:t>nghiêm</w:t>
      </w:r>
      <w:r w:rsidR="00D83D9D">
        <w:rPr>
          <w:rFonts w:cs="Times New Roman"/>
          <w:szCs w:val="28"/>
        </w:rPr>
        <w:t xml:space="preserve"> </w:t>
      </w:r>
      <w:r w:rsidR="00A203AB" w:rsidRPr="009C0468">
        <w:rPr>
          <w:rFonts w:cs="Times New Roman"/>
          <w:szCs w:val="28"/>
        </w:rPr>
        <w:t>túc</w:t>
      </w:r>
      <w:r w:rsidR="00D83D9D">
        <w:rPr>
          <w:rFonts w:cs="Times New Roman"/>
          <w:szCs w:val="28"/>
        </w:rPr>
        <w:t xml:space="preserve"> </w:t>
      </w:r>
      <w:r w:rsidR="00A203AB" w:rsidRPr="009C0468">
        <w:rPr>
          <w:rFonts w:cs="Times New Roman"/>
          <w:szCs w:val="28"/>
        </w:rPr>
        <w:t>các</w:t>
      </w:r>
      <w:r w:rsidR="00D83D9D">
        <w:rPr>
          <w:rFonts w:cs="Times New Roman"/>
          <w:szCs w:val="28"/>
        </w:rPr>
        <w:t xml:space="preserve"> </w:t>
      </w:r>
      <w:r w:rsidR="00A203AB" w:rsidRPr="009C0468">
        <w:rPr>
          <w:rFonts w:cs="Times New Roman"/>
          <w:szCs w:val="28"/>
        </w:rPr>
        <w:t>yêu</w:t>
      </w:r>
      <w:r w:rsidR="00D83D9D">
        <w:rPr>
          <w:rFonts w:cs="Times New Roman"/>
          <w:szCs w:val="28"/>
        </w:rPr>
        <w:t xml:space="preserve"> </w:t>
      </w:r>
      <w:r w:rsidR="00A203AB" w:rsidRPr="009C0468">
        <w:rPr>
          <w:rFonts w:cs="Times New Roman"/>
          <w:szCs w:val="28"/>
        </w:rPr>
        <w:t>cầu</w:t>
      </w:r>
      <w:r w:rsidR="00D83D9D">
        <w:rPr>
          <w:rFonts w:cs="Times New Roman"/>
          <w:szCs w:val="28"/>
        </w:rPr>
        <w:t xml:space="preserve"> </w:t>
      </w:r>
      <w:r w:rsidR="00A203AB" w:rsidRPr="009C0468">
        <w:rPr>
          <w:rFonts w:cs="Times New Roman"/>
          <w:szCs w:val="28"/>
        </w:rPr>
        <w:t>về</w:t>
      </w:r>
      <w:r w:rsidR="00D83D9D">
        <w:rPr>
          <w:rFonts w:cs="Times New Roman"/>
          <w:szCs w:val="28"/>
        </w:rPr>
        <w:t xml:space="preserve"> </w:t>
      </w:r>
      <w:r w:rsidR="00A203AB" w:rsidRPr="009C0468">
        <w:rPr>
          <w:rFonts w:cs="Times New Roman"/>
          <w:szCs w:val="28"/>
        </w:rPr>
        <w:t>đạo</w:t>
      </w:r>
      <w:r w:rsidR="00D83D9D">
        <w:rPr>
          <w:rFonts w:cs="Times New Roman"/>
          <w:szCs w:val="28"/>
        </w:rPr>
        <w:t xml:space="preserve"> </w:t>
      </w:r>
      <w:r w:rsidR="00A203AB" w:rsidRPr="009C0468">
        <w:rPr>
          <w:rFonts w:cs="Times New Roman"/>
          <w:szCs w:val="28"/>
        </w:rPr>
        <w:t>đức</w:t>
      </w:r>
      <w:r w:rsidR="00D83D9D">
        <w:rPr>
          <w:rFonts w:cs="Times New Roman"/>
          <w:szCs w:val="28"/>
        </w:rPr>
        <w:t xml:space="preserve"> </w:t>
      </w:r>
      <w:r w:rsidR="00A203AB" w:rsidRPr="009C0468">
        <w:rPr>
          <w:rFonts w:cs="Times New Roman"/>
          <w:szCs w:val="28"/>
        </w:rPr>
        <w:t>nhà</w:t>
      </w:r>
      <w:r w:rsidR="00D83D9D">
        <w:rPr>
          <w:rFonts w:cs="Times New Roman"/>
          <w:szCs w:val="28"/>
        </w:rPr>
        <w:t xml:space="preserve"> </w:t>
      </w:r>
      <w:r w:rsidR="00A203AB" w:rsidRPr="009C0468">
        <w:rPr>
          <w:rFonts w:cs="Times New Roman"/>
          <w:szCs w:val="28"/>
        </w:rPr>
        <w:t>giáo:</w:t>
      </w:r>
      <w:r w:rsidR="00D83D9D">
        <w:rPr>
          <w:rFonts w:cs="Times New Roman"/>
          <w:szCs w:val="28"/>
        </w:rPr>
        <w:t xml:space="preserve"> </w:t>
      </w:r>
      <w:r w:rsidR="00A203AB" w:rsidRPr="009C0468">
        <w:rPr>
          <w:rFonts w:cs="Times New Roman"/>
          <w:spacing w:val="-5"/>
          <w:szCs w:val="28"/>
        </w:rPr>
        <w:t>Tác</w:t>
      </w:r>
      <w:r w:rsidR="00D83D9D">
        <w:rPr>
          <w:rFonts w:cs="Times New Roman"/>
          <w:spacing w:val="-5"/>
          <w:szCs w:val="28"/>
        </w:rPr>
        <w:t xml:space="preserve"> </w:t>
      </w:r>
      <w:r w:rsidR="00A203AB" w:rsidRPr="009C0468">
        <w:rPr>
          <w:rFonts w:cs="Times New Roman"/>
          <w:szCs w:val="28"/>
        </w:rPr>
        <w:t>phong,</w:t>
      </w:r>
      <w:r w:rsidR="00D83D9D">
        <w:rPr>
          <w:rFonts w:cs="Times New Roman"/>
          <w:szCs w:val="28"/>
        </w:rPr>
        <w:t xml:space="preserve"> </w:t>
      </w:r>
      <w:r w:rsidR="00A203AB" w:rsidRPr="009C0468">
        <w:rPr>
          <w:rFonts w:cs="Times New Roman"/>
          <w:szCs w:val="28"/>
        </w:rPr>
        <w:t>trang</w:t>
      </w:r>
      <w:r w:rsidR="00D83D9D">
        <w:rPr>
          <w:rFonts w:cs="Times New Roman"/>
          <w:szCs w:val="28"/>
        </w:rPr>
        <w:t xml:space="preserve"> </w:t>
      </w:r>
      <w:r w:rsidR="00A203AB" w:rsidRPr="009C0468">
        <w:rPr>
          <w:rFonts w:cs="Times New Roman"/>
          <w:szCs w:val="28"/>
        </w:rPr>
        <w:t>phục,</w:t>
      </w:r>
      <w:r w:rsidR="00D83D9D">
        <w:rPr>
          <w:rFonts w:cs="Times New Roman"/>
          <w:szCs w:val="28"/>
        </w:rPr>
        <w:t xml:space="preserve"> </w:t>
      </w:r>
      <w:r w:rsidR="00A203AB" w:rsidRPr="009C0468">
        <w:rPr>
          <w:rFonts w:cs="Times New Roman"/>
          <w:szCs w:val="28"/>
        </w:rPr>
        <w:t>phát</w:t>
      </w:r>
      <w:r w:rsidR="00D83D9D">
        <w:rPr>
          <w:rFonts w:cs="Times New Roman"/>
          <w:szCs w:val="28"/>
        </w:rPr>
        <w:t xml:space="preserve"> </w:t>
      </w:r>
      <w:r w:rsidR="00A203AB" w:rsidRPr="009C0468">
        <w:rPr>
          <w:rFonts w:cs="Times New Roman"/>
          <w:szCs w:val="28"/>
        </w:rPr>
        <w:t>ngôn</w:t>
      </w:r>
      <w:r w:rsidR="00D83D9D">
        <w:rPr>
          <w:rFonts w:cs="Times New Roman"/>
          <w:szCs w:val="28"/>
        </w:rPr>
        <w:t xml:space="preserve"> </w:t>
      </w:r>
      <w:r w:rsidR="00A203AB" w:rsidRPr="009C0468">
        <w:rPr>
          <w:rFonts w:cs="Times New Roman"/>
          <w:szCs w:val="28"/>
        </w:rPr>
        <w:t>chuẩn</w:t>
      </w:r>
      <w:r w:rsidR="00D83D9D">
        <w:rPr>
          <w:rFonts w:cs="Times New Roman"/>
          <w:szCs w:val="28"/>
        </w:rPr>
        <w:t xml:space="preserve"> </w:t>
      </w:r>
      <w:r w:rsidR="00A203AB" w:rsidRPr="009C0468">
        <w:rPr>
          <w:rFonts w:cs="Times New Roman"/>
          <w:szCs w:val="28"/>
        </w:rPr>
        <w:t>mực,</w:t>
      </w:r>
      <w:r w:rsidR="00D83D9D">
        <w:rPr>
          <w:rFonts w:cs="Times New Roman"/>
          <w:szCs w:val="28"/>
        </w:rPr>
        <w:t xml:space="preserve"> </w:t>
      </w:r>
      <w:r w:rsidR="00A203AB" w:rsidRPr="009C0468">
        <w:rPr>
          <w:rFonts w:cs="Times New Roman"/>
          <w:szCs w:val="28"/>
        </w:rPr>
        <w:t>giao</w:t>
      </w:r>
      <w:r w:rsidR="00D83D9D">
        <w:rPr>
          <w:rFonts w:cs="Times New Roman"/>
          <w:szCs w:val="28"/>
        </w:rPr>
        <w:t xml:space="preserve"> </w:t>
      </w:r>
      <w:r w:rsidR="00A203AB" w:rsidRPr="009C0468">
        <w:rPr>
          <w:rFonts w:cs="Times New Roman"/>
          <w:szCs w:val="28"/>
        </w:rPr>
        <w:t>tiếp,</w:t>
      </w:r>
      <w:r w:rsidR="00D83D9D">
        <w:rPr>
          <w:rFonts w:cs="Times New Roman"/>
          <w:szCs w:val="28"/>
        </w:rPr>
        <w:t xml:space="preserve"> </w:t>
      </w:r>
      <w:r w:rsidR="00A203AB" w:rsidRPr="009C0468">
        <w:rPr>
          <w:rFonts w:cs="Times New Roman"/>
          <w:szCs w:val="28"/>
        </w:rPr>
        <w:t>ứng</w:t>
      </w:r>
      <w:r w:rsidR="00D83D9D">
        <w:rPr>
          <w:rFonts w:cs="Times New Roman"/>
          <w:szCs w:val="28"/>
        </w:rPr>
        <w:t xml:space="preserve"> </w:t>
      </w:r>
      <w:r w:rsidR="00A203AB" w:rsidRPr="009C0468">
        <w:rPr>
          <w:rFonts w:cs="Times New Roman"/>
          <w:szCs w:val="28"/>
        </w:rPr>
        <w:t>xử</w:t>
      </w:r>
      <w:r w:rsidR="00D83D9D">
        <w:rPr>
          <w:rFonts w:cs="Times New Roman"/>
          <w:szCs w:val="28"/>
        </w:rPr>
        <w:t xml:space="preserve"> </w:t>
      </w:r>
      <w:r w:rsidR="00A203AB" w:rsidRPr="009C0468">
        <w:rPr>
          <w:rFonts w:cs="Times New Roman"/>
          <w:szCs w:val="28"/>
        </w:rPr>
        <w:t>văn</w:t>
      </w:r>
      <w:r w:rsidR="00D83D9D">
        <w:rPr>
          <w:rFonts w:cs="Times New Roman"/>
          <w:szCs w:val="28"/>
        </w:rPr>
        <w:t xml:space="preserve"> </w:t>
      </w:r>
      <w:r w:rsidR="00A203AB" w:rsidRPr="009C0468">
        <w:rPr>
          <w:rFonts w:cs="Times New Roman"/>
          <w:szCs w:val="28"/>
        </w:rPr>
        <w:t>hóa...;</w:t>
      </w:r>
      <w:r w:rsidR="004A5332">
        <w:rPr>
          <w:rFonts w:cs="Times New Roman"/>
          <w:szCs w:val="28"/>
        </w:rPr>
        <w:t xml:space="preserve"> </w:t>
      </w:r>
      <w:r w:rsidR="00A203AB" w:rsidRPr="009C0468">
        <w:rPr>
          <w:rFonts w:cs="Times New Roman"/>
          <w:szCs w:val="28"/>
        </w:rPr>
        <w:t>không</w:t>
      </w:r>
      <w:r w:rsidR="004A5332">
        <w:rPr>
          <w:rFonts w:cs="Times New Roman"/>
          <w:szCs w:val="28"/>
        </w:rPr>
        <w:t xml:space="preserve"> </w:t>
      </w:r>
      <w:r w:rsidR="00A203AB" w:rsidRPr="009C0468">
        <w:rPr>
          <w:rFonts w:cs="Times New Roman"/>
          <w:szCs w:val="28"/>
        </w:rPr>
        <w:t>sử</w:t>
      </w:r>
      <w:r w:rsidR="004A5332">
        <w:rPr>
          <w:rFonts w:cs="Times New Roman"/>
          <w:szCs w:val="28"/>
        </w:rPr>
        <w:t xml:space="preserve"> </w:t>
      </w:r>
      <w:r w:rsidR="00A203AB" w:rsidRPr="009C0468">
        <w:rPr>
          <w:rFonts w:cs="Times New Roman"/>
          <w:szCs w:val="28"/>
        </w:rPr>
        <w:t>dụng</w:t>
      </w:r>
      <w:r w:rsidR="004A5332">
        <w:rPr>
          <w:rFonts w:cs="Times New Roman"/>
          <w:szCs w:val="28"/>
        </w:rPr>
        <w:t xml:space="preserve"> </w:t>
      </w:r>
      <w:r w:rsidR="00A203AB" w:rsidRPr="009C0468">
        <w:rPr>
          <w:rFonts w:cs="Times New Roman"/>
          <w:szCs w:val="28"/>
        </w:rPr>
        <w:t>mạng xã</w:t>
      </w:r>
      <w:r w:rsidR="004A5332">
        <w:rPr>
          <w:rFonts w:cs="Times New Roman"/>
          <w:szCs w:val="28"/>
        </w:rPr>
        <w:t xml:space="preserve"> </w:t>
      </w:r>
      <w:r w:rsidR="00A203AB" w:rsidRPr="009C0468">
        <w:rPr>
          <w:rFonts w:cs="Times New Roman"/>
          <w:szCs w:val="28"/>
        </w:rPr>
        <w:t>hội</w:t>
      </w:r>
      <w:r w:rsidR="004A5332">
        <w:rPr>
          <w:rFonts w:cs="Times New Roman"/>
          <w:szCs w:val="28"/>
        </w:rPr>
        <w:t xml:space="preserve"> </w:t>
      </w:r>
      <w:r w:rsidR="00A203AB" w:rsidRPr="009C0468">
        <w:rPr>
          <w:rFonts w:cs="Times New Roman"/>
          <w:szCs w:val="28"/>
        </w:rPr>
        <w:t>để</w:t>
      </w:r>
      <w:r w:rsidR="004A5332">
        <w:rPr>
          <w:rFonts w:cs="Times New Roman"/>
          <w:szCs w:val="28"/>
        </w:rPr>
        <w:t xml:space="preserve"> </w:t>
      </w:r>
      <w:r w:rsidR="00A203AB" w:rsidRPr="009C0468">
        <w:rPr>
          <w:rFonts w:cs="Times New Roman"/>
          <w:szCs w:val="28"/>
        </w:rPr>
        <w:t>phát</w:t>
      </w:r>
      <w:r w:rsidR="004A5332">
        <w:rPr>
          <w:rFonts w:cs="Times New Roman"/>
          <w:szCs w:val="28"/>
        </w:rPr>
        <w:t xml:space="preserve"> </w:t>
      </w:r>
      <w:r w:rsidR="00A203AB" w:rsidRPr="009C0468">
        <w:rPr>
          <w:rFonts w:cs="Times New Roman"/>
          <w:szCs w:val="28"/>
        </w:rPr>
        <w:t>tán,</w:t>
      </w:r>
      <w:r w:rsidR="004A5332">
        <w:rPr>
          <w:rFonts w:cs="Times New Roman"/>
          <w:szCs w:val="28"/>
        </w:rPr>
        <w:t xml:space="preserve"> </w:t>
      </w:r>
      <w:r w:rsidR="00A203AB" w:rsidRPr="009C0468">
        <w:rPr>
          <w:rFonts w:cs="Times New Roman"/>
          <w:szCs w:val="28"/>
        </w:rPr>
        <w:t>tuyên</w:t>
      </w:r>
      <w:r w:rsidR="004A5332">
        <w:rPr>
          <w:rFonts w:cs="Times New Roman"/>
          <w:szCs w:val="28"/>
        </w:rPr>
        <w:t xml:space="preserve"> </w:t>
      </w:r>
      <w:r w:rsidR="00A203AB" w:rsidRPr="009C0468">
        <w:rPr>
          <w:rFonts w:cs="Times New Roman"/>
          <w:szCs w:val="28"/>
        </w:rPr>
        <w:t>truyền,</w:t>
      </w:r>
      <w:r w:rsidR="004A5332">
        <w:rPr>
          <w:rFonts w:cs="Times New Roman"/>
          <w:szCs w:val="28"/>
        </w:rPr>
        <w:t xml:space="preserve"> </w:t>
      </w:r>
      <w:r w:rsidR="00A203AB" w:rsidRPr="009C0468">
        <w:rPr>
          <w:rFonts w:cs="Times New Roman"/>
          <w:szCs w:val="28"/>
        </w:rPr>
        <w:t>bình</w:t>
      </w:r>
      <w:r w:rsidR="004A5332">
        <w:rPr>
          <w:rFonts w:cs="Times New Roman"/>
          <w:szCs w:val="28"/>
        </w:rPr>
        <w:t xml:space="preserve"> </w:t>
      </w:r>
      <w:r w:rsidR="00A203AB" w:rsidRPr="009C0468">
        <w:rPr>
          <w:rFonts w:cs="Times New Roman"/>
          <w:szCs w:val="28"/>
        </w:rPr>
        <w:t>luận</w:t>
      </w:r>
      <w:r w:rsidR="004A5332">
        <w:rPr>
          <w:rFonts w:cs="Times New Roman"/>
          <w:szCs w:val="28"/>
        </w:rPr>
        <w:t xml:space="preserve"> </w:t>
      </w:r>
      <w:r w:rsidR="00A203AB" w:rsidRPr="009C0468">
        <w:rPr>
          <w:rFonts w:cs="Times New Roman"/>
          <w:szCs w:val="28"/>
        </w:rPr>
        <w:t>những</w:t>
      </w:r>
      <w:r w:rsidR="004A5332">
        <w:rPr>
          <w:rFonts w:cs="Times New Roman"/>
          <w:szCs w:val="28"/>
        </w:rPr>
        <w:t xml:space="preserve"> </w:t>
      </w:r>
      <w:r w:rsidR="00A203AB" w:rsidRPr="009C0468">
        <w:rPr>
          <w:rFonts w:cs="Times New Roman"/>
          <w:szCs w:val="28"/>
        </w:rPr>
        <w:t>thông</w:t>
      </w:r>
      <w:r w:rsidR="004A5332">
        <w:rPr>
          <w:rFonts w:cs="Times New Roman"/>
          <w:szCs w:val="28"/>
        </w:rPr>
        <w:t xml:space="preserve"> </w:t>
      </w:r>
      <w:r w:rsidR="00A203AB" w:rsidRPr="009C0468">
        <w:rPr>
          <w:rFonts w:cs="Times New Roman"/>
          <w:szCs w:val="28"/>
        </w:rPr>
        <w:t>tin,</w:t>
      </w:r>
      <w:r w:rsidR="004A5332">
        <w:rPr>
          <w:rFonts w:cs="Times New Roman"/>
          <w:szCs w:val="28"/>
        </w:rPr>
        <w:t xml:space="preserve"> </w:t>
      </w:r>
      <w:r w:rsidR="00A203AB" w:rsidRPr="009C0468">
        <w:rPr>
          <w:rFonts w:cs="Times New Roman"/>
          <w:szCs w:val="28"/>
        </w:rPr>
        <w:t>hoặc</w:t>
      </w:r>
      <w:r w:rsidR="004A5332">
        <w:rPr>
          <w:rFonts w:cs="Times New Roman"/>
          <w:szCs w:val="28"/>
        </w:rPr>
        <w:t xml:space="preserve"> </w:t>
      </w:r>
      <w:r w:rsidR="00A203AB" w:rsidRPr="009C0468">
        <w:rPr>
          <w:rFonts w:cs="Times New Roman"/>
          <w:szCs w:val="28"/>
        </w:rPr>
        <w:t>hình</w:t>
      </w:r>
      <w:r w:rsidR="004A5332">
        <w:rPr>
          <w:rFonts w:cs="Times New Roman"/>
          <w:szCs w:val="28"/>
        </w:rPr>
        <w:t xml:space="preserve"> </w:t>
      </w:r>
      <w:r w:rsidR="00A203AB" w:rsidRPr="009C0468">
        <w:rPr>
          <w:rFonts w:cs="Times New Roman"/>
          <w:szCs w:val="28"/>
        </w:rPr>
        <w:t>ảnh</w:t>
      </w:r>
      <w:r w:rsidR="004A5332">
        <w:rPr>
          <w:rFonts w:cs="Times New Roman"/>
          <w:szCs w:val="28"/>
        </w:rPr>
        <w:t xml:space="preserve"> </w:t>
      </w:r>
      <w:r w:rsidR="00A203AB" w:rsidRPr="009C0468">
        <w:rPr>
          <w:rFonts w:cs="Times New Roman"/>
          <w:szCs w:val="28"/>
        </w:rPr>
        <w:t>sai</w:t>
      </w:r>
      <w:r w:rsidR="004A5332">
        <w:rPr>
          <w:rFonts w:cs="Times New Roman"/>
          <w:szCs w:val="28"/>
        </w:rPr>
        <w:t xml:space="preserve"> </w:t>
      </w:r>
      <w:r w:rsidR="00A203AB" w:rsidRPr="009C0468">
        <w:rPr>
          <w:rFonts w:cs="Times New Roman"/>
          <w:szCs w:val="28"/>
        </w:rPr>
        <w:t>trái</w:t>
      </w:r>
      <w:r w:rsidR="004A5332">
        <w:rPr>
          <w:rFonts w:cs="Times New Roman"/>
          <w:szCs w:val="28"/>
        </w:rPr>
        <w:t xml:space="preserve"> </w:t>
      </w:r>
      <w:r w:rsidR="00A203AB" w:rsidRPr="009C0468">
        <w:rPr>
          <w:rFonts w:cs="Times New Roman"/>
          <w:szCs w:val="28"/>
        </w:rPr>
        <w:t>là</w:t>
      </w:r>
      <w:r w:rsidR="004A5332">
        <w:rPr>
          <w:rFonts w:cs="Times New Roman"/>
          <w:szCs w:val="28"/>
        </w:rPr>
        <w:t xml:space="preserve"> </w:t>
      </w:r>
      <w:r w:rsidR="00A203AB" w:rsidRPr="009C0468">
        <w:rPr>
          <w:rFonts w:cs="Times New Roman"/>
          <w:szCs w:val="28"/>
        </w:rPr>
        <w:t>mảnh hưởng đến môi trường giáo dục</w:t>
      </w:r>
      <w:r>
        <w:rPr>
          <w:rFonts w:cs="Times New Roman"/>
          <w:szCs w:val="28"/>
        </w:rPr>
        <w:t>.</w:t>
      </w:r>
    </w:p>
    <w:p w:rsidR="00A203AB" w:rsidRPr="009C0468" w:rsidRDefault="009C0468" w:rsidP="009C0468">
      <w:pPr>
        <w:widowControl w:val="0"/>
        <w:tabs>
          <w:tab w:val="left" w:pos="1179"/>
        </w:tabs>
        <w:autoSpaceDE w:val="0"/>
        <w:autoSpaceDN w:val="0"/>
        <w:spacing w:after="0" w:line="240" w:lineRule="auto"/>
        <w:ind w:left="-216" w:right="124"/>
        <w:jc w:val="both"/>
        <w:rPr>
          <w:szCs w:val="28"/>
        </w:rPr>
      </w:pPr>
      <w:r>
        <w:rPr>
          <w:szCs w:val="28"/>
        </w:rPr>
        <w:t xml:space="preserve">            - </w:t>
      </w:r>
      <w:r w:rsidR="00A203AB" w:rsidRPr="009C0468">
        <w:rPr>
          <w:szCs w:val="28"/>
        </w:rPr>
        <w:t>Phát huy vai trò, trách nhiệm của đội ngũ cốt cán chuyên môn trong công</w:t>
      </w:r>
      <w:r w:rsidR="004A5332">
        <w:rPr>
          <w:szCs w:val="28"/>
        </w:rPr>
        <w:t xml:space="preserve"> </w:t>
      </w:r>
      <w:r w:rsidR="00A203AB" w:rsidRPr="009C0468">
        <w:rPr>
          <w:szCs w:val="28"/>
        </w:rPr>
        <w:t>tác</w:t>
      </w:r>
      <w:r w:rsidR="004A5332">
        <w:rPr>
          <w:szCs w:val="28"/>
        </w:rPr>
        <w:t xml:space="preserve"> </w:t>
      </w:r>
      <w:r w:rsidR="00A203AB" w:rsidRPr="009C0468">
        <w:rPr>
          <w:szCs w:val="28"/>
        </w:rPr>
        <w:t>bồi</w:t>
      </w:r>
      <w:r w:rsidR="004A5332">
        <w:rPr>
          <w:szCs w:val="28"/>
        </w:rPr>
        <w:t xml:space="preserve"> </w:t>
      </w:r>
      <w:r w:rsidR="00A203AB" w:rsidRPr="009C0468">
        <w:rPr>
          <w:szCs w:val="28"/>
        </w:rPr>
        <w:t>dưỡng,</w:t>
      </w:r>
      <w:r w:rsidR="004A5332">
        <w:rPr>
          <w:szCs w:val="28"/>
        </w:rPr>
        <w:t xml:space="preserve"> </w:t>
      </w:r>
      <w:r w:rsidR="00A203AB" w:rsidRPr="009C0468">
        <w:rPr>
          <w:szCs w:val="28"/>
        </w:rPr>
        <w:t>tư</w:t>
      </w:r>
      <w:r w:rsidR="004A5332">
        <w:rPr>
          <w:szCs w:val="28"/>
        </w:rPr>
        <w:t xml:space="preserve"> </w:t>
      </w:r>
      <w:r w:rsidR="00A203AB" w:rsidRPr="009C0468">
        <w:rPr>
          <w:szCs w:val="28"/>
        </w:rPr>
        <w:t>vấn,</w:t>
      </w:r>
      <w:r w:rsidR="004A5332">
        <w:rPr>
          <w:szCs w:val="28"/>
        </w:rPr>
        <w:t xml:space="preserve"> </w:t>
      </w:r>
      <w:r w:rsidR="00A203AB" w:rsidRPr="009C0468">
        <w:rPr>
          <w:szCs w:val="28"/>
        </w:rPr>
        <w:t>hỗ</w:t>
      </w:r>
      <w:r w:rsidR="004A5332">
        <w:rPr>
          <w:szCs w:val="28"/>
        </w:rPr>
        <w:t xml:space="preserve"> </w:t>
      </w:r>
      <w:r w:rsidR="00A203AB" w:rsidRPr="009C0468">
        <w:rPr>
          <w:szCs w:val="28"/>
        </w:rPr>
        <w:t>trợ</w:t>
      </w:r>
      <w:r w:rsidR="004A5332">
        <w:rPr>
          <w:szCs w:val="28"/>
        </w:rPr>
        <w:t xml:space="preserve"> </w:t>
      </w:r>
      <w:r w:rsidR="00A203AB" w:rsidRPr="009C0468">
        <w:rPr>
          <w:szCs w:val="28"/>
        </w:rPr>
        <w:t>chuyên</w:t>
      </w:r>
      <w:r w:rsidR="004A5332">
        <w:rPr>
          <w:szCs w:val="28"/>
        </w:rPr>
        <w:t xml:space="preserve"> </w:t>
      </w:r>
      <w:r w:rsidR="00A203AB" w:rsidRPr="009C0468">
        <w:rPr>
          <w:szCs w:val="28"/>
        </w:rPr>
        <w:t>môn;</w:t>
      </w:r>
      <w:r w:rsidR="004A5332">
        <w:rPr>
          <w:szCs w:val="28"/>
        </w:rPr>
        <w:t xml:space="preserve"> </w:t>
      </w:r>
      <w:r w:rsidR="00A203AB" w:rsidRPr="009C0468">
        <w:rPr>
          <w:szCs w:val="28"/>
        </w:rPr>
        <w:t>kịpthời</w:t>
      </w:r>
      <w:r w:rsidR="004A5332">
        <w:rPr>
          <w:szCs w:val="28"/>
        </w:rPr>
        <w:t xml:space="preserve"> </w:t>
      </w:r>
      <w:r w:rsidR="00A203AB" w:rsidRPr="009C0468">
        <w:rPr>
          <w:szCs w:val="28"/>
        </w:rPr>
        <w:t>phát</w:t>
      </w:r>
      <w:r w:rsidR="004A5332">
        <w:rPr>
          <w:szCs w:val="28"/>
        </w:rPr>
        <w:t xml:space="preserve"> </w:t>
      </w:r>
      <w:r w:rsidR="00A203AB" w:rsidRPr="009C0468">
        <w:rPr>
          <w:szCs w:val="28"/>
        </w:rPr>
        <w:t>hiện</w:t>
      </w:r>
      <w:r w:rsidR="004A5332">
        <w:rPr>
          <w:szCs w:val="28"/>
        </w:rPr>
        <w:t xml:space="preserve"> </w:t>
      </w:r>
      <w:r w:rsidR="00A203AB" w:rsidRPr="009C0468">
        <w:rPr>
          <w:szCs w:val="28"/>
        </w:rPr>
        <w:t>những</w:t>
      </w:r>
      <w:r w:rsidR="004A5332">
        <w:rPr>
          <w:szCs w:val="28"/>
        </w:rPr>
        <w:t xml:space="preserve"> </w:t>
      </w:r>
      <w:r w:rsidR="00A203AB" w:rsidRPr="009C0468">
        <w:rPr>
          <w:szCs w:val="28"/>
        </w:rPr>
        <w:t>khó</w:t>
      </w:r>
      <w:r w:rsidR="004A5332">
        <w:rPr>
          <w:szCs w:val="28"/>
        </w:rPr>
        <w:t xml:space="preserve"> </w:t>
      </w:r>
      <w:r w:rsidR="00A203AB" w:rsidRPr="009C0468">
        <w:rPr>
          <w:szCs w:val="28"/>
        </w:rPr>
        <w:t>khăn,</w:t>
      </w:r>
      <w:r w:rsidR="004A5332">
        <w:rPr>
          <w:szCs w:val="28"/>
        </w:rPr>
        <w:t xml:space="preserve"> </w:t>
      </w:r>
      <w:r w:rsidR="00A203AB" w:rsidRPr="009C0468">
        <w:rPr>
          <w:szCs w:val="28"/>
        </w:rPr>
        <w:t xml:space="preserve">vướng mắc trong quá trình thực hiện, báo cáo về </w:t>
      </w:r>
      <w:r>
        <w:rPr>
          <w:szCs w:val="28"/>
        </w:rPr>
        <w:t>BGH</w:t>
      </w:r>
      <w:r w:rsidR="00A203AB" w:rsidRPr="009C0468">
        <w:rPr>
          <w:szCs w:val="28"/>
        </w:rPr>
        <w:t xml:space="preserve"> để tư vấn, hướng dẫn kịp thời</w:t>
      </w:r>
      <w:r>
        <w:rPr>
          <w:szCs w:val="28"/>
        </w:rPr>
        <w:t>.</w:t>
      </w:r>
    </w:p>
    <w:p w:rsidR="00A203AB" w:rsidRPr="009C0468" w:rsidRDefault="009C0468" w:rsidP="009C0468">
      <w:pPr>
        <w:widowControl w:val="0"/>
        <w:tabs>
          <w:tab w:val="left" w:pos="1167"/>
        </w:tabs>
        <w:autoSpaceDE w:val="0"/>
        <w:autoSpaceDN w:val="0"/>
        <w:spacing w:after="0" w:line="240" w:lineRule="auto"/>
        <w:ind w:right="124"/>
        <w:jc w:val="both"/>
        <w:rPr>
          <w:szCs w:val="28"/>
        </w:rPr>
      </w:pPr>
      <w:r>
        <w:rPr>
          <w:szCs w:val="28"/>
        </w:rPr>
        <w:t xml:space="preserve">         - </w:t>
      </w:r>
      <w:r w:rsidR="00A203AB" w:rsidRPr="009C0468">
        <w:rPr>
          <w:szCs w:val="28"/>
        </w:rPr>
        <w:t xml:space="preserve">Tổ chức bồi dưỡng cho đội ngũ </w:t>
      </w:r>
      <w:r>
        <w:rPr>
          <w:szCs w:val="28"/>
        </w:rPr>
        <w:t xml:space="preserve">CB,GV,NV </w:t>
      </w:r>
      <w:r w:rsidR="00A203AB" w:rsidRPr="009C0468">
        <w:rPr>
          <w:szCs w:val="28"/>
        </w:rPr>
        <w:t>theo</w:t>
      </w:r>
      <w:r w:rsidR="004A5332">
        <w:rPr>
          <w:szCs w:val="28"/>
        </w:rPr>
        <w:t xml:space="preserve"> </w:t>
      </w:r>
      <w:r w:rsidR="00A203AB" w:rsidRPr="009C0468">
        <w:rPr>
          <w:szCs w:val="28"/>
        </w:rPr>
        <w:t>Kế</w:t>
      </w:r>
      <w:r w:rsidR="004A5332">
        <w:rPr>
          <w:szCs w:val="28"/>
        </w:rPr>
        <w:t xml:space="preserve"> </w:t>
      </w:r>
      <w:r w:rsidR="00A203AB" w:rsidRPr="009C0468">
        <w:rPr>
          <w:szCs w:val="28"/>
        </w:rPr>
        <w:t>hoạch,</w:t>
      </w:r>
      <w:r w:rsidR="004A5332">
        <w:rPr>
          <w:szCs w:val="28"/>
        </w:rPr>
        <w:t xml:space="preserve"> </w:t>
      </w:r>
      <w:r w:rsidR="00A203AB" w:rsidRPr="009C0468">
        <w:rPr>
          <w:szCs w:val="28"/>
        </w:rPr>
        <w:t>trong</w:t>
      </w:r>
      <w:r w:rsidR="004A5332">
        <w:rPr>
          <w:szCs w:val="28"/>
        </w:rPr>
        <w:t xml:space="preserve"> </w:t>
      </w:r>
      <w:r w:rsidR="00A203AB" w:rsidRPr="009C0468">
        <w:rPr>
          <w:szCs w:val="28"/>
        </w:rPr>
        <w:t>đó</w:t>
      </w:r>
      <w:r w:rsidR="004A5332">
        <w:rPr>
          <w:szCs w:val="28"/>
        </w:rPr>
        <w:t xml:space="preserve"> </w:t>
      </w:r>
      <w:r w:rsidR="00A203AB" w:rsidRPr="009C0468">
        <w:rPr>
          <w:szCs w:val="28"/>
        </w:rPr>
        <w:t>chú</w:t>
      </w:r>
      <w:r w:rsidR="004A5332">
        <w:rPr>
          <w:szCs w:val="28"/>
        </w:rPr>
        <w:t xml:space="preserve"> </w:t>
      </w:r>
      <w:r w:rsidR="00A203AB" w:rsidRPr="009C0468">
        <w:rPr>
          <w:szCs w:val="28"/>
        </w:rPr>
        <w:t>trọng</w:t>
      </w:r>
      <w:r w:rsidR="004A5332">
        <w:rPr>
          <w:szCs w:val="28"/>
        </w:rPr>
        <w:t xml:space="preserve"> </w:t>
      </w:r>
      <w:r w:rsidR="00A203AB" w:rsidRPr="009C0468">
        <w:rPr>
          <w:szCs w:val="28"/>
        </w:rPr>
        <w:t>bồi</w:t>
      </w:r>
      <w:r w:rsidR="004A5332">
        <w:rPr>
          <w:szCs w:val="28"/>
        </w:rPr>
        <w:t xml:space="preserve"> </w:t>
      </w:r>
      <w:r w:rsidR="00A203AB" w:rsidRPr="009C0468">
        <w:rPr>
          <w:szCs w:val="28"/>
        </w:rPr>
        <w:t>dưỡng</w:t>
      </w:r>
      <w:r w:rsidR="004A5332">
        <w:rPr>
          <w:szCs w:val="28"/>
        </w:rPr>
        <w:t xml:space="preserve"> </w:t>
      </w:r>
      <w:r w:rsidR="00A203AB" w:rsidRPr="009C0468">
        <w:rPr>
          <w:szCs w:val="28"/>
        </w:rPr>
        <w:t>về</w:t>
      </w:r>
      <w:r w:rsidR="004A5332">
        <w:rPr>
          <w:szCs w:val="28"/>
        </w:rPr>
        <w:t xml:space="preserve"> </w:t>
      </w:r>
      <w:r w:rsidR="00A203AB" w:rsidRPr="009C0468">
        <w:rPr>
          <w:szCs w:val="28"/>
        </w:rPr>
        <w:t>công</w:t>
      </w:r>
      <w:r w:rsidR="004A5332">
        <w:rPr>
          <w:szCs w:val="28"/>
        </w:rPr>
        <w:t xml:space="preserve"> </w:t>
      </w:r>
      <w:r w:rsidR="00A203AB" w:rsidRPr="009C0468">
        <w:rPr>
          <w:szCs w:val="28"/>
        </w:rPr>
        <w:t>tác</w:t>
      </w:r>
      <w:r w:rsidR="004A5332">
        <w:rPr>
          <w:szCs w:val="28"/>
        </w:rPr>
        <w:t xml:space="preserve"> </w:t>
      </w:r>
      <w:r w:rsidR="00A203AB" w:rsidRPr="009C0468">
        <w:rPr>
          <w:szCs w:val="28"/>
        </w:rPr>
        <w:t>quản</w:t>
      </w:r>
      <w:r w:rsidR="004A5332">
        <w:rPr>
          <w:szCs w:val="28"/>
        </w:rPr>
        <w:t xml:space="preserve"> </w:t>
      </w:r>
      <w:r w:rsidR="00A203AB" w:rsidRPr="009C0468">
        <w:rPr>
          <w:szCs w:val="28"/>
        </w:rPr>
        <w:t>trị</w:t>
      </w:r>
      <w:r w:rsidR="004A5332">
        <w:rPr>
          <w:szCs w:val="28"/>
        </w:rPr>
        <w:t xml:space="preserve"> </w:t>
      </w:r>
      <w:r w:rsidR="00A203AB" w:rsidRPr="009C0468">
        <w:rPr>
          <w:szCs w:val="28"/>
        </w:rPr>
        <w:t>nhà</w:t>
      </w:r>
      <w:r w:rsidR="004A5332">
        <w:rPr>
          <w:szCs w:val="28"/>
        </w:rPr>
        <w:t xml:space="preserve"> </w:t>
      </w:r>
      <w:r w:rsidR="00A203AB" w:rsidRPr="009C0468">
        <w:rPr>
          <w:szCs w:val="28"/>
        </w:rPr>
        <w:t>trường, công tác truyền thông, ứng dụng các phương pháp giáo dục tiên tiến...; Đổi mới nội dung và phương thức bồi dưỡng, tập huấn theo hướng tăng cường trao đổi, phản biện với nội dung</w:t>
      </w:r>
      <w:r w:rsidR="004A5332">
        <w:rPr>
          <w:szCs w:val="28"/>
        </w:rPr>
        <w:t xml:space="preserve"> </w:t>
      </w:r>
      <w:r w:rsidR="00A203AB" w:rsidRPr="009C0468">
        <w:rPr>
          <w:szCs w:val="28"/>
        </w:rPr>
        <w:t>thiết</w:t>
      </w:r>
      <w:r w:rsidR="004A5332">
        <w:rPr>
          <w:szCs w:val="28"/>
        </w:rPr>
        <w:t xml:space="preserve"> </w:t>
      </w:r>
      <w:r w:rsidR="00A203AB" w:rsidRPr="009C0468">
        <w:rPr>
          <w:szCs w:val="28"/>
        </w:rPr>
        <w:t>thực,</w:t>
      </w:r>
      <w:r w:rsidR="004A5332">
        <w:rPr>
          <w:szCs w:val="28"/>
        </w:rPr>
        <w:t xml:space="preserve"> </w:t>
      </w:r>
      <w:r w:rsidR="00A203AB" w:rsidRPr="009C0468">
        <w:rPr>
          <w:szCs w:val="28"/>
        </w:rPr>
        <w:t>đáp</w:t>
      </w:r>
      <w:r w:rsidR="004A5332">
        <w:rPr>
          <w:szCs w:val="28"/>
        </w:rPr>
        <w:t xml:space="preserve"> </w:t>
      </w:r>
      <w:r w:rsidR="00A203AB" w:rsidRPr="009C0468">
        <w:rPr>
          <w:szCs w:val="28"/>
        </w:rPr>
        <w:t>ứng</w:t>
      </w:r>
      <w:r w:rsidR="004A5332">
        <w:rPr>
          <w:szCs w:val="28"/>
        </w:rPr>
        <w:t xml:space="preserve"> </w:t>
      </w:r>
      <w:r w:rsidR="00A203AB" w:rsidRPr="009C0468">
        <w:rPr>
          <w:szCs w:val="28"/>
        </w:rPr>
        <w:t>nhu</w:t>
      </w:r>
      <w:r w:rsidR="004A5332">
        <w:rPr>
          <w:szCs w:val="28"/>
        </w:rPr>
        <w:t xml:space="preserve"> </w:t>
      </w:r>
      <w:r w:rsidR="00A203AB" w:rsidRPr="009C0468">
        <w:rPr>
          <w:szCs w:val="28"/>
        </w:rPr>
        <w:t>cầu</w:t>
      </w:r>
      <w:r w:rsidR="004A5332">
        <w:rPr>
          <w:szCs w:val="28"/>
        </w:rPr>
        <w:t xml:space="preserve"> </w:t>
      </w:r>
      <w:r w:rsidR="00A203AB" w:rsidRPr="009C0468">
        <w:rPr>
          <w:szCs w:val="28"/>
        </w:rPr>
        <w:t xml:space="preserve">của </w:t>
      </w:r>
      <w:r>
        <w:rPr>
          <w:szCs w:val="28"/>
        </w:rPr>
        <w:t>CB,G</w:t>
      </w:r>
      <w:r w:rsidR="00981D1D">
        <w:rPr>
          <w:szCs w:val="28"/>
        </w:rPr>
        <w:t>V</w:t>
      </w:r>
      <w:r>
        <w:rPr>
          <w:szCs w:val="28"/>
        </w:rPr>
        <w:t>,NV.</w:t>
      </w:r>
    </w:p>
    <w:p w:rsidR="00A203AB" w:rsidRPr="004C7BAB" w:rsidRDefault="00225241" w:rsidP="0031405D">
      <w:pPr>
        <w:widowControl w:val="0"/>
        <w:tabs>
          <w:tab w:val="left" w:pos="1165"/>
        </w:tabs>
        <w:autoSpaceDE w:val="0"/>
        <w:autoSpaceDN w:val="0"/>
        <w:spacing w:after="0" w:line="240" w:lineRule="auto"/>
        <w:ind w:right="124"/>
        <w:jc w:val="both"/>
        <w:rPr>
          <w:szCs w:val="28"/>
        </w:rPr>
      </w:pPr>
      <w:r w:rsidRPr="004C7BAB">
        <w:rPr>
          <w:szCs w:val="28"/>
        </w:rPr>
        <w:t xml:space="preserve"> </w:t>
      </w:r>
      <w:r w:rsidR="009C0468" w:rsidRPr="004C7BAB">
        <w:rPr>
          <w:szCs w:val="28"/>
        </w:rPr>
        <w:t xml:space="preserve">     </w:t>
      </w:r>
      <w:r w:rsidR="0031405D" w:rsidRPr="004C7BAB">
        <w:rPr>
          <w:spacing w:val="-8"/>
          <w:szCs w:val="28"/>
        </w:rPr>
        <w:t xml:space="preserve">- </w:t>
      </w:r>
      <w:r w:rsidR="00A203AB" w:rsidRPr="004C7BAB">
        <w:rPr>
          <w:spacing w:val="-8"/>
          <w:szCs w:val="28"/>
        </w:rPr>
        <w:t xml:space="preserve">Tổ chức tập huấn, bồi dưỡng chuyên môn kịp thời, đầy đủ, phù hợp với nhu cầu, thực tế của đội ngũ CB,GV,NV; </w:t>
      </w:r>
      <w:r w:rsidR="0031405D" w:rsidRPr="004C7BAB">
        <w:rPr>
          <w:spacing w:val="-8"/>
          <w:szCs w:val="28"/>
        </w:rPr>
        <w:t>t</w:t>
      </w:r>
      <w:r w:rsidR="00A203AB" w:rsidRPr="004C7BAB">
        <w:rPr>
          <w:spacing w:val="-8"/>
          <w:szCs w:val="28"/>
        </w:rPr>
        <w:t xml:space="preserve">ăng cường tổ chức các hoạt động sinh hoạt chuyên môn sâu, rộng giữa các tổ, nhóm; các cuộc hội thảo, tham quan học tập, vận dụng phù hợp, hiệu quả; tạo môi trường để CBQL, GV sáng tạo, chia sẻ, học hỏi kinh nghiệm trong thực hiện đổi mới GDMN. Đổi mới và nâng cao chất lượng sinh hoạt tổ nhóm </w:t>
      </w:r>
      <w:r w:rsidR="00A203AB" w:rsidRPr="004C7BAB">
        <w:rPr>
          <w:spacing w:val="-8"/>
          <w:szCs w:val="28"/>
        </w:rPr>
        <w:lastRenderedPageBreak/>
        <w:t>chuyên môn theo nghiên cứu bài học, sinh hoạt chuyên đề…(</w:t>
      </w:r>
      <w:r w:rsidR="00940424" w:rsidRPr="004C7BAB">
        <w:rPr>
          <w:spacing w:val="-8"/>
          <w:szCs w:val="28"/>
        </w:rPr>
        <w:t>T</w:t>
      </w:r>
      <w:r w:rsidR="00A203AB" w:rsidRPr="004C7BAB">
        <w:rPr>
          <w:spacing w:val="-8"/>
          <w:szCs w:val="28"/>
        </w:rPr>
        <w:t>rực tiếp, trực tuyến)</w:t>
      </w:r>
      <w:r w:rsidR="0031405D" w:rsidRPr="004C7BAB">
        <w:rPr>
          <w:spacing w:val="-8"/>
          <w:szCs w:val="28"/>
        </w:rPr>
        <w:t>.</w:t>
      </w:r>
    </w:p>
    <w:p w:rsidR="0031405D" w:rsidRPr="004C7BAB" w:rsidRDefault="0031405D" w:rsidP="0031405D">
      <w:pPr>
        <w:widowControl w:val="0"/>
        <w:tabs>
          <w:tab w:val="left" w:pos="1155"/>
        </w:tabs>
        <w:autoSpaceDE w:val="0"/>
        <w:autoSpaceDN w:val="0"/>
        <w:spacing w:after="0" w:line="240" w:lineRule="auto"/>
        <w:ind w:left="142" w:right="125" w:hanging="358"/>
        <w:jc w:val="both"/>
        <w:rPr>
          <w:spacing w:val="-10"/>
          <w:szCs w:val="28"/>
        </w:rPr>
      </w:pPr>
      <w:r w:rsidRPr="004C7BAB">
        <w:rPr>
          <w:spacing w:val="-10"/>
          <w:szCs w:val="28"/>
        </w:rPr>
        <w:t xml:space="preserve">           - </w:t>
      </w:r>
      <w:r w:rsidR="00A203AB" w:rsidRPr="004C7BAB">
        <w:rPr>
          <w:spacing w:val="-10"/>
          <w:szCs w:val="28"/>
        </w:rPr>
        <w:t>Chỉ đạo, động viên, khuyến khích giáo viên tích cực tự học, tự bồi dưỡng, nghiên cứu các modun, khai thác nguồn tài liệu, học liệu thông qua nhiều hình thức khác nhau; đổi mới phương pháp, hình thức giáo dục, điều chỉnh phù hợp, đáp ứng nhu cầu, khả năng của trẻ, điều kiện thực tiễn của trường, lớp, địa phương.</w:t>
      </w:r>
    </w:p>
    <w:p w:rsidR="00A203AB" w:rsidRPr="00A203AB" w:rsidRDefault="0031405D" w:rsidP="0031405D">
      <w:pPr>
        <w:widowControl w:val="0"/>
        <w:tabs>
          <w:tab w:val="left" w:pos="1155"/>
        </w:tabs>
        <w:autoSpaceDE w:val="0"/>
        <w:autoSpaceDN w:val="0"/>
        <w:spacing w:after="0" w:line="240" w:lineRule="auto"/>
        <w:ind w:left="142" w:right="125" w:hanging="358"/>
        <w:jc w:val="both"/>
        <w:rPr>
          <w:szCs w:val="28"/>
        </w:rPr>
      </w:pPr>
      <w:r w:rsidRPr="004C7BAB">
        <w:rPr>
          <w:szCs w:val="28"/>
        </w:rPr>
        <w:t xml:space="preserve">             - </w:t>
      </w:r>
      <w:r w:rsidR="00A203AB" w:rsidRPr="004C7BAB">
        <w:rPr>
          <w:szCs w:val="28"/>
        </w:rPr>
        <w:t>Bố</w:t>
      </w:r>
      <w:r w:rsidR="00225241" w:rsidRPr="004C7BAB">
        <w:rPr>
          <w:szCs w:val="28"/>
        </w:rPr>
        <w:t xml:space="preserve"> </w:t>
      </w:r>
      <w:r w:rsidR="00A203AB" w:rsidRPr="004C7BAB">
        <w:rPr>
          <w:szCs w:val="28"/>
        </w:rPr>
        <w:t>trí</w:t>
      </w:r>
      <w:r w:rsidR="00225241" w:rsidRPr="004C7BAB">
        <w:rPr>
          <w:szCs w:val="28"/>
        </w:rPr>
        <w:t xml:space="preserve"> </w:t>
      </w:r>
      <w:r w:rsidR="00A203AB" w:rsidRPr="004C7BAB">
        <w:rPr>
          <w:szCs w:val="28"/>
        </w:rPr>
        <w:t>đủ</w:t>
      </w:r>
      <w:r w:rsidR="00225241" w:rsidRPr="004C7BAB">
        <w:rPr>
          <w:szCs w:val="28"/>
        </w:rPr>
        <w:t xml:space="preserve"> </w:t>
      </w:r>
      <w:r w:rsidR="00A203AB" w:rsidRPr="004C7BAB">
        <w:rPr>
          <w:szCs w:val="28"/>
        </w:rPr>
        <w:t>2</w:t>
      </w:r>
      <w:r w:rsidR="00225241" w:rsidRPr="004C7BAB">
        <w:rPr>
          <w:szCs w:val="28"/>
        </w:rPr>
        <w:t xml:space="preserve"> </w:t>
      </w:r>
      <w:r w:rsidR="00A203AB" w:rsidRPr="004C7BAB">
        <w:rPr>
          <w:szCs w:val="28"/>
        </w:rPr>
        <w:t>giáo</w:t>
      </w:r>
      <w:r w:rsidR="00225241" w:rsidRPr="004C7BAB">
        <w:rPr>
          <w:szCs w:val="28"/>
        </w:rPr>
        <w:t xml:space="preserve"> </w:t>
      </w:r>
      <w:r w:rsidR="00A203AB" w:rsidRPr="004C7BAB">
        <w:rPr>
          <w:szCs w:val="28"/>
        </w:rPr>
        <w:t>viên/lớp</w:t>
      </w:r>
      <w:r w:rsidR="00225241" w:rsidRPr="004C7BAB">
        <w:rPr>
          <w:szCs w:val="28"/>
        </w:rPr>
        <w:t xml:space="preserve"> </w:t>
      </w:r>
      <w:r w:rsidR="00A203AB" w:rsidRPr="004C7BAB">
        <w:rPr>
          <w:szCs w:val="28"/>
        </w:rPr>
        <w:t>5</w:t>
      </w:r>
      <w:r w:rsidR="00225241" w:rsidRPr="004C7BAB">
        <w:rPr>
          <w:szCs w:val="28"/>
        </w:rPr>
        <w:t xml:space="preserve"> </w:t>
      </w:r>
      <w:r w:rsidR="00A203AB" w:rsidRPr="004C7BAB">
        <w:rPr>
          <w:szCs w:val="28"/>
        </w:rPr>
        <w:t>tuổi</w:t>
      </w:r>
      <w:r w:rsidR="00225241" w:rsidRPr="004C7BAB">
        <w:rPr>
          <w:szCs w:val="28"/>
        </w:rPr>
        <w:t xml:space="preserve"> </w:t>
      </w:r>
      <w:r w:rsidR="00A203AB" w:rsidRPr="004C7BAB">
        <w:rPr>
          <w:szCs w:val="28"/>
        </w:rPr>
        <w:t>và</w:t>
      </w:r>
      <w:r w:rsidR="00225241" w:rsidRPr="004C7BAB">
        <w:rPr>
          <w:szCs w:val="28"/>
        </w:rPr>
        <w:t xml:space="preserve"> </w:t>
      </w:r>
      <w:r w:rsidR="00A203AB" w:rsidRPr="004C7BAB">
        <w:rPr>
          <w:szCs w:val="28"/>
        </w:rPr>
        <w:t>nhà</w:t>
      </w:r>
      <w:r w:rsidR="00225241" w:rsidRPr="004C7BAB">
        <w:rPr>
          <w:szCs w:val="28"/>
        </w:rPr>
        <w:t xml:space="preserve"> </w:t>
      </w:r>
      <w:r w:rsidR="00A203AB" w:rsidRPr="004C7BAB">
        <w:rPr>
          <w:szCs w:val="28"/>
        </w:rPr>
        <w:t>trẻ</w:t>
      </w:r>
      <w:r w:rsidRPr="004C7BAB">
        <w:rPr>
          <w:szCs w:val="28"/>
        </w:rPr>
        <w:t xml:space="preserve">; </w:t>
      </w:r>
      <w:r w:rsidR="00A203AB" w:rsidRPr="004C7BAB">
        <w:rPr>
          <w:szCs w:val="28"/>
        </w:rPr>
        <w:t>1,5</w:t>
      </w:r>
      <w:r w:rsidR="00225241">
        <w:rPr>
          <w:szCs w:val="28"/>
        </w:rPr>
        <w:t xml:space="preserve"> </w:t>
      </w:r>
      <w:r w:rsidR="00A203AB" w:rsidRPr="00A203AB">
        <w:rPr>
          <w:szCs w:val="28"/>
        </w:rPr>
        <w:t>giáo</w:t>
      </w:r>
      <w:r w:rsidR="00225241">
        <w:rPr>
          <w:szCs w:val="28"/>
        </w:rPr>
        <w:t xml:space="preserve"> </w:t>
      </w:r>
      <w:r w:rsidR="00A203AB" w:rsidRPr="00A203AB">
        <w:rPr>
          <w:szCs w:val="28"/>
        </w:rPr>
        <w:t>viên/lớp</w:t>
      </w:r>
      <w:r w:rsidR="00225241">
        <w:rPr>
          <w:szCs w:val="28"/>
        </w:rPr>
        <w:t xml:space="preserve"> </w:t>
      </w:r>
      <w:r w:rsidR="00A203AB" w:rsidRPr="00A203AB">
        <w:rPr>
          <w:szCs w:val="28"/>
        </w:rPr>
        <w:t>MG3</w:t>
      </w:r>
      <w:r>
        <w:rPr>
          <w:szCs w:val="28"/>
        </w:rPr>
        <w:t xml:space="preserve"> </w:t>
      </w:r>
      <w:r w:rsidR="00225241">
        <w:rPr>
          <w:szCs w:val="28"/>
        </w:rPr>
        <w:t>–</w:t>
      </w:r>
      <w:r>
        <w:rPr>
          <w:szCs w:val="28"/>
        </w:rPr>
        <w:t xml:space="preserve"> </w:t>
      </w:r>
      <w:r w:rsidR="00A203AB" w:rsidRPr="00A203AB">
        <w:rPr>
          <w:szCs w:val="28"/>
        </w:rPr>
        <w:t>4</w:t>
      </w:r>
      <w:r w:rsidR="00225241">
        <w:rPr>
          <w:szCs w:val="28"/>
        </w:rPr>
        <w:t xml:space="preserve"> </w:t>
      </w:r>
      <w:r w:rsidR="00A203AB" w:rsidRPr="00A203AB">
        <w:rPr>
          <w:szCs w:val="28"/>
        </w:rPr>
        <w:t>tuổi</w:t>
      </w:r>
      <w:r w:rsidR="00225241">
        <w:rPr>
          <w:szCs w:val="28"/>
        </w:rPr>
        <w:t xml:space="preserve"> </w:t>
      </w:r>
      <w:r w:rsidR="00A203AB" w:rsidRPr="00A203AB">
        <w:rPr>
          <w:szCs w:val="28"/>
        </w:rPr>
        <w:t>và</w:t>
      </w:r>
      <w:r w:rsidR="00225241">
        <w:rPr>
          <w:szCs w:val="28"/>
        </w:rPr>
        <w:t xml:space="preserve"> </w:t>
      </w:r>
      <w:r w:rsidR="00A203AB" w:rsidRPr="00A203AB">
        <w:rPr>
          <w:szCs w:val="28"/>
        </w:rPr>
        <w:t>4</w:t>
      </w:r>
      <w:r>
        <w:rPr>
          <w:szCs w:val="28"/>
        </w:rPr>
        <w:t xml:space="preserve"> -</w:t>
      </w:r>
      <w:r w:rsidR="00A203AB" w:rsidRPr="00A203AB">
        <w:rPr>
          <w:spacing w:val="-10"/>
          <w:szCs w:val="28"/>
        </w:rPr>
        <w:t>5</w:t>
      </w:r>
      <w:r w:rsidR="00225241">
        <w:rPr>
          <w:spacing w:val="-10"/>
          <w:szCs w:val="28"/>
        </w:rPr>
        <w:t xml:space="preserve"> </w:t>
      </w:r>
      <w:r w:rsidR="00A203AB" w:rsidRPr="00A203AB">
        <w:rPr>
          <w:spacing w:val="-2"/>
          <w:szCs w:val="28"/>
        </w:rPr>
        <w:t>tuổi</w:t>
      </w:r>
      <w:r>
        <w:rPr>
          <w:spacing w:val="-2"/>
          <w:szCs w:val="28"/>
        </w:rPr>
        <w:t>.</w:t>
      </w:r>
    </w:p>
    <w:p w:rsidR="00A203AB" w:rsidRPr="00A203AB" w:rsidRDefault="0031405D" w:rsidP="0031405D">
      <w:pPr>
        <w:widowControl w:val="0"/>
        <w:tabs>
          <w:tab w:val="left" w:pos="1144"/>
        </w:tabs>
        <w:autoSpaceDE w:val="0"/>
        <w:autoSpaceDN w:val="0"/>
        <w:spacing w:after="0" w:line="240" w:lineRule="auto"/>
        <w:rPr>
          <w:szCs w:val="28"/>
        </w:rPr>
      </w:pPr>
      <w:r>
        <w:rPr>
          <w:szCs w:val="28"/>
        </w:rPr>
        <w:t xml:space="preserve">         - </w:t>
      </w:r>
      <w:r w:rsidR="00A203AB" w:rsidRPr="0031405D">
        <w:rPr>
          <w:szCs w:val="28"/>
        </w:rPr>
        <w:t>Đánh</w:t>
      </w:r>
      <w:r w:rsidR="00225241">
        <w:rPr>
          <w:szCs w:val="28"/>
        </w:rPr>
        <w:t xml:space="preserve"> </w:t>
      </w:r>
      <w:r w:rsidR="00A203AB" w:rsidRPr="0031405D">
        <w:rPr>
          <w:szCs w:val="28"/>
        </w:rPr>
        <w:t>giá,</w:t>
      </w:r>
      <w:r w:rsidR="00225241">
        <w:rPr>
          <w:szCs w:val="28"/>
        </w:rPr>
        <w:t xml:space="preserve"> </w:t>
      </w:r>
      <w:r w:rsidR="00A203AB" w:rsidRPr="0031405D">
        <w:rPr>
          <w:szCs w:val="28"/>
        </w:rPr>
        <w:t>xếp</w:t>
      </w:r>
      <w:r w:rsidR="00225241">
        <w:rPr>
          <w:szCs w:val="28"/>
        </w:rPr>
        <w:t xml:space="preserve"> </w:t>
      </w:r>
      <w:r w:rsidR="00A203AB" w:rsidRPr="0031405D">
        <w:rPr>
          <w:szCs w:val="28"/>
        </w:rPr>
        <w:t>loại</w:t>
      </w:r>
      <w:r w:rsidR="00225241">
        <w:rPr>
          <w:szCs w:val="28"/>
        </w:rPr>
        <w:t xml:space="preserve"> </w:t>
      </w:r>
      <w:r w:rsidR="00A203AB" w:rsidRPr="0031405D">
        <w:rPr>
          <w:szCs w:val="28"/>
        </w:rPr>
        <w:t>CB,GV,NV</w:t>
      </w:r>
      <w:r w:rsidR="00225241">
        <w:rPr>
          <w:szCs w:val="28"/>
        </w:rPr>
        <w:t xml:space="preserve"> </w:t>
      </w:r>
      <w:r w:rsidR="00A203AB" w:rsidRPr="0031405D">
        <w:rPr>
          <w:szCs w:val="28"/>
        </w:rPr>
        <w:t>theo</w:t>
      </w:r>
      <w:r w:rsidR="00225241">
        <w:rPr>
          <w:szCs w:val="28"/>
        </w:rPr>
        <w:t xml:space="preserve"> </w:t>
      </w:r>
      <w:r w:rsidR="00A203AB" w:rsidRPr="0031405D">
        <w:rPr>
          <w:szCs w:val="28"/>
        </w:rPr>
        <w:t>chuẩn</w:t>
      </w:r>
      <w:r w:rsidR="00225241">
        <w:rPr>
          <w:szCs w:val="28"/>
        </w:rPr>
        <w:t xml:space="preserve"> </w:t>
      </w:r>
      <w:r w:rsidR="00A203AB" w:rsidRPr="0031405D">
        <w:rPr>
          <w:szCs w:val="28"/>
        </w:rPr>
        <w:t>đảm</w:t>
      </w:r>
      <w:r w:rsidR="00225241">
        <w:rPr>
          <w:szCs w:val="28"/>
        </w:rPr>
        <w:t xml:space="preserve"> </w:t>
      </w:r>
      <w:r w:rsidR="00A203AB" w:rsidRPr="0031405D">
        <w:rPr>
          <w:szCs w:val="28"/>
        </w:rPr>
        <w:t>bảo</w:t>
      </w:r>
      <w:r w:rsidR="00225241">
        <w:rPr>
          <w:szCs w:val="28"/>
        </w:rPr>
        <w:t xml:space="preserve"> </w:t>
      </w:r>
      <w:r w:rsidR="00A203AB" w:rsidRPr="0031405D">
        <w:rPr>
          <w:szCs w:val="28"/>
        </w:rPr>
        <w:t>đúng</w:t>
      </w:r>
      <w:r w:rsidR="00225241">
        <w:rPr>
          <w:szCs w:val="28"/>
        </w:rPr>
        <w:t xml:space="preserve"> </w:t>
      </w:r>
      <w:r w:rsidR="00A203AB" w:rsidRPr="0031405D">
        <w:rPr>
          <w:szCs w:val="28"/>
        </w:rPr>
        <w:t>quy</w:t>
      </w:r>
      <w:r w:rsidR="00225241">
        <w:rPr>
          <w:szCs w:val="28"/>
        </w:rPr>
        <w:t xml:space="preserve"> </w:t>
      </w:r>
      <w:r w:rsidR="00A203AB" w:rsidRPr="0031405D">
        <w:rPr>
          <w:szCs w:val="28"/>
        </w:rPr>
        <w:t>trình,</w:t>
      </w:r>
      <w:r w:rsidR="00225241">
        <w:rPr>
          <w:szCs w:val="28"/>
        </w:rPr>
        <w:t xml:space="preserve"> </w:t>
      </w:r>
      <w:r w:rsidR="00A203AB" w:rsidRPr="0031405D">
        <w:rPr>
          <w:szCs w:val="28"/>
        </w:rPr>
        <w:t>sát</w:t>
      </w:r>
      <w:r w:rsidR="00225241">
        <w:rPr>
          <w:szCs w:val="28"/>
        </w:rPr>
        <w:t xml:space="preserve"> </w:t>
      </w:r>
      <w:r w:rsidR="00A203AB" w:rsidRPr="0031405D">
        <w:rPr>
          <w:szCs w:val="28"/>
        </w:rPr>
        <w:t>đúng,</w:t>
      </w:r>
      <w:r w:rsidR="00225241">
        <w:rPr>
          <w:szCs w:val="28"/>
        </w:rPr>
        <w:t xml:space="preserve"> </w:t>
      </w:r>
      <w:r w:rsidR="00A203AB" w:rsidRPr="0031405D">
        <w:rPr>
          <w:spacing w:val="-4"/>
          <w:szCs w:val="28"/>
        </w:rPr>
        <w:t>công</w:t>
      </w:r>
      <w:r w:rsidR="00225241">
        <w:rPr>
          <w:spacing w:val="-4"/>
          <w:szCs w:val="28"/>
        </w:rPr>
        <w:t xml:space="preserve"> </w:t>
      </w:r>
      <w:r w:rsidR="00A203AB" w:rsidRPr="00A203AB">
        <w:rPr>
          <w:szCs w:val="28"/>
        </w:rPr>
        <w:t>khai,dân chủ, tạo động lực thi</w:t>
      </w:r>
      <w:r w:rsidR="00462BF3">
        <w:rPr>
          <w:szCs w:val="28"/>
        </w:rPr>
        <w:t xml:space="preserve"> </w:t>
      </w:r>
      <w:r w:rsidR="00A203AB" w:rsidRPr="00A203AB">
        <w:rPr>
          <w:szCs w:val="28"/>
        </w:rPr>
        <w:t xml:space="preserve">đua trong nhà </w:t>
      </w:r>
      <w:r w:rsidR="00A203AB" w:rsidRPr="00A203AB">
        <w:rPr>
          <w:spacing w:val="-2"/>
          <w:szCs w:val="28"/>
        </w:rPr>
        <w:t>trường</w:t>
      </w:r>
      <w:r>
        <w:rPr>
          <w:spacing w:val="-2"/>
          <w:szCs w:val="28"/>
        </w:rPr>
        <w:t>.</w:t>
      </w:r>
    </w:p>
    <w:p w:rsidR="00A203AB" w:rsidRPr="0031405D" w:rsidRDefault="0031405D" w:rsidP="0031405D">
      <w:pPr>
        <w:widowControl w:val="0"/>
        <w:tabs>
          <w:tab w:val="left" w:pos="1148"/>
        </w:tabs>
        <w:autoSpaceDE w:val="0"/>
        <w:autoSpaceDN w:val="0"/>
        <w:spacing w:after="0" w:line="240" w:lineRule="auto"/>
        <w:ind w:right="124"/>
        <w:jc w:val="both"/>
        <w:rPr>
          <w:szCs w:val="28"/>
        </w:rPr>
      </w:pPr>
      <w:r>
        <w:rPr>
          <w:szCs w:val="28"/>
        </w:rPr>
        <w:t xml:space="preserve">         - </w:t>
      </w:r>
      <w:r w:rsidR="00A203AB" w:rsidRPr="0031405D">
        <w:rPr>
          <w:szCs w:val="28"/>
        </w:rPr>
        <w:t>Thực</w:t>
      </w:r>
      <w:r w:rsidR="00462BF3">
        <w:rPr>
          <w:szCs w:val="28"/>
        </w:rPr>
        <w:t xml:space="preserve"> </w:t>
      </w:r>
      <w:r w:rsidR="00A203AB" w:rsidRPr="0031405D">
        <w:rPr>
          <w:szCs w:val="28"/>
        </w:rPr>
        <w:t>hiện</w:t>
      </w:r>
      <w:r w:rsidR="00462BF3">
        <w:rPr>
          <w:szCs w:val="28"/>
        </w:rPr>
        <w:t xml:space="preserve"> </w:t>
      </w:r>
      <w:r w:rsidR="00A203AB" w:rsidRPr="0031405D">
        <w:rPr>
          <w:szCs w:val="28"/>
        </w:rPr>
        <w:t>đầy</w:t>
      </w:r>
      <w:r w:rsidR="00462BF3">
        <w:rPr>
          <w:szCs w:val="28"/>
        </w:rPr>
        <w:t xml:space="preserve"> </w:t>
      </w:r>
      <w:r w:rsidR="00A203AB" w:rsidRPr="0031405D">
        <w:rPr>
          <w:szCs w:val="28"/>
        </w:rPr>
        <w:t>đủ,</w:t>
      </w:r>
      <w:r w:rsidR="00462BF3">
        <w:rPr>
          <w:szCs w:val="28"/>
        </w:rPr>
        <w:t xml:space="preserve"> </w:t>
      </w:r>
      <w:r w:rsidR="00A203AB" w:rsidRPr="0031405D">
        <w:rPr>
          <w:szCs w:val="28"/>
        </w:rPr>
        <w:t>kịp</w:t>
      </w:r>
      <w:r w:rsidR="00462BF3">
        <w:rPr>
          <w:szCs w:val="28"/>
        </w:rPr>
        <w:t xml:space="preserve"> </w:t>
      </w:r>
      <w:r w:rsidR="00A203AB" w:rsidRPr="0031405D">
        <w:rPr>
          <w:szCs w:val="28"/>
        </w:rPr>
        <w:t>thời</w:t>
      </w:r>
      <w:r w:rsidR="00462BF3">
        <w:rPr>
          <w:szCs w:val="28"/>
        </w:rPr>
        <w:t xml:space="preserve"> </w:t>
      </w:r>
      <w:r w:rsidR="00A203AB" w:rsidRPr="0031405D">
        <w:rPr>
          <w:szCs w:val="28"/>
        </w:rPr>
        <w:t>các</w:t>
      </w:r>
      <w:r w:rsidR="00462BF3">
        <w:rPr>
          <w:szCs w:val="28"/>
        </w:rPr>
        <w:t xml:space="preserve"> </w:t>
      </w:r>
      <w:r w:rsidR="00A203AB" w:rsidRPr="0031405D">
        <w:rPr>
          <w:szCs w:val="28"/>
        </w:rPr>
        <w:t>chính</w:t>
      </w:r>
      <w:r w:rsidR="00462BF3">
        <w:rPr>
          <w:szCs w:val="28"/>
        </w:rPr>
        <w:t xml:space="preserve"> </w:t>
      </w:r>
      <w:r w:rsidR="00A203AB" w:rsidRPr="0031405D">
        <w:rPr>
          <w:szCs w:val="28"/>
        </w:rPr>
        <w:t>sách</w:t>
      </w:r>
      <w:r w:rsidR="00462BF3">
        <w:rPr>
          <w:szCs w:val="28"/>
        </w:rPr>
        <w:t xml:space="preserve"> </w:t>
      </w:r>
      <w:r w:rsidR="00A203AB" w:rsidRPr="0031405D">
        <w:rPr>
          <w:szCs w:val="28"/>
        </w:rPr>
        <w:t>đối</w:t>
      </w:r>
      <w:r w:rsidR="00462BF3">
        <w:rPr>
          <w:szCs w:val="28"/>
        </w:rPr>
        <w:t xml:space="preserve"> </w:t>
      </w:r>
      <w:r w:rsidR="00A203AB" w:rsidRPr="0031405D">
        <w:rPr>
          <w:szCs w:val="28"/>
        </w:rPr>
        <w:t>với</w:t>
      </w:r>
      <w:r w:rsidR="00462BF3">
        <w:rPr>
          <w:szCs w:val="28"/>
        </w:rPr>
        <w:t xml:space="preserve"> </w:t>
      </w:r>
      <w:r>
        <w:rPr>
          <w:szCs w:val="28"/>
        </w:rPr>
        <w:t>GV,NV</w:t>
      </w:r>
      <w:r w:rsidR="00A203AB" w:rsidRPr="0031405D">
        <w:rPr>
          <w:szCs w:val="28"/>
        </w:rPr>
        <w:t>;</w:t>
      </w:r>
      <w:r w:rsidR="00462BF3">
        <w:rPr>
          <w:szCs w:val="28"/>
        </w:rPr>
        <w:t xml:space="preserve"> </w:t>
      </w:r>
      <w:r w:rsidR="00A203AB" w:rsidRPr="0031405D">
        <w:rPr>
          <w:szCs w:val="28"/>
        </w:rPr>
        <w:t>nhất</w:t>
      </w:r>
      <w:r w:rsidR="00462BF3">
        <w:rPr>
          <w:szCs w:val="28"/>
        </w:rPr>
        <w:t xml:space="preserve"> </w:t>
      </w:r>
      <w:r w:rsidR="00A203AB" w:rsidRPr="0031405D">
        <w:rPr>
          <w:szCs w:val="28"/>
        </w:rPr>
        <w:t>là</w:t>
      </w:r>
      <w:r w:rsidR="00462BF3">
        <w:rPr>
          <w:szCs w:val="28"/>
        </w:rPr>
        <w:t xml:space="preserve"> </w:t>
      </w:r>
      <w:r w:rsidR="00A203AB" w:rsidRPr="0031405D">
        <w:rPr>
          <w:szCs w:val="28"/>
        </w:rPr>
        <w:t>chế</w:t>
      </w:r>
      <w:r w:rsidR="00462BF3">
        <w:rPr>
          <w:szCs w:val="28"/>
        </w:rPr>
        <w:t xml:space="preserve"> </w:t>
      </w:r>
      <w:r w:rsidR="00A203AB" w:rsidRPr="0031405D">
        <w:rPr>
          <w:szCs w:val="28"/>
        </w:rPr>
        <w:t>độ</w:t>
      </w:r>
      <w:r w:rsidR="00462BF3">
        <w:rPr>
          <w:szCs w:val="28"/>
        </w:rPr>
        <w:t xml:space="preserve"> </w:t>
      </w:r>
      <w:r w:rsidR="00A203AB" w:rsidRPr="0031405D">
        <w:rPr>
          <w:szCs w:val="28"/>
        </w:rPr>
        <w:t>cho</w:t>
      </w:r>
      <w:r w:rsidR="00462BF3">
        <w:rPr>
          <w:szCs w:val="28"/>
        </w:rPr>
        <w:t xml:space="preserve"> </w:t>
      </w:r>
      <w:r w:rsidR="00A203AB" w:rsidRPr="0031405D">
        <w:rPr>
          <w:szCs w:val="28"/>
        </w:rPr>
        <w:t>nhân</w:t>
      </w:r>
      <w:r w:rsidR="00462BF3">
        <w:rPr>
          <w:szCs w:val="28"/>
        </w:rPr>
        <w:t xml:space="preserve"> </w:t>
      </w:r>
      <w:r w:rsidR="00A203AB" w:rsidRPr="0031405D">
        <w:rPr>
          <w:szCs w:val="28"/>
        </w:rPr>
        <w:t>viên</w:t>
      </w:r>
      <w:r w:rsidR="00462BF3">
        <w:rPr>
          <w:szCs w:val="28"/>
        </w:rPr>
        <w:t xml:space="preserve"> </w:t>
      </w:r>
      <w:r w:rsidR="00A203AB" w:rsidRPr="0031405D">
        <w:rPr>
          <w:szCs w:val="28"/>
        </w:rPr>
        <w:t>nấu</w:t>
      </w:r>
      <w:r w:rsidR="00462BF3">
        <w:rPr>
          <w:szCs w:val="28"/>
        </w:rPr>
        <w:t xml:space="preserve"> </w:t>
      </w:r>
      <w:r w:rsidR="00A203AB" w:rsidRPr="0031405D">
        <w:rPr>
          <w:szCs w:val="28"/>
        </w:rPr>
        <w:t>ăn, bảo vệ.</w:t>
      </w:r>
    </w:p>
    <w:p w:rsidR="00A203AB" w:rsidRDefault="0031405D" w:rsidP="0031405D">
      <w:pPr>
        <w:pStyle w:val="Heading2"/>
        <w:keepNext w:val="0"/>
        <w:keepLines w:val="0"/>
        <w:widowControl w:val="0"/>
        <w:tabs>
          <w:tab w:val="left" w:pos="1477"/>
        </w:tabs>
        <w:autoSpaceDE w:val="0"/>
        <w:autoSpaceDN w:val="0"/>
        <w:spacing w:before="0" w:line="240" w:lineRule="auto"/>
        <w:ind w:right="124"/>
        <w:jc w:val="both"/>
        <w:rPr>
          <w:rFonts w:ascii="Times New Roman" w:hAnsi="Times New Roman" w:cs="Times New Roman"/>
          <w:color w:val="auto"/>
          <w:spacing w:val="-10"/>
          <w:sz w:val="28"/>
          <w:szCs w:val="28"/>
        </w:rPr>
      </w:pPr>
      <w:r w:rsidRPr="005D64E6">
        <w:rPr>
          <w:rFonts w:ascii="Times New Roman" w:hAnsi="Times New Roman" w:cs="Times New Roman"/>
          <w:color w:val="auto"/>
          <w:spacing w:val="-10"/>
          <w:sz w:val="28"/>
          <w:szCs w:val="28"/>
        </w:rPr>
        <w:t>7.2. T</w:t>
      </w:r>
      <w:r w:rsidR="00A203AB" w:rsidRPr="005D64E6">
        <w:rPr>
          <w:rFonts w:ascii="Times New Roman" w:hAnsi="Times New Roman" w:cs="Times New Roman"/>
          <w:color w:val="auto"/>
          <w:spacing w:val="-10"/>
          <w:sz w:val="28"/>
          <w:szCs w:val="28"/>
        </w:rPr>
        <w:t xml:space="preserve">ăng cường </w:t>
      </w:r>
      <w:r w:rsidRPr="005D64E6">
        <w:rPr>
          <w:rFonts w:ascii="Times New Roman" w:hAnsi="Times New Roman" w:cs="Times New Roman"/>
          <w:color w:val="auto"/>
          <w:spacing w:val="-10"/>
          <w:sz w:val="28"/>
          <w:szCs w:val="28"/>
        </w:rPr>
        <w:t>CSVC</w:t>
      </w:r>
      <w:r w:rsidR="00A203AB" w:rsidRPr="005D64E6">
        <w:rPr>
          <w:rFonts w:ascii="Times New Roman" w:hAnsi="Times New Roman" w:cs="Times New Roman"/>
          <w:color w:val="auto"/>
          <w:spacing w:val="-10"/>
          <w:sz w:val="28"/>
          <w:szCs w:val="28"/>
        </w:rPr>
        <w:t xml:space="preserve">, trang thiết bị, ĐDĐC đáp ứng yêu cầu </w:t>
      </w:r>
      <w:r w:rsidRPr="005D64E6">
        <w:rPr>
          <w:rFonts w:ascii="Times New Roman" w:hAnsi="Times New Roman" w:cs="Times New Roman"/>
          <w:color w:val="auto"/>
          <w:spacing w:val="-10"/>
          <w:sz w:val="28"/>
          <w:szCs w:val="28"/>
        </w:rPr>
        <w:t xml:space="preserve">CSGD </w:t>
      </w:r>
      <w:r w:rsidR="00A203AB" w:rsidRPr="005D64E6">
        <w:rPr>
          <w:rFonts w:ascii="Times New Roman" w:hAnsi="Times New Roman" w:cs="Times New Roman"/>
          <w:color w:val="auto"/>
          <w:spacing w:val="-10"/>
          <w:sz w:val="28"/>
          <w:szCs w:val="28"/>
        </w:rPr>
        <w:t>trẻ</w:t>
      </w:r>
    </w:p>
    <w:p w:rsidR="00755AFD" w:rsidRPr="006F5CF9" w:rsidRDefault="00755AFD" w:rsidP="00755AFD">
      <w:pPr>
        <w:spacing w:after="0" w:line="240" w:lineRule="auto"/>
        <w:ind w:firstLine="567"/>
        <w:jc w:val="both"/>
        <w:rPr>
          <w:rFonts w:cs="Times New Roman"/>
          <w:b/>
          <w:bCs/>
          <w:i/>
          <w:szCs w:val="28"/>
          <w:lang w:val="vi-VN"/>
        </w:rPr>
      </w:pPr>
      <w:r w:rsidRPr="006F5CF9">
        <w:rPr>
          <w:rFonts w:cs="Times New Roman"/>
          <w:b/>
          <w:bCs/>
          <w:i/>
          <w:szCs w:val="28"/>
          <w:lang w:val="nl-NL"/>
        </w:rPr>
        <w:t xml:space="preserve">a. </w:t>
      </w:r>
      <w:r w:rsidRPr="006F5CF9">
        <w:rPr>
          <w:rFonts w:cs="Times New Roman"/>
          <w:b/>
          <w:bCs/>
          <w:i/>
          <w:iCs/>
          <w:szCs w:val="28"/>
        </w:rPr>
        <w:t>Ch</w:t>
      </w:r>
      <w:r w:rsidRPr="006F5CF9">
        <w:rPr>
          <w:rFonts w:cs="Times New Roman"/>
          <w:b/>
          <w:bCs/>
          <w:i/>
          <w:iCs/>
          <w:szCs w:val="28"/>
          <w:lang w:val="vi-VN"/>
        </w:rPr>
        <w:t>ỉ tiêu</w:t>
      </w:r>
    </w:p>
    <w:p w:rsidR="00755AFD" w:rsidRPr="00002BD4" w:rsidRDefault="00755AFD" w:rsidP="00755AFD">
      <w:pPr>
        <w:tabs>
          <w:tab w:val="left" w:pos="567"/>
        </w:tabs>
        <w:spacing w:after="0" w:line="240" w:lineRule="auto"/>
        <w:jc w:val="both"/>
      </w:pPr>
      <w:r>
        <w:rPr>
          <w:lang w:val="vi-VN"/>
        </w:rPr>
        <w:tab/>
      </w:r>
      <w:r w:rsidRPr="00002BD4">
        <w:rPr>
          <w:lang w:val="nl-NL"/>
        </w:rPr>
        <w:t xml:space="preserve">- 100% nhóm, lớp có đủ </w:t>
      </w:r>
      <w:r>
        <w:rPr>
          <w:lang w:val="nl-NL"/>
        </w:rPr>
        <w:t>ĐDĐC</w:t>
      </w:r>
      <w:r w:rsidRPr="00002BD4">
        <w:rPr>
          <w:lang w:val="nl-NL"/>
        </w:rPr>
        <w:t xml:space="preserve">, thiết bị dạy học theo Văn bản hợp nhất số 01/VBHN-BGDĐT </w:t>
      </w:r>
      <w:r w:rsidRPr="00002BD4">
        <w:rPr>
          <w:lang w:val="vi-VN"/>
        </w:rPr>
        <w:t xml:space="preserve">ngày </w:t>
      </w:r>
      <w:r w:rsidRPr="00002BD4">
        <w:t>23</w:t>
      </w:r>
      <w:r w:rsidRPr="00002BD4">
        <w:rPr>
          <w:lang w:val="vi-VN"/>
        </w:rPr>
        <w:t>/</w:t>
      </w:r>
      <w:r w:rsidRPr="00002BD4">
        <w:t>3</w:t>
      </w:r>
      <w:r w:rsidRPr="00002BD4">
        <w:rPr>
          <w:lang w:val="vi-VN"/>
        </w:rPr>
        <w:t>/20</w:t>
      </w:r>
      <w:r w:rsidRPr="00002BD4">
        <w:t>15</w:t>
      </w:r>
      <w:r>
        <w:rPr>
          <w:lang w:val="nl-NL"/>
        </w:rPr>
        <w:t>ba</w:t>
      </w:r>
      <w:r w:rsidRPr="00002BD4">
        <w:rPr>
          <w:lang w:val="nl-NL"/>
        </w:rPr>
        <w:t xml:space="preserve">n hành danh mục </w:t>
      </w:r>
      <w:r>
        <w:rPr>
          <w:lang w:val="nl-NL"/>
        </w:rPr>
        <w:t>ĐDĐC</w:t>
      </w:r>
      <w:r w:rsidRPr="00002BD4">
        <w:rPr>
          <w:lang w:val="nl-NL"/>
        </w:rPr>
        <w:t>, thiết bị dạy học tối thiểu dùng cho GDMN</w:t>
      </w:r>
      <w:r w:rsidRPr="00002BD4">
        <w:rPr>
          <w:lang w:val="vi-VN"/>
        </w:rPr>
        <w:t xml:space="preserve"> của Bộ GD&amp;ĐT</w:t>
      </w:r>
      <w:r w:rsidRPr="00002BD4">
        <w:t>.</w:t>
      </w:r>
    </w:p>
    <w:p w:rsidR="00755AFD" w:rsidRPr="00B646E2" w:rsidRDefault="00755AFD" w:rsidP="00755AFD">
      <w:pPr>
        <w:tabs>
          <w:tab w:val="left" w:pos="567"/>
        </w:tabs>
        <w:spacing w:after="0" w:line="240" w:lineRule="auto"/>
        <w:jc w:val="both"/>
        <w:rPr>
          <w:spacing w:val="-18"/>
        </w:rPr>
      </w:pPr>
      <w:r>
        <w:rPr>
          <w:lang w:val="vi-VN"/>
        </w:rPr>
        <w:tab/>
      </w:r>
      <w:r w:rsidRPr="00B646E2">
        <w:rPr>
          <w:spacing w:val="-18"/>
        </w:rPr>
        <w:t>- Xây dựng tủ sách pháp luật, tủ sách tham khảo dùng cho hoạt động của nhà trường.</w:t>
      </w:r>
    </w:p>
    <w:p w:rsidR="00755AFD" w:rsidRDefault="00755AFD" w:rsidP="00755AFD">
      <w:pPr>
        <w:tabs>
          <w:tab w:val="left" w:pos="567"/>
        </w:tabs>
        <w:spacing w:after="0" w:line="240" w:lineRule="auto"/>
        <w:jc w:val="both"/>
        <w:rPr>
          <w:lang w:val="nl-NL"/>
        </w:rPr>
      </w:pPr>
      <w:r>
        <w:rPr>
          <w:lang w:val="vi-VN"/>
        </w:rPr>
        <w:tab/>
      </w:r>
      <w:r w:rsidRPr="00002BD4">
        <w:rPr>
          <w:lang w:val="nl-NL"/>
        </w:rPr>
        <w:t xml:space="preserve">- Duy trì bền vững các tiêu chí về CSVC trường đạt chuẩn Quốc gia mức độ </w:t>
      </w:r>
      <w:r w:rsidR="00225241">
        <w:rPr>
          <w:lang w:val="nl-NL"/>
        </w:rPr>
        <w:t>1</w:t>
      </w:r>
      <w:r>
        <w:rPr>
          <w:lang w:val="nl-NL"/>
        </w:rPr>
        <w:t xml:space="preserve"> </w:t>
      </w:r>
      <w:r w:rsidRPr="00002BD4">
        <w:rPr>
          <w:lang w:val="nl-NL"/>
        </w:rPr>
        <w:t xml:space="preserve">và KĐCLGD mức độ </w:t>
      </w:r>
      <w:r w:rsidR="00225241">
        <w:rPr>
          <w:lang w:val="nl-NL"/>
        </w:rPr>
        <w:t>2</w:t>
      </w:r>
      <w:r w:rsidRPr="00002BD4">
        <w:rPr>
          <w:lang w:val="nl-NL"/>
        </w:rPr>
        <w:t>.</w:t>
      </w:r>
    </w:p>
    <w:p w:rsidR="00225241" w:rsidRDefault="00755AFD" w:rsidP="00225241">
      <w:pPr>
        <w:spacing w:after="0" w:line="240" w:lineRule="auto"/>
        <w:jc w:val="both"/>
        <w:rPr>
          <w:lang w:val="vi-VN"/>
        </w:rPr>
      </w:pPr>
      <w:r>
        <w:rPr>
          <w:lang w:val="nl-NL"/>
        </w:rPr>
        <w:t>- N</w:t>
      </w:r>
      <w:r w:rsidRPr="0068279D">
        <w:rPr>
          <w:lang w:val="nl-NL"/>
        </w:rPr>
        <w:t>ăm họ</w:t>
      </w:r>
      <w:r>
        <w:rPr>
          <w:lang w:val="nl-NL"/>
        </w:rPr>
        <w:t xml:space="preserve">c 2024 </w:t>
      </w:r>
      <w:r w:rsidRPr="0068279D">
        <w:rPr>
          <w:lang w:val="nl-NL"/>
        </w:rPr>
        <w:t>-</w:t>
      </w:r>
      <w:r>
        <w:rPr>
          <w:lang w:val="nl-NL"/>
        </w:rPr>
        <w:t xml:space="preserve"> 2025</w:t>
      </w:r>
      <w:r w:rsidRPr="0068279D">
        <w:rPr>
          <w:lang w:val="nl-NL"/>
        </w:rPr>
        <w:t xml:space="preserve"> dự kiến bổ sung mua sắ</w:t>
      </w:r>
      <w:r>
        <w:rPr>
          <w:lang w:val="nl-NL"/>
        </w:rPr>
        <w:t xml:space="preserve">m CSVC </w:t>
      </w:r>
      <w:r w:rsidRPr="0068279D">
        <w:rPr>
          <w:lang w:val="nl-NL"/>
        </w:rPr>
        <w:t>như sau:</w:t>
      </w:r>
      <w:r w:rsidR="00225241" w:rsidRPr="00225241">
        <w:rPr>
          <w:lang w:val="vi-VN"/>
        </w:rPr>
        <w:t xml:space="preserve">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394"/>
        <w:gridCol w:w="1843"/>
        <w:gridCol w:w="2126"/>
        <w:gridCol w:w="1276"/>
      </w:tblGrid>
      <w:tr w:rsidR="00225241" w:rsidRPr="007E4B06" w:rsidTr="00225241">
        <w:tc>
          <w:tcPr>
            <w:tcW w:w="710" w:type="dxa"/>
            <w:vAlign w:val="center"/>
          </w:tcPr>
          <w:p w:rsidR="00225241" w:rsidRPr="007E4B06" w:rsidRDefault="00225241" w:rsidP="00225241">
            <w:pPr>
              <w:spacing w:after="0" w:line="240" w:lineRule="auto"/>
              <w:jc w:val="center"/>
              <w:rPr>
                <w:b/>
                <w:sz w:val="24"/>
                <w:szCs w:val="24"/>
              </w:rPr>
            </w:pPr>
            <w:r w:rsidRPr="007E4B06">
              <w:rPr>
                <w:b/>
                <w:sz w:val="24"/>
                <w:szCs w:val="24"/>
              </w:rPr>
              <w:t>TT</w:t>
            </w:r>
          </w:p>
        </w:tc>
        <w:tc>
          <w:tcPr>
            <w:tcW w:w="4394" w:type="dxa"/>
            <w:vAlign w:val="center"/>
          </w:tcPr>
          <w:p w:rsidR="00225241" w:rsidRPr="007E4B06" w:rsidRDefault="00225241" w:rsidP="00225241">
            <w:pPr>
              <w:spacing w:after="0" w:line="240" w:lineRule="auto"/>
              <w:jc w:val="center"/>
              <w:rPr>
                <w:b/>
                <w:sz w:val="24"/>
                <w:szCs w:val="24"/>
              </w:rPr>
            </w:pPr>
            <w:r w:rsidRPr="007E4B06">
              <w:rPr>
                <w:b/>
                <w:sz w:val="24"/>
                <w:szCs w:val="24"/>
              </w:rPr>
              <w:t>Nội dung</w:t>
            </w:r>
          </w:p>
        </w:tc>
        <w:tc>
          <w:tcPr>
            <w:tcW w:w="1843" w:type="dxa"/>
            <w:vAlign w:val="center"/>
          </w:tcPr>
          <w:p w:rsidR="00225241" w:rsidRPr="007E4B06" w:rsidRDefault="00225241" w:rsidP="00225241">
            <w:pPr>
              <w:spacing w:after="0" w:line="240" w:lineRule="auto"/>
              <w:jc w:val="center"/>
              <w:rPr>
                <w:b/>
                <w:sz w:val="24"/>
                <w:szCs w:val="24"/>
              </w:rPr>
            </w:pPr>
            <w:r w:rsidRPr="007E4B06">
              <w:rPr>
                <w:b/>
                <w:sz w:val="24"/>
                <w:szCs w:val="24"/>
              </w:rPr>
              <w:t>Dự kiến kinh phí</w:t>
            </w:r>
          </w:p>
        </w:tc>
        <w:tc>
          <w:tcPr>
            <w:tcW w:w="2126" w:type="dxa"/>
            <w:vAlign w:val="center"/>
          </w:tcPr>
          <w:p w:rsidR="00225241" w:rsidRPr="007E4B06" w:rsidRDefault="00225241" w:rsidP="00225241">
            <w:pPr>
              <w:spacing w:after="0" w:line="240" w:lineRule="auto"/>
              <w:jc w:val="center"/>
              <w:rPr>
                <w:b/>
                <w:sz w:val="24"/>
                <w:szCs w:val="24"/>
              </w:rPr>
            </w:pPr>
            <w:r w:rsidRPr="007E4B06">
              <w:rPr>
                <w:b/>
                <w:sz w:val="24"/>
                <w:szCs w:val="24"/>
              </w:rPr>
              <w:t>Thực hiện từ nguồn</w:t>
            </w:r>
          </w:p>
        </w:tc>
        <w:tc>
          <w:tcPr>
            <w:tcW w:w="1276" w:type="dxa"/>
            <w:vAlign w:val="center"/>
          </w:tcPr>
          <w:p w:rsidR="00225241" w:rsidRPr="007E4B06" w:rsidRDefault="00225241" w:rsidP="00225241">
            <w:pPr>
              <w:spacing w:after="0" w:line="240" w:lineRule="auto"/>
              <w:jc w:val="center"/>
              <w:rPr>
                <w:b/>
                <w:sz w:val="24"/>
                <w:szCs w:val="24"/>
              </w:rPr>
            </w:pPr>
            <w:r w:rsidRPr="007E4B06">
              <w:rPr>
                <w:b/>
                <w:sz w:val="24"/>
                <w:szCs w:val="24"/>
              </w:rPr>
              <w:t>Ghi chú</w:t>
            </w:r>
          </w:p>
        </w:tc>
      </w:tr>
      <w:tr w:rsidR="00225241" w:rsidRPr="007E4B06" w:rsidTr="00225241">
        <w:tc>
          <w:tcPr>
            <w:tcW w:w="710" w:type="dxa"/>
            <w:vAlign w:val="center"/>
          </w:tcPr>
          <w:p w:rsidR="00225241" w:rsidRPr="007E4B06" w:rsidRDefault="00225241" w:rsidP="00225241">
            <w:pPr>
              <w:spacing w:after="0" w:line="240" w:lineRule="auto"/>
              <w:jc w:val="center"/>
              <w:rPr>
                <w:b/>
                <w:sz w:val="24"/>
                <w:szCs w:val="24"/>
              </w:rPr>
            </w:pPr>
          </w:p>
        </w:tc>
        <w:tc>
          <w:tcPr>
            <w:tcW w:w="9639" w:type="dxa"/>
            <w:gridSpan w:val="4"/>
            <w:vAlign w:val="center"/>
          </w:tcPr>
          <w:p w:rsidR="00225241" w:rsidRPr="007E4B06" w:rsidRDefault="00225241" w:rsidP="00225241">
            <w:pPr>
              <w:spacing w:after="0" w:line="240" w:lineRule="auto"/>
              <w:rPr>
                <w:b/>
                <w:sz w:val="24"/>
                <w:szCs w:val="24"/>
              </w:rPr>
            </w:pPr>
            <w:r w:rsidRPr="007E4B06">
              <w:rPr>
                <w:b/>
                <w:sz w:val="24"/>
                <w:szCs w:val="24"/>
              </w:rPr>
              <w:t>Kế hoạch chi cho năm học 2023-2024</w:t>
            </w:r>
          </w:p>
        </w:tc>
      </w:tr>
      <w:tr w:rsidR="00225241" w:rsidRPr="007E4B06" w:rsidTr="00225241">
        <w:trPr>
          <w:trHeight w:val="511"/>
        </w:trPr>
        <w:tc>
          <w:tcPr>
            <w:tcW w:w="710" w:type="dxa"/>
            <w:vAlign w:val="center"/>
          </w:tcPr>
          <w:p w:rsidR="00225241" w:rsidRPr="007E4B06" w:rsidRDefault="00225241" w:rsidP="00225241">
            <w:pPr>
              <w:spacing w:after="0" w:line="240" w:lineRule="auto"/>
              <w:jc w:val="center"/>
              <w:rPr>
                <w:sz w:val="24"/>
                <w:szCs w:val="24"/>
              </w:rPr>
            </w:pPr>
            <w:r w:rsidRPr="007E4B06">
              <w:rPr>
                <w:sz w:val="24"/>
                <w:szCs w:val="24"/>
              </w:rPr>
              <w:t>1</w:t>
            </w:r>
          </w:p>
        </w:tc>
        <w:tc>
          <w:tcPr>
            <w:tcW w:w="4394" w:type="dxa"/>
            <w:vAlign w:val="center"/>
          </w:tcPr>
          <w:p w:rsidR="00225241" w:rsidRPr="007E4B06" w:rsidRDefault="00225241" w:rsidP="00225241">
            <w:pPr>
              <w:spacing w:after="0" w:line="240" w:lineRule="auto"/>
              <w:rPr>
                <w:sz w:val="24"/>
                <w:szCs w:val="24"/>
              </w:rPr>
            </w:pPr>
            <w:r w:rsidRPr="007E4B06">
              <w:rPr>
                <w:sz w:val="24"/>
                <w:szCs w:val="24"/>
              </w:rPr>
              <w:t xml:space="preserve">Sơn sữa mặt trước và sau dãy nhà học 2 tầng gồm 8 phòng học phía bắc  </w:t>
            </w:r>
          </w:p>
        </w:tc>
        <w:tc>
          <w:tcPr>
            <w:tcW w:w="1843" w:type="dxa"/>
            <w:vAlign w:val="center"/>
          </w:tcPr>
          <w:p w:rsidR="00225241" w:rsidRPr="007E4B06" w:rsidRDefault="00225241" w:rsidP="00225241">
            <w:pPr>
              <w:spacing w:after="0" w:line="240" w:lineRule="auto"/>
              <w:jc w:val="center"/>
              <w:rPr>
                <w:sz w:val="24"/>
                <w:szCs w:val="24"/>
              </w:rPr>
            </w:pPr>
            <w:r w:rsidRPr="007E4B06">
              <w:rPr>
                <w:sz w:val="24"/>
                <w:szCs w:val="24"/>
              </w:rPr>
              <w:t>90.000.000</w:t>
            </w:r>
          </w:p>
        </w:tc>
        <w:tc>
          <w:tcPr>
            <w:tcW w:w="2126" w:type="dxa"/>
            <w:vAlign w:val="center"/>
          </w:tcPr>
          <w:p w:rsidR="00225241" w:rsidRPr="007E4B06" w:rsidRDefault="00225241" w:rsidP="00225241">
            <w:pPr>
              <w:spacing w:after="0" w:line="240" w:lineRule="auto"/>
              <w:jc w:val="center"/>
              <w:rPr>
                <w:sz w:val="24"/>
                <w:szCs w:val="24"/>
              </w:rPr>
            </w:pPr>
            <w:r w:rsidRPr="007E4B06">
              <w:rPr>
                <w:sz w:val="24"/>
                <w:szCs w:val="24"/>
              </w:rPr>
              <w:t>Vận động tài trợ</w:t>
            </w:r>
          </w:p>
        </w:tc>
        <w:tc>
          <w:tcPr>
            <w:tcW w:w="1276" w:type="dxa"/>
            <w:vAlign w:val="center"/>
          </w:tcPr>
          <w:p w:rsidR="00225241" w:rsidRPr="007E4B06" w:rsidRDefault="00225241" w:rsidP="00225241">
            <w:pPr>
              <w:spacing w:after="0" w:line="240" w:lineRule="auto"/>
              <w:jc w:val="center"/>
              <w:rPr>
                <w:sz w:val="24"/>
                <w:szCs w:val="24"/>
              </w:rPr>
            </w:pPr>
          </w:p>
        </w:tc>
      </w:tr>
      <w:tr w:rsidR="00225241" w:rsidRPr="007E4B06" w:rsidTr="00225241">
        <w:trPr>
          <w:trHeight w:val="511"/>
        </w:trPr>
        <w:tc>
          <w:tcPr>
            <w:tcW w:w="710" w:type="dxa"/>
            <w:vAlign w:val="center"/>
          </w:tcPr>
          <w:p w:rsidR="00225241" w:rsidRPr="007E4B06" w:rsidRDefault="00225241" w:rsidP="00225241">
            <w:pPr>
              <w:spacing w:after="0" w:line="240" w:lineRule="auto"/>
              <w:jc w:val="center"/>
              <w:rPr>
                <w:sz w:val="24"/>
                <w:szCs w:val="24"/>
              </w:rPr>
            </w:pPr>
            <w:r w:rsidRPr="007E4B06">
              <w:rPr>
                <w:sz w:val="24"/>
                <w:szCs w:val="24"/>
              </w:rPr>
              <w:t>2</w:t>
            </w:r>
          </w:p>
        </w:tc>
        <w:tc>
          <w:tcPr>
            <w:tcW w:w="4394" w:type="dxa"/>
            <w:vAlign w:val="center"/>
          </w:tcPr>
          <w:p w:rsidR="00225241" w:rsidRPr="007E4B06" w:rsidRDefault="00225241" w:rsidP="00225241">
            <w:pPr>
              <w:spacing w:after="0" w:line="240" w:lineRule="auto"/>
              <w:rPr>
                <w:sz w:val="24"/>
                <w:szCs w:val="24"/>
              </w:rPr>
            </w:pPr>
            <w:r w:rsidRPr="007E4B06">
              <w:rPr>
                <w:sz w:val="24"/>
                <w:szCs w:val="24"/>
              </w:rPr>
              <w:t xml:space="preserve">Sơn sữa mặt trước và sau dãy nhà học 2 tầng gồm 2 phòng học và các phòng chức năng  </w:t>
            </w:r>
          </w:p>
        </w:tc>
        <w:tc>
          <w:tcPr>
            <w:tcW w:w="1843" w:type="dxa"/>
            <w:vAlign w:val="center"/>
          </w:tcPr>
          <w:p w:rsidR="00225241" w:rsidRPr="007E4B06" w:rsidRDefault="00225241" w:rsidP="00225241">
            <w:pPr>
              <w:spacing w:after="0" w:line="240" w:lineRule="auto"/>
              <w:jc w:val="center"/>
              <w:rPr>
                <w:sz w:val="24"/>
                <w:szCs w:val="24"/>
              </w:rPr>
            </w:pPr>
            <w:r w:rsidRPr="007E4B06">
              <w:rPr>
                <w:sz w:val="24"/>
                <w:szCs w:val="24"/>
              </w:rPr>
              <w:t>30.000.000</w:t>
            </w:r>
          </w:p>
        </w:tc>
        <w:tc>
          <w:tcPr>
            <w:tcW w:w="2126" w:type="dxa"/>
            <w:vAlign w:val="center"/>
          </w:tcPr>
          <w:p w:rsidR="00225241" w:rsidRPr="007E4B06" w:rsidRDefault="00225241" w:rsidP="00225241">
            <w:pPr>
              <w:spacing w:after="0" w:line="240" w:lineRule="auto"/>
              <w:jc w:val="center"/>
              <w:rPr>
                <w:sz w:val="24"/>
                <w:szCs w:val="24"/>
              </w:rPr>
            </w:pPr>
            <w:r w:rsidRPr="007E4B06">
              <w:rPr>
                <w:sz w:val="24"/>
                <w:szCs w:val="24"/>
                <w:lang w:val="nl-NL"/>
              </w:rPr>
              <w:t>Nguồn chi thường xuyên</w:t>
            </w:r>
          </w:p>
        </w:tc>
        <w:tc>
          <w:tcPr>
            <w:tcW w:w="1276" w:type="dxa"/>
            <w:vAlign w:val="center"/>
          </w:tcPr>
          <w:p w:rsidR="00225241" w:rsidRPr="007E4B06" w:rsidRDefault="00225241" w:rsidP="00225241">
            <w:pPr>
              <w:spacing w:after="0" w:line="240" w:lineRule="auto"/>
              <w:jc w:val="center"/>
              <w:rPr>
                <w:sz w:val="24"/>
                <w:szCs w:val="24"/>
              </w:rPr>
            </w:pPr>
          </w:p>
        </w:tc>
      </w:tr>
      <w:tr w:rsidR="00225241" w:rsidRPr="007E4B06" w:rsidTr="00225241">
        <w:tc>
          <w:tcPr>
            <w:tcW w:w="710" w:type="dxa"/>
            <w:vAlign w:val="center"/>
          </w:tcPr>
          <w:p w:rsidR="00225241" w:rsidRPr="007E4B06" w:rsidRDefault="00225241" w:rsidP="00225241">
            <w:pPr>
              <w:spacing w:after="0" w:line="240" w:lineRule="auto"/>
              <w:jc w:val="center"/>
              <w:rPr>
                <w:sz w:val="24"/>
                <w:szCs w:val="24"/>
              </w:rPr>
            </w:pPr>
            <w:r w:rsidRPr="007E4B06">
              <w:rPr>
                <w:sz w:val="24"/>
                <w:szCs w:val="24"/>
              </w:rPr>
              <w:t>3</w:t>
            </w:r>
          </w:p>
        </w:tc>
        <w:tc>
          <w:tcPr>
            <w:tcW w:w="4394" w:type="dxa"/>
            <w:vAlign w:val="center"/>
          </w:tcPr>
          <w:p w:rsidR="00225241" w:rsidRPr="007E4B06" w:rsidRDefault="00225241" w:rsidP="00225241">
            <w:pPr>
              <w:autoSpaceDE w:val="0"/>
              <w:autoSpaceDN w:val="0"/>
              <w:adjustRightInd w:val="0"/>
              <w:spacing w:after="0" w:line="240" w:lineRule="auto"/>
              <w:rPr>
                <w:sz w:val="24"/>
                <w:szCs w:val="24"/>
              </w:rPr>
            </w:pPr>
            <w:r w:rsidRPr="007E4B06">
              <w:rPr>
                <w:sz w:val="24"/>
                <w:szCs w:val="24"/>
              </w:rPr>
              <w:t>Mua sắm đồ dùng các lớp theo TT01</w:t>
            </w:r>
          </w:p>
        </w:tc>
        <w:tc>
          <w:tcPr>
            <w:tcW w:w="1843" w:type="dxa"/>
            <w:vAlign w:val="center"/>
          </w:tcPr>
          <w:p w:rsidR="00225241" w:rsidRPr="007E4B06" w:rsidRDefault="00225241" w:rsidP="00225241">
            <w:pPr>
              <w:autoSpaceDE w:val="0"/>
              <w:autoSpaceDN w:val="0"/>
              <w:adjustRightInd w:val="0"/>
              <w:spacing w:after="0" w:line="240" w:lineRule="auto"/>
              <w:jc w:val="center"/>
              <w:rPr>
                <w:sz w:val="24"/>
                <w:szCs w:val="24"/>
              </w:rPr>
            </w:pPr>
            <w:r>
              <w:rPr>
                <w:sz w:val="24"/>
                <w:szCs w:val="24"/>
              </w:rPr>
              <w:t>4</w:t>
            </w:r>
            <w:r w:rsidRPr="007E4B06">
              <w:rPr>
                <w:sz w:val="24"/>
                <w:szCs w:val="24"/>
              </w:rPr>
              <w:t>0.000.000</w:t>
            </w:r>
          </w:p>
        </w:tc>
        <w:tc>
          <w:tcPr>
            <w:tcW w:w="2126" w:type="dxa"/>
            <w:vAlign w:val="center"/>
          </w:tcPr>
          <w:p w:rsidR="00225241" w:rsidRPr="007E4B06" w:rsidRDefault="00225241" w:rsidP="00225241">
            <w:pPr>
              <w:spacing w:after="0" w:line="240" w:lineRule="auto"/>
              <w:jc w:val="center"/>
              <w:rPr>
                <w:sz w:val="24"/>
                <w:szCs w:val="24"/>
                <w:lang w:val="nl-NL"/>
              </w:rPr>
            </w:pPr>
            <w:r w:rsidRPr="007E4B06">
              <w:rPr>
                <w:sz w:val="24"/>
                <w:szCs w:val="24"/>
                <w:lang w:val="nl-NL"/>
              </w:rPr>
              <w:t>Nguồn học phí</w:t>
            </w:r>
          </w:p>
        </w:tc>
        <w:tc>
          <w:tcPr>
            <w:tcW w:w="1276" w:type="dxa"/>
            <w:vAlign w:val="center"/>
          </w:tcPr>
          <w:p w:rsidR="00225241" w:rsidRPr="007E4B06" w:rsidRDefault="00225241" w:rsidP="00225241">
            <w:pPr>
              <w:spacing w:after="0" w:line="240" w:lineRule="auto"/>
              <w:jc w:val="center"/>
            </w:pPr>
          </w:p>
        </w:tc>
      </w:tr>
      <w:tr w:rsidR="00225241" w:rsidRPr="007E4B06" w:rsidTr="00225241">
        <w:tc>
          <w:tcPr>
            <w:tcW w:w="710" w:type="dxa"/>
            <w:vAlign w:val="center"/>
          </w:tcPr>
          <w:p w:rsidR="00225241" w:rsidRPr="007E4B06" w:rsidRDefault="00225241" w:rsidP="00225241">
            <w:pPr>
              <w:spacing w:after="0" w:line="240" w:lineRule="auto"/>
              <w:jc w:val="center"/>
              <w:rPr>
                <w:sz w:val="24"/>
                <w:szCs w:val="24"/>
              </w:rPr>
            </w:pPr>
            <w:r w:rsidRPr="007E4B06">
              <w:rPr>
                <w:sz w:val="24"/>
                <w:szCs w:val="24"/>
              </w:rPr>
              <w:t>4</w:t>
            </w:r>
          </w:p>
        </w:tc>
        <w:tc>
          <w:tcPr>
            <w:tcW w:w="4394" w:type="dxa"/>
            <w:vAlign w:val="center"/>
          </w:tcPr>
          <w:p w:rsidR="00225241" w:rsidRPr="007E4B06" w:rsidRDefault="00225241" w:rsidP="00225241">
            <w:pPr>
              <w:spacing w:after="0" w:line="240" w:lineRule="auto"/>
              <w:rPr>
                <w:sz w:val="24"/>
                <w:szCs w:val="24"/>
              </w:rPr>
            </w:pPr>
            <w:r w:rsidRPr="007E4B06">
              <w:rPr>
                <w:sz w:val="24"/>
                <w:szCs w:val="24"/>
              </w:rPr>
              <w:t>Sửa chữa hệ thống điện nước và công trình vệ sinh</w:t>
            </w:r>
          </w:p>
        </w:tc>
        <w:tc>
          <w:tcPr>
            <w:tcW w:w="1843" w:type="dxa"/>
            <w:vAlign w:val="center"/>
          </w:tcPr>
          <w:p w:rsidR="00225241" w:rsidRPr="007E4B06" w:rsidRDefault="00225241" w:rsidP="00225241">
            <w:pPr>
              <w:spacing w:after="0" w:line="240" w:lineRule="auto"/>
              <w:jc w:val="center"/>
              <w:rPr>
                <w:sz w:val="24"/>
                <w:szCs w:val="24"/>
              </w:rPr>
            </w:pPr>
            <w:r w:rsidRPr="007E4B06">
              <w:rPr>
                <w:sz w:val="24"/>
                <w:szCs w:val="24"/>
              </w:rPr>
              <w:t>35.000.000</w:t>
            </w:r>
          </w:p>
        </w:tc>
        <w:tc>
          <w:tcPr>
            <w:tcW w:w="2126" w:type="dxa"/>
            <w:vAlign w:val="center"/>
          </w:tcPr>
          <w:p w:rsidR="00225241" w:rsidRPr="007E4B06" w:rsidRDefault="00225241" w:rsidP="00225241">
            <w:pPr>
              <w:spacing w:after="0" w:line="240" w:lineRule="auto"/>
              <w:jc w:val="center"/>
              <w:rPr>
                <w:sz w:val="24"/>
                <w:szCs w:val="24"/>
                <w:lang w:val="nl-NL"/>
              </w:rPr>
            </w:pPr>
            <w:r w:rsidRPr="007E4B06">
              <w:rPr>
                <w:sz w:val="24"/>
                <w:szCs w:val="24"/>
                <w:lang w:val="nl-NL"/>
              </w:rPr>
              <w:t>Nguồn chi thường xuyên</w:t>
            </w:r>
          </w:p>
        </w:tc>
        <w:tc>
          <w:tcPr>
            <w:tcW w:w="1276" w:type="dxa"/>
            <w:vAlign w:val="center"/>
          </w:tcPr>
          <w:p w:rsidR="00225241" w:rsidRPr="007E4B06" w:rsidRDefault="00225241" w:rsidP="00225241">
            <w:pPr>
              <w:spacing w:after="0" w:line="240" w:lineRule="auto"/>
              <w:jc w:val="center"/>
            </w:pPr>
          </w:p>
        </w:tc>
      </w:tr>
      <w:tr w:rsidR="00225241" w:rsidRPr="007E4B06" w:rsidTr="00225241">
        <w:tc>
          <w:tcPr>
            <w:tcW w:w="710" w:type="dxa"/>
            <w:vAlign w:val="center"/>
          </w:tcPr>
          <w:p w:rsidR="00225241" w:rsidRPr="007E4B06" w:rsidRDefault="00225241" w:rsidP="00225241">
            <w:pPr>
              <w:spacing w:after="0" w:line="240" w:lineRule="auto"/>
              <w:jc w:val="center"/>
              <w:rPr>
                <w:sz w:val="24"/>
                <w:szCs w:val="24"/>
              </w:rPr>
            </w:pPr>
            <w:r w:rsidRPr="007E4B06">
              <w:rPr>
                <w:sz w:val="24"/>
                <w:szCs w:val="24"/>
              </w:rPr>
              <w:t>5</w:t>
            </w:r>
          </w:p>
        </w:tc>
        <w:tc>
          <w:tcPr>
            <w:tcW w:w="4394" w:type="dxa"/>
            <w:vAlign w:val="center"/>
          </w:tcPr>
          <w:p w:rsidR="00225241" w:rsidRPr="007E4B06" w:rsidRDefault="00225241" w:rsidP="00225241">
            <w:pPr>
              <w:spacing w:after="0" w:line="240" w:lineRule="auto"/>
              <w:rPr>
                <w:sz w:val="24"/>
                <w:szCs w:val="24"/>
              </w:rPr>
            </w:pPr>
            <w:r w:rsidRPr="007E4B06">
              <w:rPr>
                <w:sz w:val="24"/>
                <w:szCs w:val="24"/>
              </w:rPr>
              <w:t>Mua đồ dùng tạo môi trường ngoài lớp học</w:t>
            </w:r>
          </w:p>
        </w:tc>
        <w:tc>
          <w:tcPr>
            <w:tcW w:w="1843" w:type="dxa"/>
            <w:vAlign w:val="center"/>
          </w:tcPr>
          <w:p w:rsidR="00225241" w:rsidRPr="007E4B06" w:rsidRDefault="00225241" w:rsidP="00225241">
            <w:pPr>
              <w:spacing w:after="0" w:line="240" w:lineRule="auto"/>
              <w:jc w:val="center"/>
              <w:rPr>
                <w:sz w:val="24"/>
                <w:szCs w:val="24"/>
              </w:rPr>
            </w:pPr>
            <w:r w:rsidRPr="007E4B06">
              <w:rPr>
                <w:sz w:val="24"/>
                <w:szCs w:val="24"/>
              </w:rPr>
              <w:t>40.800.000</w:t>
            </w:r>
          </w:p>
        </w:tc>
        <w:tc>
          <w:tcPr>
            <w:tcW w:w="2126" w:type="dxa"/>
            <w:vAlign w:val="center"/>
          </w:tcPr>
          <w:p w:rsidR="00225241" w:rsidRPr="007E4B06" w:rsidRDefault="00225241" w:rsidP="00225241">
            <w:pPr>
              <w:spacing w:after="0" w:line="240" w:lineRule="auto"/>
              <w:jc w:val="center"/>
              <w:rPr>
                <w:sz w:val="24"/>
                <w:szCs w:val="24"/>
                <w:lang w:val="nl-NL"/>
              </w:rPr>
            </w:pPr>
            <w:r w:rsidRPr="007E4B06">
              <w:rPr>
                <w:sz w:val="24"/>
                <w:szCs w:val="24"/>
                <w:lang w:val="nl-NL"/>
              </w:rPr>
              <w:t>Nguồn chi thường xuyên</w:t>
            </w:r>
          </w:p>
        </w:tc>
        <w:tc>
          <w:tcPr>
            <w:tcW w:w="1276" w:type="dxa"/>
            <w:vAlign w:val="center"/>
          </w:tcPr>
          <w:p w:rsidR="00225241" w:rsidRPr="007E4B06" w:rsidRDefault="00225241" w:rsidP="00225241">
            <w:pPr>
              <w:spacing w:after="0" w:line="240" w:lineRule="auto"/>
              <w:jc w:val="center"/>
            </w:pPr>
          </w:p>
        </w:tc>
      </w:tr>
      <w:tr w:rsidR="00225241" w:rsidRPr="007E4B06" w:rsidTr="00225241">
        <w:tc>
          <w:tcPr>
            <w:tcW w:w="710" w:type="dxa"/>
            <w:vAlign w:val="center"/>
          </w:tcPr>
          <w:p w:rsidR="00225241" w:rsidRPr="007E4B06" w:rsidRDefault="00225241" w:rsidP="00225241">
            <w:pPr>
              <w:spacing w:after="0" w:line="240" w:lineRule="auto"/>
              <w:jc w:val="center"/>
              <w:rPr>
                <w:sz w:val="24"/>
                <w:szCs w:val="24"/>
              </w:rPr>
            </w:pPr>
            <w:r w:rsidRPr="007E4B06">
              <w:rPr>
                <w:sz w:val="24"/>
                <w:szCs w:val="24"/>
              </w:rPr>
              <w:t>6</w:t>
            </w:r>
          </w:p>
        </w:tc>
        <w:tc>
          <w:tcPr>
            <w:tcW w:w="4394" w:type="dxa"/>
            <w:vAlign w:val="center"/>
          </w:tcPr>
          <w:p w:rsidR="00225241" w:rsidRPr="007E4B06" w:rsidRDefault="00225241" w:rsidP="00225241">
            <w:pPr>
              <w:autoSpaceDE w:val="0"/>
              <w:autoSpaceDN w:val="0"/>
              <w:adjustRightInd w:val="0"/>
              <w:spacing w:after="0" w:line="240" w:lineRule="auto"/>
              <w:rPr>
                <w:sz w:val="24"/>
                <w:szCs w:val="24"/>
              </w:rPr>
            </w:pPr>
            <w:r w:rsidRPr="007E4B06">
              <w:rPr>
                <w:sz w:val="24"/>
                <w:szCs w:val="24"/>
              </w:rPr>
              <w:t>Lắp chậu rửa inox nhà bếp và mua khay trẻ ăn phục vụ bán trú</w:t>
            </w:r>
          </w:p>
        </w:tc>
        <w:tc>
          <w:tcPr>
            <w:tcW w:w="1843" w:type="dxa"/>
            <w:vAlign w:val="center"/>
          </w:tcPr>
          <w:p w:rsidR="00225241" w:rsidRPr="007E4B06" w:rsidRDefault="00225241" w:rsidP="00225241">
            <w:pPr>
              <w:autoSpaceDE w:val="0"/>
              <w:autoSpaceDN w:val="0"/>
              <w:adjustRightInd w:val="0"/>
              <w:spacing w:after="0" w:line="240" w:lineRule="auto"/>
              <w:jc w:val="center"/>
              <w:rPr>
                <w:sz w:val="24"/>
                <w:szCs w:val="24"/>
              </w:rPr>
            </w:pPr>
            <w:r w:rsidRPr="007E4B06">
              <w:rPr>
                <w:sz w:val="24"/>
                <w:szCs w:val="24"/>
              </w:rPr>
              <w:t>30.200.000</w:t>
            </w:r>
          </w:p>
        </w:tc>
        <w:tc>
          <w:tcPr>
            <w:tcW w:w="2126" w:type="dxa"/>
            <w:vAlign w:val="center"/>
          </w:tcPr>
          <w:p w:rsidR="00225241" w:rsidRPr="007E4B06" w:rsidRDefault="00225241" w:rsidP="00225241">
            <w:pPr>
              <w:spacing w:after="0" w:line="240" w:lineRule="auto"/>
              <w:jc w:val="center"/>
              <w:rPr>
                <w:sz w:val="24"/>
                <w:szCs w:val="24"/>
              </w:rPr>
            </w:pPr>
            <w:r w:rsidRPr="007E4B06">
              <w:rPr>
                <w:sz w:val="24"/>
                <w:szCs w:val="24"/>
              </w:rPr>
              <w:t>Chi phí bán trú</w:t>
            </w:r>
          </w:p>
        </w:tc>
        <w:tc>
          <w:tcPr>
            <w:tcW w:w="1276" w:type="dxa"/>
          </w:tcPr>
          <w:p w:rsidR="00225241" w:rsidRPr="007E4B06" w:rsidRDefault="00225241" w:rsidP="00225241">
            <w:pPr>
              <w:spacing w:after="0" w:line="240" w:lineRule="auto"/>
              <w:jc w:val="center"/>
              <w:rPr>
                <w:sz w:val="24"/>
                <w:szCs w:val="24"/>
              </w:rPr>
            </w:pPr>
          </w:p>
        </w:tc>
      </w:tr>
      <w:tr w:rsidR="00225241" w:rsidRPr="007E4B06" w:rsidTr="00225241">
        <w:tc>
          <w:tcPr>
            <w:tcW w:w="710" w:type="dxa"/>
            <w:vAlign w:val="center"/>
          </w:tcPr>
          <w:p w:rsidR="00225241" w:rsidRPr="007E4B06" w:rsidRDefault="00225241" w:rsidP="00225241">
            <w:pPr>
              <w:spacing w:after="0" w:line="240" w:lineRule="auto"/>
              <w:jc w:val="center"/>
              <w:rPr>
                <w:sz w:val="24"/>
                <w:szCs w:val="24"/>
              </w:rPr>
            </w:pPr>
          </w:p>
        </w:tc>
        <w:tc>
          <w:tcPr>
            <w:tcW w:w="4394" w:type="dxa"/>
            <w:vAlign w:val="center"/>
          </w:tcPr>
          <w:p w:rsidR="00225241" w:rsidRPr="007E4B06" w:rsidRDefault="00225241" w:rsidP="00225241">
            <w:pPr>
              <w:autoSpaceDE w:val="0"/>
              <w:autoSpaceDN w:val="0"/>
              <w:adjustRightInd w:val="0"/>
              <w:spacing w:after="0" w:line="240" w:lineRule="auto"/>
              <w:jc w:val="center"/>
              <w:rPr>
                <w:b/>
                <w:sz w:val="24"/>
                <w:szCs w:val="24"/>
              </w:rPr>
            </w:pPr>
            <w:r w:rsidRPr="007E4B06">
              <w:rPr>
                <w:b/>
                <w:sz w:val="24"/>
                <w:szCs w:val="24"/>
              </w:rPr>
              <w:t>Tổng cộng</w:t>
            </w:r>
          </w:p>
        </w:tc>
        <w:tc>
          <w:tcPr>
            <w:tcW w:w="1843" w:type="dxa"/>
            <w:vAlign w:val="center"/>
          </w:tcPr>
          <w:p w:rsidR="00225241" w:rsidRPr="007E4B06" w:rsidRDefault="00225241" w:rsidP="00225241">
            <w:pPr>
              <w:autoSpaceDE w:val="0"/>
              <w:autoSpaceDN w:val="0"/>
              <w:adjustRightInd w:val="0"/>
              <w:spacing w:after="0" w:line="240" w:lineRule="auto"/>
              <w:jc w:val="center"/>
              <w:rPr>
                <w:b/>
                <w:sz w:val="24"/>
                <w:szCs w:val="24"/>
              </w:rPr>
            </w:pPr>
          </w:p>
        </w:tc>
        <w:tc>
          <w:tcPr>
            <w:tcW w:w="2126" w:type="dxa"/>
            <w:vAlign w:val="center"/>
          </w:tcPr>
          <w:p w:rsidR="00225241" w:rsidRPr="007E4B06" w:rsidRDefault="00225241" w:rsidP="00225241">
            <w:pPr>
              <w:spacing w:after="0" w:line="240" w:lineRule="auto"/>
              <w:jc w:val="center"/>
              <w:rPr>
                <w:sz w:val="24"/>
                <w:szCs w:val="24"/>
              </w:rPr>
            </w:pPr>
          </w:p>
        </w:tc>
        <w:tc>
          <w:tcPr>
            <w:tcW w:w="1276" w:type="dxa"/>
          </w:tcPr>
          <w:p w:rsidR="00225241" w:rsidRPr="007E4B06" w:rsidRDefault="00225241" w:rsidP="00225241">
            <w:pPr>
              <w:spacing w:after="0" w:line="240" w:lineRule="auto"/>
              <w:jc w:val="center"/>
              <w:rPr>
                <w:sz w:val="24"/>
                <w:szCs w:val="24"/>
              </w:rPr>
            </w:pPr>
          </w:p>
        </w:tc>
      </w:tr>
    </w:tbl>
    <w:p w:rsidR="00225241" w:rsidRPr="007E4B06" w:rsidRDefault="00225241" w:rsidP="00225241">
      <w:pPr>
        <w:tabs>
          <w:tab w:val="left" w:pos="8265"/>
        </w:tabs>
        <w:spacing w:after="0" w:line="240" w:lineRule="auto"/>
        <w:rPr>
          <w:szCs w:val="24"/>
        </w:rPr>
      </w:pPr>
      <w:r w:rsidRPr="007E4B06">
        <w:rPr>
          <w:szCs w:val="24"/>
        </w:rPr>
        <w:t xml:space="preserve">Tổng hợp kinh phí mua sắm, bổ sung CSVC các nguồn: </w:t>
      </w:r>
      <w:r>
        <w:rPr>
          <w:b/>
          <w:lang w:val="nl-NL"/>
        </w:rPr>
        <w:t>26</w:t>
      </w:r>
      <w:r w:rsidRPr="007E4B06">
        <w:rPr>
          <w:b/>
          <w:lang w:val="nl-NL"/>
        </w:rPr>
        <w:t>6.000.000đ</w:t>
      </w:r>
    </w:p>
    <w:p w:rsidR="00225241" w:rsidRPr="007E4B06" w:rsidRDefault="00225241" w:rsidP="00225241">
      <w:pPr>
        <w:tabs>
          <w:tab w:val="right" w:pos="9497"/>
        </w:tabs>
        <w:spacing w:after="0" w:line="240" w:lineRule="auto"/>
        <w:rPr>
          <w:szCs w:val="24"/>
        </w:rPr>
      </w:pPr>
      <w:r w:rsidRPr="007E4B06">
        <w:rPr>
          <w:szCs w:val="24"/>
        </w:rPr>
        <w:t xml:space="preserve">Trongđó: </w:t>
      </w:r>
      <w:r w:rsidRPr="007E4B06">
        <w:rPr>
          <w:szCs w:val="24"/>
        </w:rPr>
        <w:tab/>
      </w:r>
    </w:p>
    <w:p w:rsidR="00225241" w:rsidRPr="007E4B06" w:rsidRDefault="00225241" w:rsidP="00225241">
      <w:pPr>
        <w:tabs>
          <w:tab w:val="left" w:pos="8265"/>
        </w:tabs>
        <w:spacing w:after="0" w:line="240" w:lineRule="auto"/>
        <w:rPr>
          <w:szCs w:val="24"/>
        </w:rPr>
      </w:pPr>
      <w:r w:rsidRPr="007E4B06">
        <w:rPr>
          <w:szCs w:val="24"/>
        </w:rPr>
        <w:t xml:space="preserve">        - Kế hoạch từ nguồn vận động tài trợ: 90.000.000đ</w:t>
      </w:r>
    </w:p>
    <w:p w:rsidR="00225241" w:rsidRPr="007E4B06" w:rsidRDefault="00225241" w:rsidP="00225241">
      <w:pPr>
        <w:tabs>
          <w:tab w:val="left" w:pos="8265"/>
        </w:tabs>
        <w:spacing w:after="0" w:line="240" w:lineRule="auto"/>
        <w:rPr>
          <w:szCs w:val="24"/>
        </w:rPr>
      </w:pPr>
      <w:r w:rsidRPr="007E4B06">
        <w:rPr>
          <w:szCs w:val="24"/>
        </w:rPr>
        <w:t xml:space="preserve">        - Kế hoạch từ nguồn ngân sách chi thường xuyên: 105.800.000đ</w:t>
      </w:r>
    </w:p>
    <w:p w:rsidR="00225241" w:rsidRPr="007E4B06" w:rsidRDefault="00225241" w:rsidP="00225241">
      <w:pPr>
        <w:tabs>
          <w:tab w:val="left" w:pos="8265"/>
        </w:tabs>
        <w:spacing w:after="0" w:line="240" w:lineRule="auto"/>
        <w:rPr>
          <w:szCs w:val="24"/>
        </w:rPr>
      </w:pPr>
      <w:r w:rsidRPr="007E4B06">
        <w:rPr>
          <w:szCs w:val="24"/>
        </w:rPr>
        <w:t xml:space="preserve">        - Kế hoạch từ nguồn họ</w:t>
      </w:r>
      <w:r>
        <w:rPr>
          <w:szCs w:val="24"/>
        </w:rPr>
        <w:t>c phí: 4</w:t>
      </w:r>
      <w:r w:rsidRPr="007E4B06">
        <w:rPr>
          <w:szCs w:val="24"/>
        </w:rPr>
        <w:t>0.000.000đ</w:t>
      </w:r>
    </w:p>
    <w:p w:rsidR="00225241" w:rsidRPr="007E4B06" w:rsidRDefault="00225241" w:rsidP="00225241">
      <w:pPr>
        <w:tabs>
          <w:tab w:val="left" w:pos="8265"/>
        </w:tabs>
        <w:spacing w:after="0" w:line="240" w:lineRule="auto"/>
        <w:rPr>
          <w:szCs w:val="24"/>
        </w:rPr>
      </w:pPr>
      <w:r w:rsidRPr="007E4B06">
        <w:rPr>
          <w:szCs w:val="24"/>
        </w:rPr>
        <w:t xml:space="preserve">        - Kế hoạch từ nguồn chi phí bán trú: 30.200.000đ</w:t>
      </w:r>
    </w:p>
    <w:p w:rsidR="00225241" w:rsidRPr="007E4B06" w:rsidRDefault="00225241" w:rsidP="00225241">
      <w:pPr>
        <w:tabs>
          <w:tab w:val="left" w:pos="8265"/>
        </w:tabs>
        <w:spacing w:after="0" w:line="240" w:lineRule="auto"/>
        <w:rPr>
          <w:szCs w:val="24"/>
        </w:rPr>
      </w:pPr>
      <w:r w:rsidRPr="007E4B06">
        <w:rPr>
          <w:szCs w:val="24"/>
        </w:rPr>
        <w:t xml:space="preserve">        - Kế hoạch từ nguồn CSSK ban đầu: …0…………..</w:t>
      </w:r>
    </w:p>
    <w:p w:rsidR="00F21829" w:rsidRPr="00002BD4" w:rsidRDefault="00225241" w:rsidP="00225241">
      <w:pPr>
        <w:spacing w:after="0" w:line="240" w:lineRule="auto"/>
        <w:jc w:val="both"/>
        <w:rPr>
          <w:rFonts w:cs="Times New Roman"/>
          <w:b/>
          <w:bCs/>
          <w:iCs/>
          <w:szCs w:val="28"/>
        </w:rPr>
      </w:pPr>
      <w:r w:rsidRPr="00002BD4">
        <w:rPr>
          <w:rFonts w:cs="Times New Roman"/>
          <w:bCs/>
          <w:i/>
          <w:iCs/>
          <w:szCs w:val="28"/>
        </w:rPr>
        <w:t xml:space="preserve"> </w:t>
      </w:r>
      <w:r w:rsidR="00F21829" w:rsidRPr="00002BD4">
        <w:rPr>
          <w:rFonts w:cs="Times New Roman"/>
          <w:bCs/>
          <w:i/>
          <w:iCs/>
          <w:szCs w:val="28"/>
        </w:rPr>
        <w:t xml:space="preserve">(Phụ lục </w:t>
      </w:r>
      <w:r w:rsidR="00F21829">
        <w:rPr>
          <w:rFonts w:cs="Times New Roman"/>
          <w:bCs/>
          <w:i/>
          <w:iCs/>
          <w:szCs w:val="28"/>
        </w:rPr>
        <w:t>5</w:t>
      </w:r>
      <w:r w:rsidR="00F21829" w:rsidRPr="00002BD4">
        <w:rPr>
          <w:rFonts w:cs="Times New Roman"/>
          <w:bCs/>
          <w:i/>
          <w:iCs/>
          <w:szCs w:val="28"/>
        </w:rPr>
        <w:t>: Kế hoạch thu, chi tài chính</w:t>
      </w:r>
      <w:r w:rsidR="00F21829">
        <w:rPr>
          <w:rFonts w:cs="Times New Roman"/>
          <w:bCs/>
          <w:i/>
          <w:iCs/>
          <w:szCs w:val="28"/>
        </w:rPr>
        <w:t xml:space="preserve"> kèm theo</w:t>
      </w:r>
      <w:r w:rsidR="00F21829" w:rsidRPr="00002BD4">
        <w:rPr>
          <w:rFonts w:cs="Times New Roman"/>
          <w:bCs/>
          <w:i/>
          <w:iCs/>
          <w:szCs w:val="28"/>
        </w:rPr>
        <w:t>)</w:t>
      </w:r>
    </w:p>
    <w:p w:rsidR="002137D4" w:rsidRPr="00A203AB" w:rsidRDefault="002137D4" w:rsidP="002137D4">
      <w:pPr>
        <w:spacing w:after="0" w:line="240" w:lineRule="auto"/>
        <w:ind w:firstLine="539"/>
        <w:jc w:val="both"/>
        <w:rPr>
          <w:bCs/>
          <w:szCs w:val="28"/>
        </w:rPr>
      </w:pPr>
      <w:r w:rsidRPr="006F5CF9">
        <w:rPr>
          <w:rFonts w:cs="Times New Roman"/>
          <w:b/>
          <w:bCs/>
          <w:i/>
          <w:iCs/>
          <w:szCs w:val="28"/>
        </w:rPr>
        <w:t>b. Biện pháp</w:t>
      </w:r>
    </w:p>
    <w:p w:rsidR="00A203AB" w:rsidRPr="002137D4" w:rsidRDefault="002137D4" w:rsidP="002137D4">
      <w:pPr>
        <w:widowControl w:val="0"/>
        <w:tabs>
          <w:tab w:val="left" w:pos="1156"/>
        </w:tabs>
        <w:autoSpaceDE w:val="0"/>
        <w:autoSpaceDN w:val="0"/>
        <w:spacing w:after="0" w:line="240" w:lineRule="auto"/>
        <w:ind w:right="124"/>
        <w:jc w:val="both"/>
        <w:rPr>
          <w:szCs w:val="28"/>
        </w:rPr>
      </w:pPr>
      <w:r>
        <w:rPr>
          <w:szCs w:val="28"/>
        </w:rPr>
        <w:t xml:space="preserve">- </w:t>
      </w:r>
      <w:r w:rsidR="00A203AB" w:rsidRPr="002137D4">
        <w:rPr>
          <w:szCs w:val="28"/>
        </w:rPr>
        <w:t>Tham</w:t>
      </w:r>
      <w:r w:rsidR="00462BF3">
        <w:rPr>
          <w:szCs w:val="28"/>
        </w:rPr>
        <w:t xml:space="preserve"> </w:t>
      </w:r>
      <w:r w:rsidR="00A203AB" w:rsidRPr="002137D4">
        <w:rPr>
          <w:szCs w:val="28"/>
        </w:rPr>
        <w:t>mưu</w:t>
      </w:r>
      <w:r>
        <w:rPr>
          <w:szCs w:val="28"/>
        </w:rPr>
        <w:t>,</w:t>
      </w:r>
      <w:r w:rsidR="00A203AB" w:rsidRPr="002137D4">
        <w:rPr>
          <w:szCs w:val="28"/>
        </w:rPr>
        <w:t xml:space="preserve"> trình cấp có thẩm quyền cấp giấy chứng nhận quyền sử dụng đất cho trường</w:t>
      </w:r>
      <w:r>
        <w:rPr>
          <w:szCs w:val="28"/>
        </w:rPr>
        <w:t>.</w:t>
      </w:r>
    </w:p>
    <w:p w:rsidR="00A203AB" w:rsidRPr="002137D4" w:rsidRDefault="002137D4" w:rsidP="002137D4">
      <w:pPr>
        <w:widowControl w:val="0"/>
        <w:tabs>
          <w:tab w:val="left" w:pos="1153"/>
        </w:tabs>
        <w:autoSpaceDE w:val="0"/>
        <w:autoSpaceDN w:val="0"/>
        <w:spacing w:after="0" w:line="240" w:lineRule="auto"/>
        <w:ind w:right="124"/>
        <w:jc w:val="both"/>
        <w:rPr>
          <w:szCs w:val="28"/>
        </w:rPr>
      </w:pPr>
      <w:r>
        <w:rPr>
          <w:szCs w:val="28"/>
        </w:rPr>
        <w:t xml:space="preserve">- Chỉ đạo giáo viên, phối hợp phụ huynh, các tổ chức đoàn thể chăm sóc hàng </w:t>
      </w:r>
      <w:r>
        <w:rPr>
          <w:szCs w:val="28"/>
        </w:rPr>
        <w:lastRenderedPageBreak/>
        <w:t xml:space="preserve">ngày </w:t>
      </w:r>
      <w:r w:rsidR="00A203AB" w:rsidRPr="002137D4">
        <w:rPr>
          <w:szCs w:val="28"/>
        </w:rPr>
        <w:t>đảm bảo môi trường “Sáng, xanh, sạch, đẹp, an toàn, thân thiện”</w:t>
      </w:r>
      <w:r>
        <w:rPr>
          <w:szCs w:val="28"/>
        </w:rPr>
        <w:t>.</w:t>
      </w:r>
    </w:p>
    <w:p w:rsidR="00A203AB" w:rsidRPr="002137D4" w:rsidRDefault="002137D4" w:rsidP="002137D4">
      <w:pPr>
        <w:widowControl w:val="0"/>
        <w:tabs>
          <w:tab w:val="left" w:pos="1155"/>
        </w:tabs>
        <w:autoSpaceDE w:val="0"/>
        <w:autoSpaceDN w:val="0"/>
        <w:spacing w:after="0" w:line="240" w:lineRule="auto"/>
        <w:ind w:left="-59" w:right="121"/>
        <w:jc w:val="both"/>
        <w:rPr>
          <w:szCs w:val="28"/>
        </w:rPr>
      </w:pPr>
      <w:r>
        <w:rPr>
          <w:szCs w:val="28"/>
        </w:rPr>
        <w:t xml:space="preserve">- </w:t>
      </w:r>
      <w:r w:rsidR="00A203AB" w:rsidRPr="002137D4">
        <w:rPr>
          <w:szCs w:val="28"/>
        </w:rPr>
        <w:t>Tổ</w:t>
      </w:r>
      <w:r w:rsidR="00462BF3">
        <w:rPr>
          <w:szCs w:val="28"/>
        </w:rPr>
        <w:t xml:space="preserve"> </w:t>
      </w:r>
      <w:r w:rsidR="00A203AB" w:rsidRPr="002137D4">
        <w:rPr>
          <w:szCs w:val="28"/>
        </w:rPr>
        <w:t>chức</w:t>
      </w:r>
      <w:r w:rsidR="00462BF3">
        <w:rPr>
          <w:szCs w:val="28"/>
        </w:rPr>
        <w:t xml:space="preserve"> </w:t>
      </w:r>
      <w:r w:rsidR="00A203AB" w:rsidRPr="002137D4">
        <w:rPr>
          <w:szCs w:val="28"/>
        </w:rPr>
        <w:t>rà</w:t>
      </w:r>
      <w:r w:rsidR="00462BF3">
        <w:rPr>
          <w:szCs w:val="28"/>
        </w:rPr>
        <w:t xml:space="preserve"> </w:t>
      </w:r>
      <w:r w:rsidR="00A203AB" w:rsidRPr="002137D4">
        <w:rPr>
          <w:szCs w:val="28"/>
        </w:rPr>
        <w:t>soát,</w:t>
      </w:r>
      <w:r w:rsidR="00462BF3">
        <w:rPr>
          <w:szCs w:val="28"/>
        </w:rPr>
        <w:t xml:space="preserve"> </w:t>
      </w:r>
      <w:r w:rsidR="00A203AB" w:rsidRPr="002137D4">
        <w:rPr>
          <w:szCs w:val="28"/>
        </w:rPr>
        <w:t>đánh</w:t>
      </w:r>
      <w:r w:rsidR="00462BF3">
        <w:rPr>
          <w:szCs w:val="28"/>
        </w:rPr>
        <w:t xml:space="preserve"> </w:t>
      </w:r>
      <w:r w:rsidR="00A203AB" w:rsidRPr="002137D4">
        <w:rPr>
          <w:szCs w:val="28"/>
        </w:rPr>
        <w:t>giá</w:t>
      </w:r>
      <w:r w:rsidR="00462BF3">
        <w:rPr>
          <w:szCs w:val="28"/>
        </w:rPr>
        <w:t xml:space="preserve"> </w:t>
      </w:r>
      <w:r w:rsidR="00A203AB" w:rsidRPr="002137D4">
        <w:rPr>
          <w:szCs w:val="28"/>
        </w:rPr>
        <w:t>đúng</w:t>
      </w:r>
      <w:r w:rsidR="00462BF3">
        <w:rPr>
          <w:szCs w:val="28"/>
        </w:rPr>
        <w:t xml:space="preserve"> </w:t>
      </w:r>
      <w:r w:rsidR="00A203AB" w:rsidRPr="002137D4">
        <w:rPr>
          <w:szCs w:val="28"/>
        </w:rPr>
        <w:t>thực</w:t>
      </w:r>
      <w:r w:rsidR="00462BF3">
        <w:rPr>
          <w:szCs w:val="28"/>
        </w:rPr>
        <w:t xml:space="preserve"> </w:t>
      </w:r>
      <w:r w:rsidR="00A203AB" w:rsidRPr="002137D4">
        <w:rPr>
          <w:szCs w:val="28"/>
        </w:rPr>
        <w:t>trạng</w:t>
      </w:r>
      <w:r w:rsidR="00462BF3">
        <w:rPr>
          <w:szCs w:val="28"/>
        </w:rPr>
        <w:t xml:space="preserve"> </w:t>
      </w:r>
      <w:r w:rsidR="00A203AB" w:rsidRPr="002137D4">
        <w:rPr>
          <w:szCs w:val="28"/>
        </w:rPr>
        <w:t>CSVC</w:t>
      </w:r>
      <w:r w:rsidR="00462BF3">
        <w:rPr>
          <w:szCs w:val="28"/>
        </w:rPr>
        <w:t xml:space="preserve"> </w:t>
      </w:r>
      <w:r w:rsidR="00A203AB" w:rsidRPr="002137D4">
        <w:rPr>
          <w:szCs w:val="28"/>
        </w:rPr>
        <w:t>hiện</w:t>
      </w:r>
      <w:r w:rsidR="00462BF3">
        <w:rPr>
          <w:szCs w:val="28"/>
        </w:rPr>
        <w:t xml:space="preserve"> </w:t>
      </w:r>
      <w:r w:rsidR="00A203AB" w:rsidRPr="002137D4">
        <w:rPr>
          <w:szCs w:val="28"/>
        </w:rPr>
        <w:t>có;</w:t>
      </w:r>
      <w:r w:rsidR="00462BF3">
        <w:rPr>
          <w:szCs w:val="28"/>
        </w:rPr>
        <w:t xml:space="preserve"> </w:t>
      </w:r>
      <w:r>
        <w:rPr>
          <w:szCs w:val="28"/>
        </w:rPr>
        <w:t>kịp thời bổ</w:t>
      </w:r>
      <w:r w:rsidR="00462BF3">
        <w:rPr>
          <w:szCs w:val="28"/>
        </w:rPr>
        <w:t xml:space="preserve"> sung, thay</w:t>
      </w:r>
      <w:r>
        <w:rPr>
          <w:szCs w:val="28"/>
        </w:rPr>
        <w:t xml:space="preserve"> thế những hạng mục không đảm bảo.</w:t>
      </w:r>
    </w:p>
    <w:p w:rsidR="00A203AB" w:rsidRPr="002137D4" w:rsidRDefault="002137D4" w:rsidP="002137D4">
      <w:pPr>
        <w:widowControl w:val="0"/>
        <w:tabs>
          <w:tab w:val="left" w:pos="1155"/>
        </w:tabs>
        <w:autoSpaceDE w:val="0"/>
        <w:autoSpaceDN w:val="0"/>
        <w:spacing w:after="0" w:line="240" w:lineRule="auto"/>
        <w:ind w:right="124"/>
        <w:jc w:val="both"/>
        <w:rPr>
          <w:szCs w:val="28"/>
        </w:rPr>
      </w:pPr>
      <w:r>
        <w:rPr>
          <w:szCs w:val="28"/>
        </w:rPr>
        <w:t>- T</w:t>
      </w:r>
      <w:r w:rsidR="00A203AB" w:rsidRPr="002137D4">
        <w:rPr>
          <w:szCs w:val="28"/>
        </w:rPr>
        <w:t>hực</w:t>
      </w:r>
      <w:r w:rsidR="00462BF3">
        <w:rPr>
          <w:szCs w:val="28"/>
        </w:rPr>
        <w:t xml:space="preserve"> </w:t>
      </w:r>
      <w:r w:rsidR="00A203AB" w:rsidRPr="002137D4">
        <w:rPr>
          <w:szCs w:val="28"/>
        </w:rPr>
        <w:t>hiện</w:t>
      </w:r>
      <w:r w:rsidR="00462BF3">
        <w:rPr>
          <w:szCs w:val="28"/>
        </w:rPr>
        <w:t xml:space="preserve"> </w:t>
      </w:r>
      <w:r w:rsidR="00A203AB" w:rsidRPr="002137D4">
        <w:rPr>
          <w:szCs w:val="28"/>
        </w:rPr>
        <w:t>nghiêm</w:t>
      </w:r>
      <w:r w:rsidR="00462BF3">
        <w:rPr>
          <w:szCs w:val="28"/>
        </w:rPr>
        <w:t xml:space="preserve"> </w:t>
      </w:r>
      <w:r w:rsidR="00A203AB" w:rsidRPr="002137D4">
        <w:rPr>
          <w:szCs w:val="28"/>
        </w:rPr>
        <w:t>túc</w:t>
      </w:r>
      <w:r w:rsidR="00462BF3">
        <w:rPr>
          <w:szCs w:val="28"/>
        </w:rPr>
        <w:t xml:space="preserve"> </w:t>
      </w:r>
      <w:r w:rsidR="00A203AB" w:rsidRPr="002137D4">
        <w:rPr>
          <w:szCs w:val="28"/>
        </w:rPr>
        <w:t>việc</w:t>
      </w:r>
      <w:r w:rsidR="00462BF3">
        <w:rPr>
          <w:szCs w:val="28"/>
        </w:rPr>
        <w:t xml:space="preserve"> </w:t>
      </w:r>
      <w:r w:rsidR="00A203AB" w:rsidRPr="002137D4">
        <w:rPr>
          <w:szCs w:val="28"/>
        </w:rPr>
        <w:t>quản</w:t>
      </w:r>
      <w:r w:rsidR="00462BF3">
        <w:rPr>
          <w:szCs w:val="28"/>
        </w:rPr>
        <w:t xml:space="preserve"> </w:t>
      </w:r>
      <w:r w:rsidR="00A203AB" w:rsidRPr="002137D4">
        <w:rPr>
          <w:szCs w:val="28"/>
        </w:rPr>
        <w:t>lý,</w:t>
      </w:r>
      <w:r w:rsidR="00462BF3">
        <w:rPr>
          <w:szCs w:val="28"/>
        </w:rPr>
        <w:t xml:space="preserve"> </w:t>
      </w:r>
      <w:r w:rsidR="00A203AB" w:rsidRPr="002137D4">
        <w:rPr>
          <w:szCs w:val="28"/>
        </w:rPr>
        <w:t>lựa</w:t>
      </w:r>
      <w:r w:rsidR="00462BF3">
        <w:rPr>
          <w:szCs w:val="28"/>
        </w:rPr>
        <w:t xml:space="preserve"> </w:t>
      </w:r>
      <w:r w:rsidR="00A203AB" w:rsidRPr="002137D4">
        <w:rPr>
          <w:szCs w:val="28"/>
        </w:rPr>
        <w:t>chọn,</w:t>
      </w:r>
      <w:r w:rsidR="00462BF3">
        <w:rPr>
          <w:szCs w:val="28"/>
        </w:rPr>
        <w:t xml:space="preserve"> </w:t>
      </w:r>
      <w:r w:rsidR="00A203AB" w:rsidRPr="002137D4">
        <w:rPr>
          <w:szCs w:val="28"/>
        </w:rPr>
        <w:t>khai</w:t>
      </w:r>
      <w:r w:rsidR="00462BF3">
        <w:rPr>
          <w:szCs w:val="28"/>
        </w:rPr>
        <w:t xml:space="preserve"> </w:t>
      </w:r>
      <w:r w:rsidR="00A203AB" w:rsidRPr="002137D4">
        <w:rPr>
          <w:szCs w:val="28"/>
        </w:rPr>
        <w:t>thác,</w:t>
      </w:r>
      <w:r w:rsidR="00462BF3">
        <w:rPr>
          <w:szCs w:val="28"/>
        </w:rPr>
        <w:t xml:space="preserve"> </w:t>
      </w:r>
      <w:r w:rsidR="00A203AB" w:rsidRPr="002137D4">
        <w:rPr>
          <w:szCs w:val="28"/>
        </w:rPr>
        <w:t>sử</w:t>
      </w:r>
      <w:r w:rsidR="00462BF3">
        <w:rPr>
          <w:szCs w:val="28"/>
        </w:rPr>
        <w:t xml:space="preserve"> </w:t>
      </w:r>
      <w:r w:rsidR="00A203AB" w:rsidRPr="002137D4">
        <w:rPr>
          <w:szCs w:val="28"/>
        </w:rPr>
        <w:t xml:space="preserve">dụng hiệu quả đồ chơi, tài liệu, học liệu đúng quy trình, công khai, dân chủ </w:t>
      </w:r>
      <w:r w:rsidR="00A203AB" w:rsidRPr="002137D4">
        <w:rPr>
          <w:i/>
          <w:szCs w:val="28"/>
        </w:rPr>
        <w:t>(Thông tư số 47/2020/TTBGDĐT ngày 31/12/2020)</w:t>
      </w:r>
      <w:r w:rsidR="00A203AB" w:rsidRPr="002137D4">
        <w:rPr>
          <w:szCs w:val="28"/>
        </w:rPr>
        <w:t>; mua sắm bổ sung trang thiết bị, ĐDĐC, tài liệu, học</w:t>
      </w:r>
      <w:r w:rsidR="00462BF3">
        <w:rPr>
          <w:szCs w:val="28"/>
        </w:rPr>
        <w:t xml:space="preserve"> </w:t>
      </w:r>
      <w:r w:rsidR="00A203AB" w:rsidRPr="002137D4">
        <w:rPr>
          <w:szCs w:val="28"/>
        </w:rPr>
        <w:t>liệu,</w:t>
      </w:r>
      <w:r w:rsidR="00462BF3">
        <w:rPr>
          <w:szCs w:val="28"/>
        </w:rPr>
        <w:t xml:space="preserve"> </w:t>
      </w:r>
      <w:r w:rsidR="00A203AB" w:rsidRPr="002137D4">
        <w:rPr>
          <w:szCs w:val="28"/>
        </w:rPr>
        <w:t>đồ</w:t>
      </w:r>
      <w:r w:rsidR="00462BF3">
        <w:rPr>
          <w:szCs w:val="28"/>
        </w:rPr>
        <w:t xml:space="preserve"> </w:t>
      </w:r>
      <w:r w:rsidR="00A203AB" w:rsidRPr="002137D4">
        <w:rPr>
          <w:szCs w:val="28"/>
        </w:rPr>
        <w:t>dùng</w:t>
      </w:r>
      <w:r w:rsidR="00462BF3">
        <w:rPr>
          <w:szCs w:val="28"/>
        </w:rPr>
        <w:t xml:space="preserve"> </w:t>
      </w:r>
      <w:r w:rsidR="00A203AB" w:rsidRPr="002137D4">
        <w:rPr>
          <w:szCs w:val="28"/>
        </w:rPr>
        <w:t>vệ</w:t>
      </w:r>
      <w:r w:rsidR="00462BF3">
        <w:rPr>
          <w:szCs w:val="28"/>
        </w:rPr>
        <w:t xml:space="preserve"> </w:t>
      </w:r>
      <w:r w:rsidR="00A203AB" w:rsidRPr="002137D4">
        <w:rPr>
          <w:szCs w:val="28"/>
        </w:rPr>
        <w:t>sinh</w:t>
      </w:r>
      <w:r w:rsidR="00462BF3">
        <w:rPr>
          <w:szCs w:val="28"/>
        </w:rPr>
        <w:t xml:space="preserve"> </w:t>
      </w:r>
      <w:r w:rsidR="00A203AB" w:rsidRPr="002137D4">
        <w:rPr>
          <w:szCs w:val="28"/>
        </w:rPr>
        <w:t>cá</w:t>
      </w:r>
      <w:r w:rsidR="00462BF3">
        <w:rPr>
          <w:szCs w:val="28"/>
        </w:rPr>
        <w:t xml:space="preserve"> </w:t>
      </w:r>
      <w:r w:rsidR="00A203AB" w:rsidRPr="002137D4">
        <w:rPr>
          <w:szCs w:val="28"/>
        </w:rPr>
        <w:t>nhân</w:t>
      </w:r>
      <w:r w:rsidR="00462BF3">
        <w:rPr>
          <w:szCs w:val="28"/>
        </w:rPr>
        <w:t xml:space="preserve"> </w:t>
      </w:r>
      <w:r w:rsidR="00A203AB" w:rsidRPr="002137D4">
        <w:rPr>
          <w:szCs w:val="28"/>
        </w:rPr>
        <w:t>của</w:t>
      </w:r>
      <w:r w:rsidR="00462BF3">
        <w:rPr>
          <w:szCs w:val="28"/>
        </w:rPr>
        <w:t xml:space="preserve"> </w:t>
      </w:r>
      <w:r w:rsidR="00A203AB" w:rsidRPr="002137D4">
        <w:rPr>
          <w:szCs w:val="28"/>
        </w:rPr>
        <w:t>trẻ</w:t>
      </w:r>
      <w:r w:rsidR="00462BF3">
        <w:rPr>
          <w:szCs w:val="28"/>
        </w:rPr>
        <w:t xml:space="preserve"> </w:t>
      </w:r>
      <w:r w:rsidR="00A203AB" w:rsidRPr="002137D4">
        <w:rPr>
          <w:szCs w:val="28"/>
        </w:rPr>
        <w:t>đầy</w:t>
      </w:r>
      <w:r w:rsidR="00462BF3">
        <w:rPr>
          <w:szCs w:val="28"/>
        </w:rPr>
        <w:t xml:space="preserve"> </w:t>
      </w:r>
      <w:r w:rsidR="00A203AB" w:rsidRPr="002137D4">
        <w:rPr>
          <w:szCs w:val="28"/>
        </w:rPr>
        <w:t>đủ,</w:t>
      </w:r>
      <w:r w:rsidR="00462BF3">
        <w:rPr>
          <w:szCs w:val="28"/>
        </w:rPr>
        <w:t xml:space="preserve"> </w:t>
      </w:r>
      <w:r w:rsidR="00A203AB" w:rsidRPr="002137D4">
        <w:rPr>
          <w:szCs w:val="28"/>
        </w:rPr>
        <w:t>đồng</w:t>
      </w:r>
      <w:r w:rsidR="00462BF3">
        <w:rPr>
          <w:szCs w:val="28"/>
        </w:rPr>
        <w:t xml:space="preserve"> </w:t>
      </w:r>
      <w:r w:rsidR="00A203AB" w:rsidRPr="002137D4">
        <w:rPr>
          <w:szCs w:val="28"/>
        </w:rPr>
        <w:t>bộ,</w:t>
      </w:r>
      <w:r w:rsidR="00462BF3">
        <w:rPr>
          <w:szCs w:val="28"/>
        </w:rPr>
        <w:t xml:space="preserve"> </w:t>
      </w:r>
      <w:r w:rsidR="00A203AB" w:rsidRPr="002137D4">
        <w:rPr>
          <w:szCs w:val="28"/>
        </w:rPr>
        <w:t>chuẩn hoá và</w:t>
      </w:r>
      <w:r w:rsidR="00462BF3">
        <w:rPr>
          <w:szCs w:val="28"/>
        </w:rPr>
        <w:t xml:space="preserve"> </w:t>
      </w:r>
      <w:r w:rsidR="00A203AB" w:rsidRPr="002137D4">
        <w:rPr>
          <w:szCs w:val="28"/>
        </w:rPr>
        <w:t>hiện</w:t>
      </w:r>
      <w:r w:rsidR="00462BF3">
        <w:rPr>
          <w:szCs w:val="28"/>
        </w:rPr>
        <w:t xml:space="preserve"> </w:t>
      </w:r>
      <w:r w:rsidR="00A203AB" w:rsidRPr="002137D4">
        <w:rPr>
          <w:szCs w:val="28"/>
        </w:rPr>
        <w:t>đại,</w:t>
      </w:r>
      <w:r w:rsidR="00462BF3">
        <w:rPr>
          <w:szCs w:val="28"/>
        </w:rPr>
        <w:t xml:space="preserve"> </w:t>
      </w:r>
      <w:r w:rsidR="00A203AB" w:rsidRPr="002137D4">
        <w:rPr>
          <w:szCs w:val="28"/>
        </w:rPr>
        <w:t>đảm</w:t>
      </w:r>
      <w:r w:rsidR="00462BF3">
        <w:rPr>
          <w:szCs w:val="28"/>
        </w:rPr>
        <w:t xml:space="preserve"> </w:t>
      </w:r>
      <w:r w:rsidR="00A203AB" w:rsidRPr="002137D4">
        <w:rPr>
          <w:szCs w:val="28"/>
        </w:rPr>
        <w:t xml:space="preserve">bảo kịp thời trong năm học; chấm dứt tình trạng </w:t>
      </w:r>
      <w:r>
        <w:rPr>
          <w:szCs w:val="28"/>
        </w:rPr>
        <w:t>trang thiết bị</w:t>
      </w:r>
      <w:r w:rsidR="00A203AB" w:rsidRPr="002137D4">
        <w:rPr>
          <w:szCs w:val="28"/>
        </w:rPr>
        <w:t>, ĐDĐC được mua sắm trang bị nhưng giáo</w:t>
      </w:r>
      <w:r w:rsidR="00462BF3">
        <w:rPr>
          <w:szCs w:val="28"/>
        </w:rPr>
        <w:t xml:space="preserve"> </w:t>
      </w:r>
      <w:r w:rsidR="00A203AB" w:rsidRPr="002137D4">
        <w:rPr>
          <w:szCs w:val="28"/>
        </w:rPr>
        <w:t>viên</w:t>
      </w:r>
      <w:r w:rsidR="00462BF3">
        <w:rPr>
          <w:szCs w:val="28"/>
        </w:rPr>
        <w:t xml:space="preserve"> </w:t>
      </w:r>
      <w:r w:rsidR="00A203AB" w:rsidRPr="002137D4">
        <w:rPr>
          <w:szCs w:val="28"/>
        </w:rPr>
        <w:t>không</w:t>
      </w:r>
      <w:r w:rsidR="00462BF3">
        <w:rPr>
          <w:szCs w:val="28"/>
        </w:rPr>
        <w:t xml:space="preserve"> </w:t>
      </w:r>
      <w:r w:rsidR="00A203AB" w:rsidRPr="002137D4">
        <w:rPr>
          <w:szCs w:val="28"/>
        </w:rPr>
        <w:t>sử</w:t>
      </w:r>
      <w:r w:rsidR="00462BF3">
        <w:rPr>
          <w:szCs w:val="28"/>
        </w:rPr>
        <w:t xml:space="preserve"> </w:t>
      </w:r>
      <w:r w:rsidR="00A203AB" w:rsidRPr="002137D4">
        <w:rPr>
          <w:szCs w:val="28"/>
        </w:rPr>
        <w:t>dụng.</w:t>
      </w:r>
      <w:r w:rsidR="00462BF3">
        <w:rPr>
          <w:szCs w:val="28"/>
        </w:rPr>
        <w:t xml:space="preserve"> </w:t>
      </w:r>
      <w:r w:rsidR="00A203AB" w:rsidRPr="002137D4">
        <w:rPr>
          <w:szCs w:val="28"/>
        </w:rPr>
        <w:t>Tiếp</w:t>
      </w:r>
      <w:r w:rsidR="00462BF3">
        <w:rPr>
          <w:szCs w:val="28"/>
        </w:rPr>
        <w:t xml:space="preserve"> </w:t>
      </w:r>
      <w:r w:rsidR="00A203AB" w:rsidRPr="002137D4">
        <w:rPr>
          <w:szCs w:val="28"/>
        </w:rPr>
        <w:t>tục</w:t>
      </w:r>
      <w:r w:rsidR="00462BF3">
        <w:rPr>
          <w:szCs w:val="28"/>
        </w:rPr>
        <w:t xml:space="preserve"> </w:t>
      </w:r>
      <w:r w:rsidR="00A203AB" w:rsidRPr="002137D4">
        <w:rPr>
          <w:szCs w:val="28"/>
        </w:rPr>
        <w:t>xây</w:t>
      </w:r>
      <w:r w:rsidR="00462BF3">
        <w:rPr>
          <w:szCs w:val="28"/>
        </w:rPr>
        <w:t xml:space="preserve"> </w:t>
      </w:r>
      <w:r w:rsidR="00A203AB" w:rsidRPr="002137D4">
        <w:rPr>
          <w:szCs w:val="28"/>
        </w:rPr>
        <w:t>dựng</w:t>
      </w:r>
      <w:r w:rsidR="00462BF3">
        <w:rPr>
          <w:szCs w:val="28"/>
        </w:rPr>
        <w:t xml:space="preserve"> </w:t>
      </w:r>
      <w:r w:rsidR="00A203AB" w:rsidRPr="002137D4">
        <w:rPr>
          <w:szCs w:val="28"/>
        </w:rPr>
        <w:t>và</w:t>
      </w:r>
      <w:r w:rsidR="00462BF3">
        <w:rPr>
          <w:szCs w:val="28"/>
        </w:rPr>
        <w:t xml:space="preserve"> </w:t>
      </w:r>
      <w:r w:rsidR="00A203AB" w:rsidRPr="002137D4">
        <w:rPr>
          <w:szCs w:val="28"/>
        </w:rPr>
        <w:t>khai</w:t>
      </w:r>
      <w:r w:rsidR="00462BF3">
        <w:rPr>
          <w:szCs w:val="28"/>
        </w:rPr>
        <w:t xml:space="preserve"> </w:t>
      </w:r>
      <w:r w:rsidR="00A203AB" w:rsidRPr="002137D4">
        <w:rPr>
          <w:szCs w:val="28"/>
        </w:rPr>
        <w:t>thác</w:t>
      </w:r>
      <w:r w:rsidR="00462BF3">
        <w:rPr>
          <w:szCs w:val="28"/>
        </w:rPr>
        <w:t xml:space="preserve"> </w:t>
      </w:r>
      <w:r w:rsidR="00A203AB" w:rsidRPr="002137D4">
        <w:rPr>
          <w:szCs w:val="28"/>
        </w:rPr>
        <w:t>hiệu</w:t>
      </w:r>
      <w:r w:rsidR="00462BF3">
        <w:rPr>
          <w:szCs w:val="28"/>
        </w:rPr>
        <w:t xml:space="preserve"> </w:t>
      </w:r>
      <w:r w:rsidR="00A203AB" w:rsidRPr="002137D4">
        <w:rPr>
          <w:szCs w:val="28"/>
        </w:rPr>
        <w:t>quả</w:t>
      </w:r>
      <w:r w:rsidR="00462BF3">
        <w:rPr>
          <w:szCs w:val="28"/>
        </w:rPr>
        <w:t xml:space="preserve"> </w:t>
      </w:r>
      <w:r w:rsidR="00A203AB" w:rsidRPr="002137D4">
        <w:rPr>
          <w:szCs w:val="28"/>
        </w:rPr>
        <w:t>“</w:t>
      </w:r>
      <w:r>
        <w:rPr>
          <w:szCs w:val="28"/>
        </w:rPr>
        <w:t>T</w:t>
      </w:r>
      <w:r w:rsidR="00A203AB" w:rsidRPr="002137D4">
        <w:rPr>
          <w:szCs w:val="28"/>
        </w:rPr>
        <w:t>hư</w:t>
      </w:r>
      <w:r w:rsidR="00462BF3">
        <w:rPr>
          <w:szCs w:val="28"/>
        </w:rPr>
        <w:t xml:space="preserve"> </w:t>
      </w:r>
      <w:r w:rsidR="00A203AB" w:rsidRPr="002137D4">
        <w:rPr>
          <w:szCs w:val="28"/>
        </w:rPr>
        <w:t>việ</w:t>
      </w:r>
      <w:r w:rsidR="00462BF3">
        <w:rPr>
          <w:szCs w:val="28"/>
        </w:rPr>
        <w:t xml:space="preserve"> </w:t>
      </w:r>
      <w:r w:rsidR="00A203AB" w:rsidRPr="002137D4">
        <w:rPr>
          <w:szCs w:val="28"/>
        </w:rPr>
        <w:t>nmở”</w:t>
      </w:r>
      <w:r w:rsidR="00462BF3">
        <w:rPr>
          <w:szCs w:val="28"/>
        </w:rPr>
        <w:t xml:space="preserve"> </w:t>
      </w:r>
      <w:r w:rsidR="00A203AB" w:rsidRPr="002137D4">
        <w:rPr>
          <w:szCs w:val="28"/>
        </w:rPr>
        <w:t>để</w:t>
      </w:r>
      <w:r w:rsidR="00462BF3">
        <w:rPr>
          <w:szCs w:val="28"/>
        </w:rPr>
        <w:t xml:space="preserve"> </w:t>
      </w:r>
      <w:r w:rsidR="00A203AB" w:rsidRPr="002137D4">
        <w:rPr>
          <w:szCs w:val="28"/>
        </w:rPr>
        <w:t>hỗ</w:t>
      </w:r>
      <w:r w:rsidR="00462BF3">
        <w:rPr>
          <w:szCs w:val="28"/>
        </w:rPr>
        <w:t xml:space="preserve"> </w:t>
      </w:r>
      <w:r w:rsidR="00A203AB" w:rsidRPr="002137D4">
        <w:rPr>
          <w:szCs w:val="28"/>
        </w:rPr>
        <w:t xml:space="preserve">trợ </w:t>
      </w:r>
      <w:r>
        <w:rPr>
          <w:szCs w:val="28"/>
        </w:rPr>
        <w:t>CB,GV,NV</w:t>
      </w:r>
      <w:r w:rsidR="00A203AB" w:rsidRPr="002137D4">
        <w:rPr>
          <w:szCs w:val="28"/>
        </w:rPr>
        <w:t xml:space="preserve">, phụ huynh khai thác, áp dụng hiệu quả vào công tác </w:t>
      </w:r>
      <w:r>
        <w:rPr>
          <w:szCs w:val="28"/>
        </w:rPr>
        <w:t>CSGD</w:t>
      </w:r>
      <w:r w:rsidR="00462BF3">
        <w:rPr>
          <w:szCs w:val="28"/>
        </w:rPr>
        <w:t xml:space="preserve"> </w:t>
      </w:r>
      <w:r w:rsidR="00A203AB" w:rsidRPr="002137D4">
        <w:rPr>
          <w:szCs w:val="28"/>
        </w:rPr>
        <w:t>trẻ.</w:t>
      </w:r>
      <w:r w:rsidR="00462BF3">
        <w:rPr>
          <w:szCs w:val="28"/>
        </w:rPr>
        <w:t xml:space="preserve"> </w:t>
      </w:r>
      <w:r w:rsidR="00A203AB" w:rsidRPr="002137D4">
        <w:rPr>
          <w:szCs w:val="28"/>
        </w:rPr>
        <w:t>Tập</w:t>
      </w:r>
      <w:r w:rsidR="00462BF3">
        <w:rPr>
          <w:szCs w:val="28"/>
        </w:rPr>
        <w:t xml:space="preserve"> </w:t>
      </w:r>
      <w:r w:rsidR="00A203AB" w:rsidRPr="002137D4">
        <w:rPr>
          <w:szCs w:val="28"/>
        </w:rPr>
        <w:t>trung</w:t>
      </w:r>
      <w:r w:rsidR="00462BF3">
        <w:rPr>
          <w:szCs w:val="28"/>
        </w:rPr>
        <w:t xml:space="preserve"> </w:t>
      </w:r>
      <w:r w:rsidR="00A203AB" w:rsidRPr="002137D4">
        <w:rPr>
          <w:szCs w:val="28"/>
        </w:rPr>
        <w:t>tuyên</w:t>
      </w:r>
      <w:r w:rsidR="00462BF3">
        <w:rPr>
          <w:szCs w:val="28"/>
        </w:rPr>
        <w:t xml:space="preserve"> </w:t>
      </w:r>
      <w:r w:rsidR="00A203AB" w:rsidRPr="002137D4">
        <w:rPr>
          <w:szCs w:val="28"/>
        </w:rPr>
        <w:t>ruyền</w:t>
      </w:r>
      <w:r w:rsidR="00462BF3">
        <w:rPr>
          <w:szCs w:val="28"/>
        </w:rPr>
        <w:t xml:space="preserve"> </w:t>
      </w:r>
      <w:r w:rsidR="00A203AB" w:rsidRPr="002137D4">
        <w:rPr>
          <w:szCs w:val="28"/>
        </w:rPr>
        <w:t>nâng</w:t>
      </w:r>
      <w:r w:rsidR="00462BF3">
        <w:rPr>
          <w:szCs w:val="28"/>
        </w:rPr>
        <w:t xml:space="preserve"> </w:t>
      </w:r>
      <w:r w:rsidR="00A203AB" w:rsidRPr="002137D4">
        <w:rPr>
          <w:szCs w:val="28"/>
        </w:rPr>
        <w:t>cao</w:t>
      </w:r>
      <w:r w:rsidR="00462BF3">
        <w:rPr>
          <w:szCs w:val="28"/>
        </w:rPr>
        <w:t xml:space="preserve"> </w:t>
      </w:r>
      <w:r w:rsidR="00A203AB" w:rsidRPr="002137D4">
        <w:rPr>
          <w:szCs w:val="28"/>
        </w:rPr>
        <w:t>nhận</w:t>
      </w:r>
      <w:r w:rsidR="00462BF3">
        <w:rPr>
          <w:szCs w:val="28"/>
        </w:rPr>
        <w:t xml:space="preserve"> </w:t>
      </w:r>
      <w:r w:rsidR="00A203AB" w:rsidRPr="002137D4">
        <w:rPr>
          <w:szCs w:val="28"/>
        </w:rPr>
        <w:t>thức</w:t>
      </w:r>
      <w:r w:rsidR="00462BF3">
        <w:rPr>
          <w:szCs w:val="28"/>
        </w:rPr>
        <w:t xml:space="preserve"> </w:t>
      </w:r>
      <w:r w:rsidR="00A203AB" w:rsidRPr="002137D4">
        <w:rPr>
          <w:szCs w:val="28"/>
        </w:rPr>
        <w:t>cho</w:t>
      </w:r>
      <w:r w:rsidR="00462BF3">
        <w:rPr>
          <w:szCs w:val="28"/>
        </w:rPr>
        <w:t xml:space="preserve"> </w:t>
      </w:r>
      <w:r w:rsidR="00A203AB" w:rsidRPr="002137D4">
        <w:rPr>
          <w:szCs w:val="28"/>
        </w:rPr>
        <w:t>phụ</w:t>
      </w:r>
      <w:r w:rsidR="00462BF3">
        <w:rPr>
          <w:szCs w:val="28"/>
        </w:rPr>
        <w:t xml:space="preserve"> </w:t>
      </w:r>
      <w:r w:rsidR="00A203AB" w:rsidRPr="002137D4">
        <w:rPr>
          <w:szCs w:val="28"/>
        </w:rPr>
        <w:t>huynh</w:t>
      </w:r>
      <w:r w:rsidR="00462BF3">
        <w:rPr>
          <w:szCs w:val="28"/>
        </w:rPr>
        <w:t xml:space="preserve"> </w:t>
      </w:r>
      <w:r w:rsidR="00A203AB" w:rsidRPr="002137D4">
        <w:rPr>
          <w:szCs w:val="28"/>
        </w:rPr>
        <w:t>mua</w:t>
      </w:r>
      <w:r w:rsidR="00462BF3">
        <w:rPr>
          <w:szCs w:val="28"/>
        </w:rPr>
        <w:t xml:space="preserve"> </w:t>
      </w:r>
      <w:r w:rsidR="00A203AB" w:rsidRPr="002137D4">
        <w:rPr>
          <w:szCs w:val="28"/>
        </w:rPr>
        <w:t>đúng</w:t>
      </w:r>
      <w:r w:rsidR="00462BF3">
        <w:rPr>
          <w:szCs w:val="28"/>
        </w:rPr>
        <w:t xml:space="preserve"> </w:t>
      </w:r>
      <w:r w:rsidR="00A203AB" w:rsidRPr="002137D4">
        <w:rPr>
          <w:szCs w:val="28"/>
        </w:rPr>
        <w:t>học</w:t>
      </w:r>
      <w:r w:rsidR="00462BF3">
        <w:rPr>
          <w:szCs w:val="28"/>
        </w:rPr>
        <w:t xml:space="preserve"> </w:t>
      </w:r>
      <w:r w:rsidR="00A203AB" w:rsidRPr="002137D4">
        <w:rPr>
          <w:szCs w:val="28"/>
        </w:rPr>
        <w:t>liệu của trẻ, tránh hàng lậu, hàng giả</w:t>
      </w:r>
      <w:r>
        <w:rPr>
          <w:szCs w:val="28"/>
        </w:rPr>
        <w:t>.</w:t>
      </w:r>
    </w:p>
    <w:p w:rsidR="00A203AB" w:rsidRPr="00185EE6" w:rsidRDefault="002137D4" w:rsidP="00185EE6">
      <w:pPr>
        <w:widowControl w:val="0"/>
        <w:tabs>
          <w:tab w:val="left" w:pos="1165"/>
        </w:tabs>
        <w:autoSpaceDE w:val="0"/>
        <w:autoSpaceDN w:val="0"/>
        <w:spacing w:after="0" w:line="240" w:lineRule="auto"/>
        <w:ind w:right="124"/>
        <w:jc w:val="both"/>
        <w:rPr>
          <w:rFonts w:cs="Times New Roman"/>
          <w:szCs w:val="28"/>
        </w:rPr>
      </w:pPr>
      <w:r w:rsidRPr="00185EE6">
        <w:rPr>
          <w:rFonts w:cs="Times New Roman"/>
          <w:szCs w:val="28"/>
        </w:rPr>
        <w:t xml:space="preserve">- </w:t>
      </w:r>
      <w:r w:rsidR="00A203AB" w:rsidRPr="00185EE6">
        <w:rPr>
          <w:rFonts w:cs="Times New Roman"/>
          <w:szCs w:val="28"/>
        </w:rPr>
        <w:t xml:space="preserve">Tập trung huy động nguồn lực, đẩy mạnh công tác xã hội hóa giáo dục để đầu tư </w:t>
      </w:r>
      <w:r w:rsidRPr="00185EE6">
        <w:rPr>
          <w:rFonts w:cs="Times New Roman"/>
          <w:szCs w:val="28"/>
        </w:rPr>
        <w:t>CSVC</w:t>
      </w:r>
      <w:r w:rsidR="00A203AB" w:rsidRPr="00185EE6">
        <w:rPr>
          <w:rFonts w:cs="Times New Roman"/>
          <w:szCs w:val="28"/>
        </w:rPr>
        <w:t xml:space="preserve"> đảmbảo kiên cố, theo chuẩn quyđịnh.</w:t>
      </w:r>
    </w:p>
    <w:p w:rsidR="00185EE6" w:rsidRDefault="00C75EFE" w:rsidP="00185EE6">
      <w:pPr>
        <w:spacing w:after="0" w:line="240" w:lineRule="auto"/>
        <w:ind w:right="25" w:firstLine="567"/>
        <w:jc w:val="both"/>
        <w:rPr>
          <w:rFonts w:cs="Times New Roman"/>
          <w:b/>
          <w:bCs/>
          <w:iCs/>
          <w:szCs w:val="28"/>
        </w:rPr>
      </w:pPr>
      <w:r w:rsidRPr="00185EE6">
        <w:rPr>
          <w:rFonts w:cs="Times New Roman"/>
          <w:b/>
          <w:bCs/>
          <w:iCs/>
          <w:szCs w:val="28"/>
        </w:rPr>
        <w:t>8. Đẩy mạnh công tác xã hội hóa và hội nhập quốc tế</w:t>
      </w:r>
    </w:p>
    <w:p w:rsidR="00185EE6" w:rsidRPr="00185EE6" w:rsidRDefault="00185EE6" w:rsidP="00185EE6">
      <w:pPr>
        <w:widowControl w:val="0"/>
        <w:tabs>
          <w:tab w:val="left" w:pos="1163"/>
        </w:tabs>
        <w:autoSpaceDE w:val="0"/>
        <w:autoSpaceDN w:val="0"/>
        <w:spacing w:after="0" w:line="240" w:lineRule="auto"/>
        <w:ind w:right="124"/>
        <w:jc w:val="both"/>
        <w:rPr>
          <w:rFonts w:cs="Times New Roman"/>
          <w:szCs w:val="28"/>
        </w:rPr>
      </w:pPr>
      <w:r>
        <w:rPr>
          <w:rFonts w:cs="Times New Roman"/>
          <w:szCs w:val="28"/>
        </w:rPr>
        <w:t xml:space="preserve">         - </w:t>
      </w:r>
      <w:r w:rsidRPr="00185EE6">
        <w:rPr>
          <w:rFonts w:cs="Times New Roman"/>
          <w:szCs w:val="28"/>
        </w:rPr>
        <w:t>Đẩy</w:t>
      </w:r>
      <w:r w:rsidR="00462BF3">
        <w:rPr>
          <w:rFonts w:cs="Times New Roman"/>
          <w:szCs w:val="28"/>
        </w:rPr>
        <w:t xml:space="preserve"> </w:t>
      </w:r>
      <w:r w:rsidRPr="00185EE6">
        <w:rPr>
          <w:rFonts w:cs="Times New Roman"/>
          <w:szCs w:val="28"/>
        </w:rPr>
        <w:t>mạnh</w:t>
      </w:r>
      <w:r w:rsidR="00462BF3">
        <w:rPr>
          <w:rFonts w:cs="Times New Roman"/>
          <w:szCs w:val="28"/>
        </w:rPr>
        <w:t xml:space="preserve"> </w:t>
      </w:r>
      <w:r w:rsidRPr="00185EE6">
        <w:rPr>
          <w:rFonts w:cs="Times New Roman"/>
          <w:szCs w:val="28"/>
        </w:rPr>
        <w:t>công</w:t>
      </w:r>
      <w:r w:rsidR="00462BF3">
        <w:rPr>
          <w:rFonts w:cs="Times New Roman"/>
          <w:szCs w:val="28"/>
        </w:rPr>
        <w:t xml:space="preserve"> </w:t>
      </w:r>
      <w:r w:rsidRPr="00185EE6">
        <w:rPr>
          <w:rFonts w:cs="Times New Roman"/>
          <w:szCs w:val="28"/>
        </w:rPr>
        <w:t>tác</w:t>
      </w:r>
      <w:r w:rsidR="00462BF3">
        <w:rPr>
          <w:rFonts w:cs="Times New Roman"/>
          <w:szCs w:val="28"/>
        </w:rPr>
        <w:t xml:space="preserve"> </w:t>
      </w:r>
      <w:r w:rsidRPr="00185EE6">
        <w:rPr>
          <w:rFonts w:cs="Times New Roman"/>
          <w:szCs w:val="28"/>
        </w:rPr>
        <w:t xml:space="preserve">xã hội hóa giáo dục, vận động tài trợ nhằm tăng cường nguồn lực đóng góp từ các tổ chức, cá nhân để phát triển </w:t>
      </w:r>
      <w:r>
        <w:rPr>
          <w:rFonts w:cs="Times New Roman"/>
          <w:szCs w:val="28"/>
        </w:rPr>
        <w:t>nhà trường</w:t>
      </w:r>
      <w:r w:rsidRPr="00185EE6">
        <w:rPr>
          <w:rFonts w:cs="Times New Roman"/>
          <w:szCs w:val="28"/>
        </w:rPr>
        <w:t>; thực hiện quản lý, sử dụng hiệu quả, công khai, minh bạch các nguồn lực xã hội hóa theo quy định</w:t>
      </w:r>
      <w:r>
        <w:rPr>
          <w:rFonts w:cs="Times New Roman"/>
          <w:szCs w:val="28"/>
        </w:rPr>
        <w:t>.</w:t>
      </w:r>
    </w:p>
    <w:p w:rsidR="00185EE6" w:rsidRPr="00185EE6" w:rsidRDefault="00185EE6" w:rsidP="00185EE6">
      <w:pPr>
        <w:widowControl w:val="0"/>
        <w:tabs>
          <w:tab w:val="left" w:pos="1168"/>
        </w:tabs>
        <w:autoSpaceDE w:val="0"/>
        <w:autoSpaceDN w:val="0"/>
        <w:spacing w:after="0" w:line="240" w:lineRule="auto"/>
        <w:ind w:right="125"/>
        <w:jc w:val="both"/>
        <w:rPr>
          <w:rFonts w:cs="Times New Roman"/>
          <w:szCs w:val="28"/>
        </w:rPr>
      </w:pPr>
      <w:r>
        <w:rPr>
          <w:rFonts w:cs="Times New Roman"/>
          <w:szCs w:val="28"/>
        </w:rPr>
        <w:t xml:space="preserve">         - </w:t>
      </w:r>
      <w:r w:rsidRPr="00185EE6">
        <w:rPr>
          <w:rFonts w:cs="Times New Roman"/>
          <w:szCs w:val="28"/>
        </w:rPr>
        <w:t>Tiếp tục thực hiện hiệu quả mô hình phối hợp giữa gia đình, nhà trường và cộng đồng nhằm huy động các tổ chức, cá nhân ủng hộ nguồn lực (</w:t>
      </w:r>
      <w:r>
        <w:rPr>
          <w:rFonts w:cs="Times New Roman"/>
          <w:szCs w:val="28"/>
        </w:rPr>
        <w:t>N</w:t>
      </w:r>
      <w:r w:rsidRPr="00185EE6">
        <w:rPr>
          <w:rFonts w:cs="Times New Roman"/>
          <w:szCs w:val="28"/>
        </w:rPr>
        <w:t>gày công, hiện vật, kinh phí…) đầu tư xây dựng môi trường giáo dục hiệu quả</w:t>
      </w:r>
      <w:r>
        <w:rPr>
          <w:rFonts w:cs="Times New Roman"/>
          <w:szCs w:val="28"/>
        </w:rPr>
        <w:t>.</w:t>
      </w:r>
    </w:p>
    <w:p w:rsidR="00185EE6" w:rsidRDefault="00185EE6" w:rsidP="00185EE6">
      <w:pPr>
        <w:pStyle w:val="Heading2"/>
        <w:keepNext w:val="0"/>
        <w:keepLines w:val="0"/>
        <w:widowControl w:val="0"/>
        <w:tabs>
          <w:tab w:val="left" w:pos="1484"/>
        </w:tabs>
        <w:autoSpaceDE w:val="0"/>
        <w:autoSpaceDN w:val="0"/>
        <w:spacing w:before="0" w:line="240" w:lineRule="auto"/>
        <w:jc w:val="both"/>
        <w:rPr>
          <w:rFonts w:ascii="Times New Roman" w:hAnsi="Times New Roman" w:cs="Times New Roman"/>
          <w:color w:val="auto"/>
          <w:spacing w:val="-5"/>
          <w:sz w:val="28"/>
          <w:szCs w:val="28"/>
        </w:rPr>
      </w:pPr>
      <w:r w:rsidRPr="00185EE6">
        <w:rPr>
          <w:rFonts w:ascii="Times New Roman" w:hAnsi="Times New Roman" w:cs="Times New Roman"/>
          <w:color w:val="auto"/>
          <w:sz w:val="28"/>
          <w:szCs w:val="28"/>
        </w:rPr>
        <w:t xml:space="preserve">8.2. Hội nhập quốc </w:t>
      </w:r>
      <w:r w:rsidRPr="00185EE6">
        <w:rPr>
          <w:rFonts w:ascii="Times New Roman" w:hAnsi="Times New Roman" w:cs="Times New Roman"/>
          <w:color w:val="auto"/>
          <w:spacing w:val="-5"/>
          <w:sz w:val="28"/>
          <w:szCs w:val="28"/>
        </w:rPr>
        <w:t>tế</w:t>
      </w:r>
    </w:p>
    <w:p w:rsidR="00185EE6" w:rsidRPr="00185EE6" w:rsidRDefault="00185EE6" w:rsidP="00185EE6">
      <w:pPr>
        <w:widowControl w:val="0"/>
        <w:tabs>
          <w:tab w:val="left" w:pos="1160"/>
        </w:tabs>
        <w:autoSpaceDE w:val="0"/>
        <w:autoSpaceDN w:val="0"/>
        <w:spacing w:after="0" w:line="240" w:lineRule="auto"/>
        <w:ind w:right="124"/>
        <w:jc w:val="both"/>
        <w:rPr>
          <w:rFonts w:cs="Times New Roman"/>
          <w:szCs w:val="28"/>
        </w:rPr>
      </w:pPr>
      <w:r>
        <w:rPr>
          <w:rFonts w:cs="Times New Roman"/>
          <w:szCs w:val="28"/>
        </w:rPr>
        <w:t xml:space="preserve">         - T</w:t>
      </w:r>
      <w:r w:rsidRPr="00185EE6">
        <w:rPr>
          <w:rFonts w:cs="Times New Roman"/>
          <w:szCs w:val="28"/>
        </w:rPr>
        <w:t>ích cực nghiên cứu, phát triển chương trình GDMN, vận dụng mô</w:t>
      </w:r>
      <w:r w:rsidR="00462BF3">
        <w:rPr>
          <w:rFonts w:cs="Times New Roman"/>
          <w:szCs w:val="28"/>
        </w:rPr>
        <w:t xml:space="preserve"> </w:t>
      </w:r>
      <w:r w:rsidRPr="00185EE6">
        <w:rPr>
          <w:rFonts w:cs="Times New Roman"/>
          <w:szCs w:val="28"/>
        </w:rPr>
        <w:t>hình,</w:t>
      </w:r>
      <w:r w:rsidR="00462BF3">
        <w:rPr>
          <w:rFonts w:cs="Times New Roman"/>
          <w:szCs w:val="28"/>
        </w:rPr>
        <w:t xml:space="preserve"> </w:t>
      </w:r>
      <w:r w:rsidRPr="00185EE6">
        <w:rPr>
          <w:rFonts w:cs="Times New Roman"/>
          <w:szCs w:val="28"/>
        </w:rPr>
        <w:t>phương</w:t>
      </w:r>
      <w:r w:rsidR="00462BF3">
        <w:rPr>
          <w:rFonts w:cs="Times New Roman"/>
          <w:szCs w:val="28"/>
        </w:rPr>
        <w:t xml:space="preserve"> </w:t>
      </w:r>
      <w:r w:rsidRPr="00185EE6">
        <w:rPr>
          <w:rFonts w:cs="Times New Roman"/>
          <w:szCs w:val="28"/>
        </w:rPr>
        <w:t>pháp</w:t>
      </w:r>
      <w:r w:rsidR="00462BF3">
        <w:rPr>
          <w:rFonts w:cs="Times New Roman"/>
          <w:szCs w:val="28"/>
        </w:rPr>
        <w:t xml:space="preserve"> </w:t>
      </w:r>
      <w:r w:rsidRPr="00185EE6">
        <w:rPr>
          <w:rFonts w:cs="Times New Roman"/>
          <w:szCs w:val="28"/>
        </w:rPr>
        <w:t>giáo</w:t>
      </w:r>
      <w:r w:rsidR="00462BF3">
        <w:rPr>
          <w:rFonts w:cs="Times New Roman"/>
          <w:szCs w:val="28"/>
        </w:rPr>
        <w:t xml:space="preserve"> </w:t>
      </w:r>
      <w:r w:rsidRPr="00185EE6">
        <w:rPr>
          <w:rFonts w:cs="Times New Roman"/>
          <w:szCs w:val="28"/>
        </w:rPr>
        <w:t>dục</w:t>
      </w:r>
      <w:r w:rsidR="00462BF3">
        <w:rPr>
          <w:rFonts w:cs="Times New Roman"/>
          <w:szCs w:val="28"/>
        </w:rPr>
        <w:t xml:space="preserve"> </w:t>
      </w:r>
      <w:r w:rsidRPr="00185EE6">
        <w:rPr>
          <w:rFonts w:cs="Times New Roman"/>
          <w:szCs w:val="28"/>
        </w:rPr>
        <w:t>tiên</w:t>
      </w:r>
      <w:r w:rsidR="00462BF3">
        <w:rPr>
          <w:rFonts w:cs="Times New Roman"/>
          <w:szCs w:val="28"/>
        </w:rPr>
        <w:t xml:space="preserve"> </w:t>
      </w:r>
      <w:r w:rsidRPr="00185EE6">
        <w:rPr>
          <w:rFonts w:cs="Times New Roman"/>
          <w:szCs w:val="28"/>
        </w:rPr>
        <w:t>tiến</w:t>
      </w:r>
      <w:r w:rsidR="00462BF3">
        <w:rPr>
          <w:rFonts w:cs="Times New Roman"/>
          <w:szCs w:val="28"/>
        </w:rPr>
        <w:t xml:space="preserve"> </w:t>
      </w:r>
      <w:r w:rsidRPr="00185EE6">
        <w:rPr>
          <w:rFonts w:cs="Times New Roman"/>
          <w:szCs w:val="28"/>
        </w:rPr>
        <w:t>của</w:t>
      </w:r>
      <w:r w:rsidR="00462BF3">
        <w:rPr>
          <w:rFonts w:cs="Times New Roman"/>
          <w:szCs w:val="28"/>
        </w:rPr>
        <w:t xml:space="preserve"> </w:t>
      </w:r>
      <w:r w:rsidRPr="00185EE6">
        <w:rPr>
          <w:rFonts w:cs="Times New Roman"/>
          <w:szCs w:val="28"/>
        </w:rPr>
        <w:t>các</w:t>
      </w:r>
      <w:r w:rsidR="00462BF3">
        <w:rPr>
          <w:rFonts w:cs="Times New Roman"/>
          <w:szCs w:val="28"/>
        </w:rPr>
        <w:t xml:space="preserve"> </w:t>
      </w:r>
      <w:r w:rsidRPr="00185EE6">
        <w:rPr>
          <w:rFonts w:cs="Times New Roman"/>
          <w:szCs w:val="28"/>
        </w:rPr>
        <w:t>nước</w:t>
      </w:r>
      <w:r w:rsidR="00462BF3">
        <w:rPr>
          <w:rFonts w:cs="Times New Roman"/>
          <w:szCs w:val="28"/>
        </w:rPr>
        <w:t xml:space="preserve"> </w:t>
      </w:r>
      <w:r w:rsidRPr="00185EE6">
        <w:rPr>
          <w:rFonts w:cs="Times New Roman"/>
          <w:szCs w:val="28"/>
        </w:rPr>
        <w:t>trong</w:t>
      </w:r>
      <w:r w:rsidR="00462BF3">
        <w:rPr>
          <w:rFonts w:cs="Times New Roman"/>
          <w:szCs w:val="28"/>
        </w:rPr>
        <w:t xml:space="preserve"> </w:t>
      </w:r>
      <w:r w:rsidRPr="00185EE6">
        <w:rPr>
          <w:rFonts w:cs="Times New Roman"/>
          <w:szCs w:val="28"/>
        </w:rPr>
        <w:t>khu</w:t>
      </w:r>
      <w:r w:rsidR="00462BF3">
        <w:rPr>
          <w:rFonts w:cs="Times New Roman"/>
          <w:szCs w:val="28"/>
        </w:rPr>
        <w:t xml:space="preserve"> </w:t>
      </w:r>
      <w:r w:rsidRPr="00185EE6">
        <w:rPr>
          <w:rFonts w:cs="Times New Roman"/>
          <w:szCs w:val="28"/>
        </w:rPr>
        <w:t>vực</w:t>
      </w:r>
      <w:r w:rsidR="00462BF3">
        <w:rPr>
          <w:rFonts w:cs="Times New Roman"/>
          <w:szCs w:val="28"/>
        </w:rPr>
        <w:t xml:space="preserve"> </w:t>
      </w:r>
      <w:r w:rsidRPr="00185EE6">
        <w:rPr>
          <w:rFonts w:cs="Times New Roman"/>
          <w:szCs w:val="28"/>
        </w:rPr>
        <w:t>và</w:t>
      </w:r>
      <w:r w:rsidR="00462BF3">
        <w:rPr>
          <w:rFonts w:cs="Times New Roman"/>
          <w:szCs w:val="28"/>
        </w:rPr>
        <w:t xml:space="preserve"> </w:t>
      </w:r>
      <w:r w:rsidRPr="00185EE6">
        <w:rPr>
          <w:rFonts w:cs="Times New Roman"/>
          <w:szCs w:val="28"/>
        </w:rPr>
        <w:t>thế</w:t>
      </w:r>
      <w:r w:rsidR="00462BF3">
        <w:rPr>
          <w:rFonts w:cs="Times New Roman"/>
          <w:szCs w:val="28"/>
        </w:rPr>
        <w:t xml:space="preserve"> </w:t>
      </w:r>
      <w:r w:rsidRPr="00185EE6">
        <w:rPr>
          <w:rFonts w:cs="Times New Roman"/>
          <w:szCs w:val="28"/>
        </w:rPr>
        <w:t>giới</w:t>
      </w:r>
      <w:r w:rsidR="00462BF3">
        <w:rPr>
          <w:rFonts w:cs="Times New Roman"/>
          <w:szCs w:val="28"/>
        </w:rPr>
        <w:t xml:space="preserve"> </w:t>
      </w:r>
      <w:r w:rsidRPr="00185EE6">
        <w:rPr>
          <w:rFonts w:cs="Times New Roman"/>
          <w:szCs w:val="28"/>
        </w:rPr>
        <w:t>như</w:t>
      </w:r>
      <w:r w:rsidR="00462BF3">
        <w:rPr>
          <w:rFonts w:cs="Times New Roman"/>
          <w:szCs w:val="28"/>
        </w:rPr>
        <w:t xml:space="preserve"> </w:t>
      </w:r>
      <w:r w:rsidRPr="00185EE6">
        <w:rPr>
          <w:rFonts w:cs="Times New Roman"/>
          <w:szCs w:val="28"/>
        </w:rPr>
        <w:t>Ste</w:t>
      </w:r>
      <w:r>
        <w:rPr>
          <w:rFonts w:cs="Times New Roman"/>
          <w:szCs w:val="28"/>
        </w:rPr>
        <w:t>a</w:t>
      </w:r>
      <w:r w:rsidRPr="00185EE6">
        <w:rPr>
          <w:rFonts w:cs="Times New Roman"/>
          <w:szCs w:val="28"/>
        </w:rPr>
        <w:t>m, Montessori, Reggio...trong thực hiện chương trình giáo dục, đảm bảo phù hợp với mục tiêu GDMN và điều kiện thực tế của nhà trường</w:t>
      </w:r>
      <w:r>
        <w:rPr>
          <w:rFonts w:cs="Times New Roman"/>
          <w:szCs w:val="28"/>
        </w:rPr>
        <w:t>.</w:t>
      </w:r>
    </w:p>
    <w:p w:rsidR="00185EE6" w:rsidRPr="00F024CE" w:rsidRDefault="00185EE6" w:rsidP="00F024CE">
      <w:pPr>
        <w:widowControl w:val="0"/>
        <w:tabs>
          <w:tab w:val="left" w:pos="1163"/>
        </w:tabs>
        <w:autoSpaceDE w:val="0"/>
        <w:autoSpaceDN w:val="0"/>
        <w:spacing w:after="0" w:line="240" w:lineRule="auto"/>
        <w:ind w:right="123"/>
        <w:jc w:val="both"/>
        <w:rPr>
          <w:rFonts w:cs="Times New Roman"/>
          <w:szCs w:val="28"/>
        </w:rPr>
      </w:pPr>
      <w:r w:rsidRPr="00F024CE">
        <w:rPr>
          <w:rFonts w:cs="Times New Roman"/>
          <w:szCs w:val="28"/>
        </w:rPr>
        <w:t>- Nâng</w:t>
      </w:r>
      <w:r w:rsidR="00462BF3">
        <w:rPr>
          <w:rFonts w:cs="Times New Roman"/>
          <w:szCs w:val="28"/>
        </w:rPr>
        <w:t xml:space="preserve"> </w:t>
      </w:r>
      <w:r w:rsidRPr="00F024CE">
        <w:rPr>
          <w:rFonts w:cs="Times New Roman"/>
          <w:szCs w:val="28"/>
        </w:rPr>
        <w:t>cao</w:t>
      </w:r>
      <w:r w:rsidR="00462BF3">
        <w:rPr>
          <w:rFonts w:cs="Times New Roman"/>
          <w:szCs w:val="28"/>
        </w:rPr>
        <w:t xml:space="preserve"> </w:t>
      </w:r>
      <w:r w:rsidRPr="00F024CE">
        <w:rPr>
          <w:rFonts w:cs="Times New Roman"/>
          <w:szCs w:val="28"/>
        </w:rPr>
        <w:t>chất</w:t>
      </w:r>
      <w:r w:rsidR="00462BF3">
        <w:rPr>
          <w:rFonts w:cs="Times New Roman"/>
          <w:szCs w:val="28"/>
        </w:rPr>
        <w:t xml:space="preserve"> </w:t>
      </w:r>
      <w:r w:rsidRPr="00F024CE">
        <w:rPr>
          <w:rFonts w:cs="Times New Roman"/>
          <w:szCs w:val="28"/>
        </w:rPr>
        <w:t>lượng</w:t>
      </w:r>
      <w:r w:rsidR="00462BF3">
        <w:rPr>
          <w:rFonts w:cs="Times New Roman"/>
          <w:szCs w:val="28"/>
        </w:rPr>
        <w:t xml:space="preserve"> </w:t>
      </w:r>
      <w:r w:rsidRPr="00F024CE">
        <w:rPr>
          <w:rFonts w:cs="Times New Roman"/>
          <w:szCs w:val="28"/>
        </w:rPr>
        <w:t>chương</w:t>
      </w:r>
      <w:r w:rsidR="00462BF3">
        <w:rPr>
          <w:rFonts w:cs="Times New Roman"/>
          <w:szCs w:val="28"/>
        </w:rPr>
        <w:t xml:space="preserve"> </w:t>
      </w:r>
      <w:r w:rsidRPr="00F024CE">
        <w:rPr>
          <w:rFonts w:cs="Times New Roman"/>
          <w:szCs w:val="28"/>
        </w:rPr>
        <w:t>trình</w:t>
      </w:r>
      <w:r w:rsidR="00462BF3">
        <w:rPr>
          <w:rFonts w:cs="Times New Roman"/>
          <w:szCs w:val="28"/>
        </w:rPr>
        <w:t xml:space="preserve"> </w:t>
      </w:r>
      <w:r w:rsidRPr="00F024CE">
        <w:rPr>
          <w:rFonts w:cs="Times New Roman"/>
          <w:szCs w:val="28"/>
        </w:rPr>
        <w:t>cho</w:t>
      </w:r>
      <w:r w:rsidR="00462BF3">
        <w:rPr>
          <w:rFonts w:cs="Times New Roman"/>
          <w:szCs w:val="28"/>
        </w:rPr>
        <w:t xml:space="preserve"> </w:t>
      </w:r>
      <w:r w:rsidRPr="00F024CE">
        <w:rPr>
          <w:rFonts w:cs="Times New Roman"/>
          <w:szCs w:val="28"/>
        </w:rPr>
        <w:t>trẻ</w:t>
      </w:r>
      <w:r w:rsidR="00462BF3">
        <w:rPr>
          <w:rFonts w:cs="Times New Roman"/>
          <w:szCs w:val="28"/>
        </w:rPr>
        <w:t xml:space="preserve"> </w:t>
      </w:r>
      <w:r w:rsidRPr="00F024CE">
        <w:rPr>
          <w:rFonts w:cs="Times New Roman"/>
          <w:szCs w:val="28"/>
        </w:rPr>
        <w:t>mẫu</w:t>
      </w:r>
      <w:r w:rsidR="00462BF3">
        <w:rPr>
          <w:rFonts w:cs="Times New Roman"/>
          <w:szCs w:val="28"/>
        </w:rPr>
        <w:t xml:space="preserve"> </w:t>
      </w:r>
      <w:r w:rsidRPr="00F024CE">
        <w:rPr>
          <w:rFonts w:cs="Times New Roman"/>
          <w:szCs w:val="28"/>
        </w:rPr>
        <w:t>giáo</w:t>
      </w:r>
      <w:r w:rsidR="00462BF3">
        <w:rPr>
          <w:rFonts w:cs="Times New Roman"/>
          <w:szCs w:val="28"/>
        </w:rPr>
        <w:t xml:space="preserve"> </w:t>
      </w:r>
      <w:r w:rsidRPr="00F024CE">
        <w:rPr>
          <w:rFonts w:cs="Times New Roman"/>
          <w:szCs w:val="28"/>
        </w:rPr>
        <w:t>làm</w:t>
      </w:r>
      <w:r w:rsidR="00462BF3">
        <w:rPr>
          <w:rFonts w:cs="Times New Roman"/>
          <w:szCs w:val="28"/>
        </w:rPr>
        <w:t xml:space="preserve"> </w:t>
      </w:r>
      <w:r w:rsidRPr="00F024CE">
        <w:rPr>
          <w:rFonts w:cs="Times New Roman"/>
          <w:szCs w:val="28"/>
        </w:rPr>
        <w:t>quen</w:t>
      </w:r>
      <w:r w:rsidR="00462BF3">
        <w:rPr>
          <w:rFonts w:cs="Times New Roman"/>
          <w:szCs w:val="28"/>
        </w:rPr>
        <w:t xml:space="preserve"> </w:t>
      </w:r>
      <w:r w:rsidRPr="00F024CE">
        <w:rPr>
          <w:rFonts w:cs="Times New Roman"/>
          <w:szCs w:val="28"/>
        </w:rPr>
        <w:t>tiếng</w:t>
      </w:r>
      <w:r w:rsidR="00462BF3">
        <w:rPr>
          <w:rFonts w:cs="Times New Roman"/>
          <w:szCs w:val="28"/>
        </w:rPr>
        <w:t xml:space="preserve"> </w:t>
      </w:r>
      <w:r w:rsidRPr="00F024CE">
        <w:rPr>
          <w:rFonts w:cs="Times New Roman"/>
          <w:szCs w:val="28"/>
        </w:rPr>
        <w:t>Anh;</w:t>
      </w:r>
      <w:r w:rsidR="00462BF3">
        <w:rPr>
          <w:rFonts w:cs="Times New Roman"/>
          <w:szCs w:val="28"/>
        </w:rPr>
        <w:t xml:space="preserve"> </w:t>
      </w:r>
      <w:r w:rsidRPr="00F024CE">
        <w:rPr>
          <w:rFonts w:cs="Times New Roman"/>
          <w:szCs w:val="28"/>
        </w:rPr>
        <w:t>phát</w:t>
      </w:r>
      <w:r w:rsidR="00462BF3">
        <w:rPr>
          <w:rFonts w:cs="Times New Roman"/>
          <w:szCs w:val="28"/>
        </w:rPr>
        <w:t xml:space="preserve"> </w:t>
      </w:r>
      <w:r w:rsidRPr="00F024CE">
        <w:rPr>
          <w:rFonts w:cs="Times New Roman"/>
          <w:szCs w:val="28"/>
        </w:rPr>
        <w:t>huy</w:t>
      </w:r>
      <w:r w:rsidR="00462BF3">
        <w:rPr>
          <w:rFonts w:cs="Times New Roman"/>
          <w:szCs w:val="28"/>
        </w:rPr>
        <w:t xml:space="preserve"> </w:t>
      </w:r>
      <w:r w:rsidRPr="00F024CE">
        <w:rPr>
          <w:rFonts w:cs="Times New Roman"/>
          <w:szCs w:val="28"/>
        </w:rPr>
        <w:t>hiệu</w:t>
      </w:r>
      <w:r w:rsidR="00462BF3">
        <w:rPr>
          <w:rFonts w:cs="Times New Roman"/>
          <w:szCs w:val="28"/>
        </w:rPr>
        <w:t xml:space="preserve"> </w:t>
      </w:r>
      <w:r w:rsidRPr="00F024CE">
        <w:rPr>
          <w:rFonts w:cs="Times New Roman"/>
          <w:szCs w:val="28"/>
        </w:rPr>
        <w:t>quả</w:t>
      </w:r>
      <w:r w:rsidR="00462BF3">
        <w:rPr>
          <w:rFonts w:cs="Times New Roman"/>
          <w:szCs w:val="28"/>
        </w:rPr>
        <w:t xml:space="preserve"> </w:t>
      </w:r>
      <w:r w:rsidRPr="00F024CE">
        <w:rPr>
          <w:rFonts w:cs="Times New Roman"/>
          <w:szCs w:val="28"/>
        </w:rPr>
        <w:t>các</w:t>
      </w:r>
      <w:r w:rsidR="00462BF3">
        <w:rPr>
          <w:rFonts w:cs="Times New Roman"/>
          <w:szCs w:val="28"/>
        </w:rPr>
        <w:t xml:space="preserve"> </w:t>
      </w:r>
      <w:r w:rsidRPr="00F024CE">
        <w:rPr>
          <w:rFonts w:cs="Times New Roman"/>
          <w:szCs w:val="28"/>
        </w:rPr>
        <w:t>giáo</w:t>
      </w:r>
      <w:r w:rsidR="00462BF3">
        <w:rPr>
          <w:rFonts w:cs="Times New Roman"/>
          <w:szCs w:val="28"/>
        </w:rPr>
        <w:t xml:space="preserve"> </w:t>
      </w:r>
      <w:r w:rsidRPr="00F024CE">
        <w:rPr>
          <w:rFonts w:cs="Times New Roman"/>
          <w:szCs w:val="28"/>
        </w:rPr>
        <w:t>viên</w:t>
      </w:r>
      <w:r w:rsidR="00462BF3">
        <w:rPr>
          <w:rFonts w:cs="Times New Roman"/>
          <w:szCs w:val="28"/>
        </w:rPr>
        <w:t xml:space="preserve"> </w:t>
      </w:r>
      <w:r w:rsidRPr="00F024CE">
        <w:rPr>
          <w:rFonts w:cs="Times New Roman"/>
          <w:szCs w:val="28"/>
        </w:rPr>
        <w:t>người</w:t>
      </w:r>
      <w:r w:rsidR="00462BF3">
        <w:rPr>
          <w:rFonts w:cs="Times New Roman"/>
          <w:szCs w:val="28"/>
        </w:rPr>
        <w:t xml:space="preserve"> </w:t>
      </w:r>
      <w:r w:rsidRPr="00F024CE">
        <w:rPr>
          <w:rFonts w:cs="Times New Roman"/>
          <w:szCs w:val="28"/>
        </w:rPr>
        <w:t>nước</w:t>
      </w:r>
      <w:r w:rsidR="00462BF3">
        <w:rPr>
          <w:rFonts w:cs="Times New Roman"/>
          <w:szCs w:val="28"/>
        </w:rPr>
        <w:t xml:space="preserve"> </w:t>
      </w:r>
      <w:r w:rsidRPr="00F024CE">
        <w:rPr>
          <w:rFonts w:cs="Times New Roman"/>
          <w:szCs w:val="28"/>
        </w:rPr>
        <w:t>ngoài</w:t>
      </w:r>
      <w:r w:rsidR="00462BF3">
        <w:rPr>
          <w:rFonts w:cs="Times New Roman"/>
          <w:szCs w:val="28"/>
        </w:rPr>
        <w:t xml:space="preserve"> </w:t>
      </w:r>
      <w:r w:rsidRPr="00F024CE">
        <w:rPr>
          <w:rFonts w:cs="Times New Roman"/>
          <w:szCs w:val="28"/>
        </w:rPr>
        <w:t>tham</w:t>
      </w:r>
      <w:r w:rsidR="00462BF3">
        <w:rPr>
          <w:rFonts w:cs="Times New Roman"/>
          <w:szCs w:val="28"/>
        </w:rPr>
        <w:t xml:space="preserve"> </w:t>
      </w:r>
      <w:r w:rsidRPr="00F024CE">
        <w:rPr>
          <w:rFonts w:cs="Times New Roman"/>
          <w:szCs w:val="28"/>
        </w:rPr>
        <w:t>gia</w:t>
      </w:r>
      <w:r w:rsidR="00462BF3">
        <w:rPr>
          <w:rFonts w:cs="Times New Roman"/>
          <w:szCs w:val="28"/>
        </w:rPr>
        <w:t xml:space="preserve"> </w:t>
      </w:r>
      <w:r w:rsidRPr="00F024CE">
        <w:rPr>
          <w:rFonts w:cs="Times New Roman"/>
          <w:szCs w:val="28"/>
        </w:rPr>
        <w:t>hoạt</w:t>
      </w:r>
      <w:r w:rsidR="00462BF3">
        <w:rPr>
          <w:rFonts w:cs="Times New Roman"/>
          <w:szCs w:val="28"/>
        </w:rPr>
        <w:t xml:space="preserve"> </w:t>
      </w:r>
      <w:r w:rsidRPr="00F024CE">
        <w:rPr>
          <w:rFonts w:cs="Times New Roman"/>
          <w:szCs w:val="28"/>
        </w:rPr>
        <w:t>động</w:t>
      </w:r>
      <w:r w:rsidR="00462BF3">
        <w:rPr>
          <w:rFonts w:cs="Times New Roman"/>
          <w:szCs w:val="28"/>
        </w:rPr>
        <w:t xml:space="preserve"> </w:t>
      </w:r>
      <w:r w:rsidRPr="00F024CE">
        <w:rPr>
          <w:rFonts w:cs="Times New Roman"/>
          <w:szCs w:val="28"/>
        </w:rPr>
        <w:t>giáo dục tiếng Anh cho trẻ tại trường.</w:t>
      </w:r>
    </w:p>
    <w:p w:rsidR="00F024CE" w:rsidRDefault="00F024CE" w:rsidP="00F024CE">
      <w:pPr>
        <w:pStyle w:val="Heading1"/>
        <w:keepNext w:val="0"/>
        <w:keepLines w:val="0"/>
        <w:widowControl w:val="0"/>
        <w:tabs>
          <w:tab w:val="left" w:pos="1274"/>
        </w:tabs>
        <w:autoSpaceDE w:val="0"/>
        <w:autoSpaceDN w:val="0"/>
        <w:spacing w:before="0" w:line="240" w:lineRule="auto"/>
        <w:jc w:val="both"/>
        <w:rPr>
          <w:rFonts w:ascii="Times New Roman" w:hAnsi="Times New Roman" w:cs="Times New Roman"/>
          <w:b/>
          <w:bCs/>
          <w:sz w:val="28"/>
          <w:szCs w:val="28"/>
        </w:rPr>
      </w:pPr>
      <w:r w:rsidRPr="00F024CE">
        <w:rPr>
          <w:rFonts w:ascii="Times New Roman" w:hAnsi="Times New Roman" w:cs="Times New Roman"/>
          <w:b/>
          <w:bCs/>
          <w:sz w:val="28"/>
          <w:szCs w:val="28"/>
        </w:rPr>
        <w:t xml:space="preserve">9. </w:t>
      </w:r>
      <w:r w:rsidRPr="00F024CE">
        <w:rPr>
          <w:rFonts w:ascii="Times New Roman" w:hAnsi="Times New Roman" w:cs="Times New Roman"/>
          <w:b/>
          <w:bCs/>
          <w:sz w:val="28"/>
          <w:szCs w:val="28"/>
          <w:lang w:val="vi-VN"/>
        </w:rPr>
        <w:t>Tăng</w:t>
      </w:r>
      <w:r w:rsidR="00462BF3">
        <w:rPr>
          <w:rFonts w:ascii="Times New Roman" w:hAnsi="Times New Roman" w:cs="Times New Roman"/>
          <w:b/>
          <w:bCs/>
          <w:sz w:val="28"/>
          <w:szCs w:val="28"/>
        </w:rPr>
        <w:t xml:space="preserve"> </w:t>
      </w:r>
      <w:r w:rsidRPr="00F024CE">
        <w:rPr>
          <w:rFonts w:ascii="Times New Roman" w:hAnsi="Times New Roman" w:cs="Times New Roman"/>
          <w:b/>
          <w:bCs/>
          <w:sz w:val="28"/>
          <w:szCs w:val="28"/>
          <w:lang w:val="vi-VN"/>
        </w:rPr>
        <w:t>cường</w:t>
      </w:r>
      <w:r w:rsidR="00462BF3">
        <w:rPr>
          <w:rFonts w:ascii="Times New Roman" w:hAnsi="Times New Roman" w:cs="Times New Roman"/>
          <w:b/>
          <w:bCs/>
          <w:sz w:val="28"/>
          <w:szCs w:val="28"/>
        </w:rPr>
        <w:t xml:space="preserve"> </w:t>
      </w:r>
      <w:r w:rsidRPr="00F024CE">
        <w:rPr>
          <w:rFonts w:ascii="Times New Roman" w:hAnsi="Times New Roman" w:cs="Times New Roman"/>
          <w:b/>
          <w:bCs/>
          <w:sz w:val="28"/>
          <w:szCs w:val="28"/>
          <w:lang w:val="vi-VN"/>
        </w:rPr>
        <w:t>ứng</w:t>
      </w:r>
      <w:r w:rsidR="00462BF3">
        <w:rPr>
          <w:rFonts w:ascii="Times New Roman" w:hAnsi="Times New Roman" w:cs="Times New Roman"/>
          <w:b/>
          <w:bCs/>
          <w:sz w:val="28"/>
          <w:szCs w:val="28"/>
        </w:rPr>
        <w:t xml:space="preserve"> </w:t>
      </w:r>
      <w:r w:rsidRPr="00F024CE">
        <w:rPr>
          <w:rFonts w:ascii="Times New Roman" w:hAnsi="Times New Roman" w:cs="Times New Roman"/>
          <w:b/>
          <w:bCs/>
          <w:sz w:val="28"/>
          <w:szCs w:val="28"/>
          <w:lang w:val="vi-VN"/>
        </w:rPr>
        <w:t>dụng</w:t>
      </w:r>
      <w:r w:rsidR="00462BF3">
        <w:rPr>
          <w:rFonts w:ascii="Times New Roman" w:hAnsi="Times New Roman" w:cs="Times New Roman"/>
          <w:b/>
          <w:bCs/>
          <w:sz w:val="28"/>
          <w:szCs w:val="28"/>
        </w:rPr>
        <w:t xml:space="preserve"> </w:t>
      </w:r>
      <w:r w:rsidRPr="00F024CE">
        <w:rPr>
          <w:rFonts w:ascii="Times New Roman" w:hAnsi="Times New Roman" w:cs="Times New Roman"/>
          <w:b/>
          <w:bCs/>
          <w:sz w:val="28"/>
          <w:szCs w:val="28"/>
        </w:rPr>
        <w:t>CNTT</w:t>
      </w:r>
      <w:r w:rsidRPr="00F024CE">
        <w:rPr>
          <w:rFonts w:ascii="Times New Roman" w:hAnsi="Times New Roman" w:cs="Times New Roman"/>
          <w:b/>
          <w:bCs/>
          <w:sz w:val="28"/>
          <w:szCs w:val="28"/>
          <w:lang w:val="vi-VN"/>
        </w:rPr>
        <w:t>,</w:t>
      </w:r>
      <w:r w:rsidR="00462BF3">
        <w:rPr>
          <w:rFonts w:ascii="Times New Roman" w:hAnsi="Times New Roman" w:cs="Times New Roman"/>
          <w:b/>
          <w:bCs/>
          <w:sz w:val="28"/>
          <w:szCs w:val="28"/>
        </w:rPr>
        <w:t xml:space="preserve"> Chuyển đổi số </w:t>
      </w:r>
      <w:r w:rsidRPr="00F024CE">
        <w:rPr>
          <w:rFonts w:ascii="Times New Roman" w:hAnsi="Times New Roman" w:cs="Times New Roman"/>
          <w:b/>
          <w:bCs/>
          <w:sz w:val="28"/>
          <w:szCs w:val="28"/>
        </w:rPr>
        <w:t>trong GDMN</w:t>
      </w:r>
    </w:p>
    <w:p w:rsidR="00F024CE" w:rsidRPr="00F024CE" w:rsidRDefault="00F024CE" w:rsidP="00F024CE">
      <w:pPr>
        <w:widowControl w:val="0"/>
        <w:tabs>
          <w:tab w:val="left" w:pos="1166"/>
        </w:tabs>
        <w:autoSpaceDE w:val="0"/>
        <w:autoSpaceDN w:val="0"/>
        <w:spacing w:after="0" w:line="240" w:lineRule="auto"/>
        <w:ind w:right="124"/>
        <w:jc w:val="both"/>
        <w:rPr>
          <w:rFonts w:cs="Times New Roman"/>
          <w:szCs w:val="28"/>
        </w:rPr>
      </w:pPr>
      <w:r>
        <w:rPr>
          <w:rFonts w:cs="Times New Roman"/>
          <w:szCs w:val="28"/>
        </w:rPr>
        <w:t xml:space="preserve">         - </w:t>
      </w:r>
      <w:r w:rsidRPr="00F024CE">
        <w:rPr>
          <w:rFonts w:cs="Times New Roman"/>
          <w:szCs w:val="28"/>
          <w:lang w:val="vi-VN"/>
        </w:rPr>
        <w:t>Tăng cường ứng dụng CNTT và chuyển đổi số, lựa chọn, sử dụng hiệu quả các phần</w:t>
      </w:r>
      <w:r w:rsidR="00462BF3">
        <w:rPr>
          <w:rFonts w:cs="Times New Roman"/>
          <w:szCs w:val="28"/>
        </w:rPr>
        <w:t xml:space="preserve"> </w:t>
      </w:r>
      <w:r w:rsidRPr="00F024CE">
        <w:rPr>
          <w:rFonts w:cs="Times New Roman"/>
          <w:szCs w:val="28"/>
          <w:lang w:val="vi-VN"/>
        </w:rPr>
        <w:t>mềm</w:t>
      </w:r>
      <w:r w:rsidR="00462BF3">
        <w:rPr>
          <w:rFonts w:cs="Times New Roman"/>
          <w:szCs w:val="28"/>
        </w:rPr>
        <w:t xml:space="preserve"> </w:t>
      </w:r>
      <w:r w:rsidRPr="00F024CE">
        <w:rPr>
          <w:rFonts w:cs="Times New Roman"/>
          <w:szCs w:val="28"/>
          <w:lang w:val="vi-VN"/>
        </w:rPr>
        <w:t>trong</w:t>
      </w:r>
      <w:r w:rsidR="00462BF3">
        <w:rPr>
          <w:rFonts w:cs="Times New Roman"/>
          <w:szCs w:val="28"/>
        </w:rPr>
        <w:t xml:space="preserve"> </w:t>
      </w:r>
      <w:r w:rsidRPr="00F024CE">
        <w:rPr>
          <w:rFonts w:cs="Times New Roman"/>
          <w:szCs w:val="28"/>
          <w:lang w:val="vi-VN"/>
        </w:rPr>
        <w:t>quản</w:t>
      </w:r>
      <w:r w:rsidR="00462BF3">
        <w:rPr>
          <w:rFonts w:cs="Times New Roman"/>
          <w:szCs w:val="28"/>
        </w:rPr>
        <w:t xml:space="preserve"> </w:t>
      </w:r>
      <w:r w:rsidRPr="00F024CE">
        <w:rPr>
          <w:rFonts w:cs="Times New Roman"/>
          <w:szCs w:val="28"/>
          <w:lang w:val="vi-VN"/>
        </w:rPr>
        <w:t>lý,</w:t>
      </w:r>
      <w:r w:rsidR="00462BF3">
        <w:rPr>
          <w:rFonts w:cs="Times New Roman"/>
          <w:szCs w:val="28"/>
        </w:rPr>
        <w:t xml:space="preserve"> </w:t>
      </w:r>
      <w:r w:rsidRPr="00F024CE">
        <w:rPr>
          <w:rFonts w:cs="Times New Roman"/>
          <w:szCs w:val="28"/>
          <w:lang w:val="vi-VN"/>
        </w:rPr>
        <w:t>quản</w:t>
      </w:r>
      <w:r w:rsidR="00462BF3">
        <w:rPr>
          <w:rFonts w:cs="Times New Roman"/>
          <w:szCs w:val="28"/>
        </w:rPr>
        <w:t xml:space="preserve"> </w:t>
      </w:r>
      <w:r w:rsidRPr="00F024CE">
        <w:rPr>
          <w:rFonts w:cs="Times New Roman"/>
          <w:szCs w:val="28"/>
          <w:lang w:val="vi-VN"/>
        </w:rPr>
        <w:t>trị</w:t>
      </w:r>
      <w:r w:rsidR="00462BF3">
        <w:rPr>
          <w:rFonts w:cs="Times New Roman"/>
          <w:szCs w:val="28"/>
        </w:rPr>
        <w:t xml:space="preserve"> </w:t>
      </w:r>
      <w:r w:rsidRPr="00F024CE">
        <w:rPr>
          <w:rFonts w:cs="Times New Roman"/>
          <w:szCs w:val="28"/>
          <w:lang w:val="vi-VN"/>
        </w:rPr>
        <w:t>nhà</w:t>
      </w:r>
      <w:r w:rsidR="00462BF3">
        <w:rPr>
          <w:rFonts w:cs="Times New Roman"/>
          <w:szCs w:val="28"/>
        </w:rPr>
        <w:t xml:space="preserve"> </w:t>
      </w:r>
      <w:r w:rsidRPr="00F024CE">
        <w:rPr>
          <w:rFonts w:cs="Times New Roman"/>
          <w:szCs w:val="28"/>
          <w:lang w:val="vi-VN"/>
        </w:rPr>
        <w:t>trường</w:t>
      </w:r>
      <w:r w:rsidR="00462BF3">
        <w:rPr>
          <w:rFonts w:cs="Times New Roman"/>
          <w:szCs w:val="28"/>
        </w:rPr>
        <w:t xml:space="preserve"> </w:t>
      </w:r>
      <w:r w:rsidRPr="00F024CE">
        <w:rPr>
          <w:rFonts w:cs="Times New Roman"/>
          <w:szCs w:val="28"/>
          <w:lang w:val="vi-VN"/>
        </w:rPr>
        <w:t>để</w:t>
      </w:r>
      <w:r w:rsidR="00462BF3">
        <w:rPr>
          <w:rFonts w:cs="Times New Roman"/>
          <w:szCs w:val="28"/>
        </w:rPr>
        <w:t xml:space="preserve"> </w:t>
      </w:r>
      <w:r w:rsidRPr="00F024CE">
        <w:rPr>
          <w:rFonts w:cs="Times New Roman"/>
          <w:szCs w:val="28"/>
          <w:lang w:val="vi-VN"/>
        </w:rPr>
        <w:t>tinh</w:t>
      </w:r>
      <w:r w:rsidR="00462BF3">
        <w:rPr>
          <w:rFonts w:cs="Times New Roman"/>
          <w:szCs w:val="28"/>
        </w:rPr>
        <w:t xml:space="preserve"> </w:t>
      </w:r>
      <w:r w:rsidRPr="00F024CE">
        <w:rPr>
          <w:rFonts w:cs="Times New Roman"/>
          <w:szCs w:val="28"/>
          <w:lang w:val="vi-VN"/>
        </w:rPr>
        <w:t>giản</w:t>
      </w:r>
      <w:r w:rsidR="00462BF3">
        <w:rPr>
          <w:rFonts w:cs="Times New Roman"/>
          <w:szCs w:val="28"/>
        </w:rPr>
        <w:t xml:space="preserve"> </w:t>
      </w:r>
      <w:r w:rsidRPr="00F024CE">
        <w:rPr>
          <w:rFonts w:cs="Times New Roman"/>
          <w:szCs w:val="28"/>
          <w:lang w:val="vi-VN"/>
        </w:rPr>
        <w:t>hồ</w:t>
      </w:r>
      <w:r w:rsidR="00462BF3">
        <w:rPr>
          <w:rFonts w:cs="Times New Roman"/>
          <w:szCs w:val="28"/>
        </w:rPr>
        <w:t xml:space="preserve"> </w:t>
      </w:r>
      <w:r w:rsidRPr="00F024CE">
        <w:rPr>
          <w:rFonts w:cs="Times New Roman"/>
          <w:szCs w:val="28"/>
          <w:lang w:val="vi-VN"/>
        </w:rPr>
        <w:t>sơ</w:t>
      </w:r>
      <w:r w:rsidR="00462BF3">
        <w:rPr>
          <w:rFonts w:cs="Times New Roman"/>
          <w:szCs w:val="28"/>
        </w:rPr>
        <w:t xml:space="preserve"> </w:t>
      </w:r>
      <w:r w:rsidRPr="00F024CE">
        <w:rPr>
          <w:rFonts w:cs="Times New Roman"/>
          <w:szCs w:val="28"/>
          <w:lang w:val="vi-VN"/>
        </w:rPr>
        <w:t>sổ</w:t>
      </w:r>
      <w:r w:rsidR="00462BF3">
        <w:rPr>
          <w:rFonts w:cs="Times New Roman"/>
          <w:szCs w:val="28"/>
        </w:rPr>
        <w:t xml:space="preserve"> </w:t>
      </w:r>
      <w:r w:rsidR="00462BF3">
        <w:rPr>
          <w:rFonts w:cs="Times New Roman"/>
          <w:szCs w:val="28"/>
          <w:lang w:val="vi-VN"/>
        </w:rPr>
        <w:t>sách</w:t>
      </w:r>
      <w:r w:rsidR="00462BF3">
        <w:rPr>
          <w:rFonts w:cs="Times New Roman"/>
          <w:szCs w:val="28"/>
        </w:rPr>
        <w:t xml:space="preserve"> </w:t>
      </w:r>
      <w:r>
        <w:rPr>
          <w:rFonts w:cs="Times New Roman"/>
          <w:szCs w:val="28"/>
        </w:rPr>
        <w:t>CB,GV,NV</w:t>
      </w:r>
      <w:r w:rsidRPr="00F024CE">
        <w:rPr>
          <w:rFonts w:cs="Times New Roman"/>
          <w:szCs w:val="28"/>
          <w:lang w:val="vi-VN"/>
        </w:rPr>
        <w:t xml:space="preserve"> tích</w:t>
      </w:r>
      <w:r w:rsidR="00462BF3">
        <w:rPr>
          <w:rFonts w:cs="Times New Roman"/>
          <w:szCs w:val="28"/>
        </w:rPr>
        <w:t xml:space="preserve"> </w:t>
      </w:r>
      <w:r w:rsidRPr="00F024CE">
        <w:rPr>
          <w:rFonts w:cs="Times New Roman"/>
          <w:szCs w:val="28"/>
          <w:lang w:val="vi-VN"/>
        </w:rPr>
        <w:t>cực</w:t>
      </w:r>
      <w:r w:rsidR="00462BF3">
        <w:rPr>
          <w:rFonts w:cs="Times New Roman"/>
          <w:szCs w:val="28"/>
        </w:rPr>
        <w:t xml:space="preserve"> </w:t>
      </w:r>
      <w:r w:rsidRPr="00F024CE">
        <w:rPr>
          <w:rFonts w:cs="Times New Roman"/>
          <w:szCs w:val="28"/>
          <w:lang w:val="vi-VN"/>
        </w:rPr>
        <w:t>ứng</w:t>
      </w:r>
      <w:r w:rsidR="00462BF3">
        <w:rPr>
          <w:rFonts w:cs="Times New Roman"/>
          <w:szCs w:val="28"/>
        </w:rPr>
        <w:t xml:space="preserve"> </w:t>
      </w:r>
      <w:r w:rsidRPr="00F024CE">
        <w:rPr>
          <w:rFonts w:cs="Times New Roman"/>
          <w:szCs w:val="28"/>
          <w:lang w:val="vi-VN"/>
        </w:rPr>
        <w:t>dụng</w:t>
      </w:r>
      <w:r w:rsidR="00462BF3">
        <w:rPr>
          <w:rFonts w:cs="Times New Roman"/>
          <w:szCs w:val="28"/>
        </w:rPr>
        <w:t xml:space="preserve"> </w:t>
      </w:r>
      <w:r w:rsidRPr="00F024CE">
        <w:rPr>
          <w:rFonts w:cs="Times New Roman"/>
          <w:szCs w:val="28"/>
          <w:lang w:val="vi-VN"/>
        </w:rPr>
        <w:t>CNTT</w:t>
      </w:r>
      <w:r w:rsidR="00462BF3">
        <w:rPr>
          <w:rFonts w:cs="Times New Roman"/>
          <w:szCs w:val="28"/>
        </w:rPr>
        <w:t xml:space="preserve"> </w:t>
      </w:r>
      <w:r w:rsidRPr="00F024CE">
        <w:rPr>
          <w:rFonts w:cs="Times New Roman"/>
          <w:szCs w:val="28"/>
          <w:lang w:val="vi-VN"/>
        </w:rPr>
        <w:t>trong</w:t>
      </w:r>
      <w:r w:rsidR="00462BF3">
        <w:rPr>
          <w:rFonts w:cs="Times New Roman"/>
          <w:szCs w:val="28"/>
        </w:rPr>
        <w:t xml:space="preserve"> </w:t>
      </w:r>
      <w:r w:rsidRPr="00F024CE">
        <w:rPr>
          <w:rFonts w:cs="Times New Roman"/>
          <w:szCs w:val="28"/>
          <w:lang w:val="vi-VN"/>
        </w:rPr>
        <w:t>việc</w:t>
      </w:r>
      <w:r w:rsidR="00462BF3">
        <w:rPr>
          <w:rFonts w:cs="Times New Roman"/>
          <w:szCs w:val="28"/>
        </w:rPr>
        <w:t xml:space="preserve"> </w:t>
      </w:r>
      <w:r w:rsidRPr="00F024CE">
        <w:rPr>
          <w:rFonts w:cs="Times New Roman"/>
          <w:szCs w:val="28"/>
          <w:lang w:val="vi-VN"/>
        </w:rPr>
        <w:t>thiết</w:t>
      </w:r>
      <w:r w:rsidR="00462BF3">
        <w:rPr>
          <w:rFonts w:cs="Times New Roman"/>
          <w:szCs w:val="28"/>
        </w:rPr>
        <w:t xml:space="preserve"> </w:t>
      </w:r>
      <w:r w:rsidRPr="00F024CE">
        <w:rPr>
          <w:rFonts w:cs="Times New Roman"/>
          <w:szCs w:val="28"/>
          <w:lang w:val="vi-VN"/>
        </w:rPr>
        <w:t>kế</w:t>
      </w:r>
      <w:r w:rsidR="00462BF3">
        <w:rPr>
          <w:rFonts w:cs="Times New Roman"/>
          <w:szCs w:val="28"/>
        </w:rPr>
        <w:t xml:space="preserve"> </w:t>
      </w:r>
      <w:r w:rsidRPr="00F024CE">
        <w:rPr>
          <w:rFonts w:cs="Times New Roman"/>
          <w:szCs w:val="28"/>
          <w:lang w:val="vi-VN"/>
        </w:rPr>
        <w:t>các</w:t>
      </w:r>
      <w:r w:rsidR="00462BF3">
        <w:rPr>
          <w:rFonts w:cs="Times New Roman"/>
          <w:szCs w:val="28"/>
        </w:rPr>
        <w:t xml:space="preserve"> </w:t>
      </w:r>
      <w:r w:rsidRPr="00F024CE">
        <w:rPr>
          <w:rFonts w:cs="Times New Roman"/>
          <w:szCs w:val="28"/>
          <w:lang w:val="vi-VN"/>
        </w:rPr>
        <w:t>hoạt</w:t>
      </w:r>
      <w:r w:rsidR="00462BF3">
        <w:rPr>
          <w:rFonts w:cs="Times New Roman"/>
          <w:szCs w:val="28"/>
        </w:rPr>
        <w:t xml:space="preserve"> </w:t>
      </w:r>
      <w:r w:rsidRPr="00F024CE">
        <w:rPr>
          <w:rFonts w:cs="Times New Roman"/>
          <w:szCs w:val="28"/>
          <w:lang w:val="vi-VN"/>
        </w:rPr>
        <w:t>động</w:t>
      </w:r>
      <w:r w:rsidR="00462BF3">
        <w:rPr>
          <w:rFonts w:cs="Times New Roman"/>
          <w:szCs w:val="28"/>
        </w:rPr>
        <w:t xml:space="preserve"> </w:t>
      </w:r>
      <w:r w:rsidRPr="00F024CE">
        <w:rPr>
          <w:rFonts w:cs="Times New Roman"/>
          <w:szCs w:val="28"/>
          <w:lang w:val="vi-VN"/>
        </w:rPr>
        <w:t>giáo</w:t>
      </w:r>
      <w:r w:rsidR="00462BF3">
        <w:rPr>
          <w:rFonts w:cs="Times New Roman"/>
          <w:szCs w:val="28"/>
        </w:rPr>
        <w:t xml:space="preserve"> </w:t>
      </w:r>
      <w:r w:rsidRPr="00F024CE">
        <w:rPr>
          <w:rFonts w:cs="Times New Roman"/>
          <w:szCs w:val="28"/>
          <w:lang w:val="vi-VN"/>
        </w:rPr>
        <w:t>dục;</w:t>
      </w:r>
      <w:r w:rsidR="00462BF3">
        <w:rPr>
          <w:rFonts w:cs="Times New Roman"/>
          <w:szCs w:val="28"/>
        </w:rPr>
        <w:t xml:space="preserve"> </w:t>
      </w:r>
      <w:r w:rsidRPr="00F024CE">
        <w:rPr>
          <w:rFonts w:cs="Times New Roman"/>
          <w:szCs w:val="28"/>
          <w:lang w:val="vi-VN"/>
        </w:rPr>
        <w:t>từng</w:t>
      </w:r>
      <w:r w:rsidR="00462BF3">
        <w:rPr>
          <w:rFonts w:cs="Times New Roman"/>
          <w:szCs w:val="28"/>
        </w:rPr>
        <w:t xml:space="preserve"> </w:t>
      </w:r>
      <w:r w:rsidRPr="00F024CE">
        <w:rPr>
          <w:rFonts w:cs="Times New Roman"/>
          <w:szCs w:val="28"/>
          <w:lang w:val="vi-VN"/>
        </w:rPr>
        <w:t>bước</w:t>
      </w:r>
      <w:r w:rsidR="00462BF3">
        <w:rPr>
          <w:rFonts w:cs="Times New Roman"/>
          <w:szCs w:val="28"/>
        </w:rPr>
        <w:t xml:space="preserve"> </w:t>
      </w:r>
      <w:r w:rsidRPr="00F024CE">
        <w:rPr>
          <w:rFonts w:cs="Times New Roman"/>
          <w:szCs w:val="28"/>
          <w:lang w:val="vi-VN"/>
        </w:rPr>
        <w:t>chuyển</w:t>
      </w:r>
      <w:r w:rsidR="00462BF3">
        <w:rPr>
          <w:rFonts w:cs="Times New Roman"/>
          <w:szCs w:val="28"/>
        </w:rPr>
        <w:t xml:space="preserve"> </w:t>
      </w:r>
      <w:r w:rsidRPr="00F024CE">
        <w:rPr>
          <w:rFonts w:cs="Times New Roman"/>
          <w:szCs w:val="28"/>
          <w:lang w:val="vi-VN"/>
        </w:rPr>
        <w:t>đổi hồ sơ giấy sang hồ sơ điện tử. Tiếp tục xây dựng và khai thác hiệu quả kho tài liệu, học liệu, các video trực tuyến dùng chung để hỗ trợ thực hiện Chương trình GDMN</w:t>
      </w:r>
      <w:r>
        <w:rPr>
          <w:rFonts w:cs="Times New Roman"/>
          <w:szCs w:val="28"/>
        </w:rPr>
        <w:t>.</w:t>
      </w:r>
    </w:p>
    <w:p w:rsidR="00F024CE" w:rsidRPr="00F024CE" w:rsidRDefault="00F024CE" w:rsidP="00F024CE">
      <w:pPr>
        <w:widowControl w:val="0"/>
        <w:tabs>
          <w:tab w:val="left" w:pos="1141"/>
        </w:tabs>
        <w:autoSpaceDE w:val="0"/>
        <w:autoSpaceDN w:val="0"/>
        <w:spacing w:after="0" w:line="240" w:lineRule="auto"/>
        <w:ind w:right="126"/>
        <w:jc w:val="both"/>
        <w:rPr>
          <w:rFonts w:cs="Times New Roman"/>
          <w:szCs w:val="28"/>
          <w:lang w:val="vi-VN"/>
        </w:rPr>
      </w:pPr>
      <w:r>
        <w:rPr>
          <w:rFonts w:cs="Times New Roman"/>
          <w:szCs w:val="28"/>
        </w:rPr>
        <w:t xml:space="preserve">         - </w:t>
      </w:r>
      <w:r w:rsidRPr="00F024CE">
        <w:rPr>
          <w:rFonts w:cs="Times New Roman"/>
          <w:szCs w:val="28"/>
          <w:lang w:val="vi-VN"/>
        </w:rPr>
        <w:t>Huy</w:t>
      </w:r>
      <w:r w:rsidR="00462BF3">
        <w:rPr>
          <w:rFonts w:cs="Times New Roman"/>
          <w:szCs w:val="28"/>
        </w:rPr>
        <w:t xml:space="preserve"> </w:t>
      </w:r>
      <w:r w:rsidRPr="00F024CE">
        <w:rPr>
          <w:rFonts w:cs="Times New Roman"/>
          <w:szCs w:val="28"/>
          <w:lang w:val="vi-VN"/>
        </w:rPr>
        <w:t>động</w:t>
      </w:r>
      <w:r w:rsidR="00462BF3">
        <w:rPr>
          <w:rFonts w:cs="Times New Roman"/>
          <w:szCs w:val="28"/>
        </w:rPr>
        <w:t xml:space="preserve"> </w:t>
      </w:r>
      <w:r w:rsidRPr="00F024CE">
        <w:rPr>
          <w:rFonts w:cs="Times New Roman"/>
          <w:szCs w:val="28"/>
          <w:lang w:val="vi-VN"/>
        </w:rPr>
        <w:t>các</w:t>
      </w:r>
      <w:r w:rsidR="00462BF3">
        <w:rPr>
          <w:rFonts w:cs="Times New Roman"/>
          <w:szCs w:val="28"/>
        </w:rPr>
        <w:t xml:space="preserve"> </w:t>
      </w:r>
      <w:r w:rsidRPr="00F024CE">
        <w:rPr>
          <w:rFonts w:cs="Times New Roman"/>
          <w:szCs w:val="28"/>
          <w:lang w:val="vi-VN"/>
        </w:rPr>
        <w:t>nguồn</w:t>
      </w:r>
      <w:r w:rsidR="00462BF3">
        <w:rPr>
          <w:rFonts w:cs="Times New Roman"/>
          <w:szCs w:val="28"/>
        </w:rPr>
        <w:t xml:space="preserve"> </w:t>
      </w:r>
      <w:r w:rsidRPr="00F024CE">
        <w:rPr>
          <w:rFonts w:cs="Times New Roman"/>
          <w:szCs w:val="28"/>
          <w:lang w:val="vi-VN"/>
        </w:rPr>
        <w:t>lực</w:t>
      </w:r>
      <w:r w:rsidR="00462BF3">
        <w:rPr>
          <w:rFonts w:cs="Times New Roman"/>
          <w:szCs w:val="28"/>
        </w:rPr>
        <w:t xml:space="preserve"> </w:t>
      </w:r>
      <w:r w:rsidRPr="00F024CE">
        <w:rPr>
          <w:rFonts w:cs="Times New Roman"/>
          <w:szCs w:val="28"/>
          <w:lang w:val="vi-VN"/>
        </w:rPr>
        <w:t>tham</w:t>
      </w:r>
      <w:r w:rsidR="00462BF3">
        <w:rPr>
          <w:rFonts w:cs="Times New Roman"/>
          <w:szCs w:val="28"/>
        </w:rPr>
        <w:t xml:space="preserve"> </w:t>
      </w:r>
      <w:r w:rsidRPr="00F024CE">
        <w:rPr>
          <w:rFonts w:cs="Times New Roman"/>
          <w:szCs w:val="28"/>
          <w:lang w:val="vi-VN"/>
        </w:rPr>
        <w:t>gia</w:t>
      </w:r>
      <w:r w:rsidR="00462BF3">
        <w:rPr>
          <w:rFonts w:cs="Times New Roman"/>
          <w:szCs w:val="28"/>
        </w:rPr>
        <w:t xml:space="preserve"> </w:t>
      </w:r>
      <w:r w:rsidRPr="00F024CE">
        <w:rPr>
          <w:rFonts w:cs="Times New Roman"/>
          <w:szCs w:val="28"/>
          <w:lang w:val="vi-VN"/>
        </w:rPr>
        <w:t>để</w:t>
      </w:r>
      <w:r w:rsidR="00462BF3">
        <w:rPr>
          <w:rFonts w:cs="Times New Roman"/>
          <w:szCs w:val="28"/>
        </w:rPr>
        <w:t xml:space="preserve"> </w:t>
      </w:r>
      <w:r w:rsidRPr="00F024CE">
        <w:rPr>
          <w:rFonts w:cs="Times New Roman"/>
          <w:szCs w:val="28"/>
          <w:lang w:val="vi-VN"/>
        </w:rPr>
        <w:t>tăng</w:t>
      </w:r>
      <w:r w:rsidR="00462BF3">
        <w:rPr>
          <w:rFonts w:cs="Times New Roman"/>
          <w:szCs w:val="28"/>
        </w:rPr>
        <w:t xml:space="preserve"> </w:t>
      </w:r>
      <w:r w:rsidRPr="00F024CE">
        <w:rPr>
          <w:rFonts w:cs="Times New Roman"/>
          <w:szCs w:val="28"/>
          <w:lang w:val="vi-VN"/>
        </w:rPr>
        <w:t>cường</w:t>
      </w:r>
      <w:r w:rsidR="00462BF3">
        <w:rPr>
          <w:rFonts w:cs="Times New Roman"/>
          <w:szCs w:val="28"/>
        </w:rPr>
        <w:t xml:space="preserve"> </w:t>
      </w:r>
      <w:r w:rsidRPr="00F024CE">
        <w:rPr>
          <w:rFonts w:cs="Times New Roman"/>
          <w:szCs w:val="28"/>
          <w:lang w:val="vi-VN"/>
        </w:rPr>
        <w:t>các</w:t>
      </w:r>
      <w:r w:rsidR="00462BF3">
        <w:rPr>
          <w:rFonts w:cs="Times New Roman"/>
          <w:szCs w:val="28"/>
        </w:rPr>
        <w:t xml:space="preserve"> </w:t>
      </w:r>
      <w:r w:rsidRPr="00F024CE">
        <w:rPr>
          <w:rFonts w:cs="Times New Roman"/>
          <w:szCs w:val="28"/>
          <w:lang w:val="vi-VN"/>
        </w:rPr>
        <w:t>điều</w:t>
      </w:r>
      <w:r w:rsidR="00462BF3">
        <w:rPr>
          <w:rFonts w:cs="Times New Roman"/>
          <w:szCs w:val="28"/>
        </w:rPr>
        <w:t xml:space="preserve"> </w:t>
      </w:r>
      <w:r w:rsidRPr="00F024CE">
        <w:rPr>
          <w:rFonts w:cs="Times New Roman"/>
          <w:szCs w:val="28"/>
          <w:lang w:val="vi-VN"/>
        </w:rPr>
        <w:t>kiện</w:t>
      </w:r>
      <w:r w:rsidR="00462BF3">
        <w:rPr>
          <w:rFonts w:cs="Times New Roman"/>
          <w:szCs w:val="28"/>
        </w:rPr>
        <w:t xml:space="preserve"> </w:t>
      </w:r>
      <w:r w:rsidRPr="00F024CE">
        <w:rPr>
          <w:rFonts w:cs="Times New Roman"/>
          <w:szCs w:val="28"/>
          <w:lang w:val="vi-VN"/>
        </w:rPr>
        <w:t>cơ</w:t>
      </w:r>
      <w:r w:rsidR="00462BF3">
        <w:rPr>
          <w:rFonts w:cs="Times New Roman"/>
          <w:szCs w:val="28"/>
        </w:rPr>
        <w:t xml:space="preserve"> </w:t>
      </w:r>
      <w:r w:rsidRPr="00F024CE">
        <w:rPr>
          <w:rFonts w:cs="Times New Roman"/>
          <w:szCs w:val="28"/>
          <w:lang w:val="vi-VN"/>
        </w:rPr>
        <w:t>sở</w:t>
      </w:r>
      <w:r w:rsidR="00462BF3">
        <w:rPr>
          <w:rFonts w:cs="Times New Roman"/>
          <w:szCs w:val="28"/>
        </w:rPr>
        <w:t xml:space="preserve"> </w:t>
      </w:r>
      <w:r w:rsidRPr="00F024CE">
        <w:rPr>
          <w:rFonts w:cs="Times New Roman"/>
          <w:szCs w:val="28"/>
          <w:lang w:val="vi-VN"/>
        </w:rPr>
        <w:t>hạ</w:t>
      </w:r>
      <w:r w:rsidR="00462BF3">
        <w:rPr>
          <w:rFonts w:cs="Times New Roman"/>
          <w:szCs w:val="28"/>
        </w:rPr>
        <w:t xml:space="preserve"> </w:t>
      </w:r>
      <w:r w:rsidRPr="00F024CE">
        <w:rPr>
          <w:rFonts w:cs="Times New Roman"/>
          <w:szCs w:val="28"/>
          <w:lang w:val="vi-VN"/>
        </w:rPr>
        <w:t>tầng,</w:t>
      </w:r>
      <w:r w:rsidR="00462BF3">
        <w:rPr>
          <w:rFonts w:cs="Times New Roman"/>
          <w:szCs w:val="28"/>
        </w:rPr>
        <w:t xml:space="preserve"> </w:t>
      </w:r>
      <w:r w:rsidRPr="00F024CE">
        <w:rPr>
          <w:rFonts w:cs="Times New Roman"/>
          <w:szCs w:val="28"/>
          <w:lang w:val="vi-VN"/>
        </w:rPr>
        <w:t xml:space="preserve">đảm bảo triển khai ứng dụng CNTT và </w:t>
      </w:r>
      <w:r>
        <w:rPr>
          <w:rFonts w:cs="Times New Roman"/>
          <w:szCs w:val="28"/>
        </w:rPr>
        <w:t>CĐS</w:t>
      </w:r>
      <w:r w:rsidRPr="00F024CE">
        <w:rPr>
          <w:rFonts w:cs="Times New Roman"/>
          <w:szCs w:val="28"/>
          <w:lang w:val="vi-VN"/>
        </w:rPr>
        <w:t xml:space="preserve"> như: </w:t>
      </w:r>
      <w:r>
        <w:rPr>
          <w:rFonts w:cs="Times New Roman"/>
          <w:szCs w:val="28"/>
        </w:rPr>
        <w:t>P</w:t>
      </w:r>
      <w:r w:rsidRPr="00F024CE">
        <w:rPr>
          <w:rFonts w:cs="Times New Roman"/>
          <w:szCs w:val="28"/>
          <w:lang w:val="vi-VN"/>
        </w:rPr>
        <w:t>hòng học kết nối, mạng Internet, IPAX…);</w:t>
      </w:r>
    </w:p>
    <w:p w:rsidR="00F024CE" w:rsidRPr="00F024CE" w:rsidRDefault="00F024CE" w:rsidP="00F024CE">
      <w:pPr>
        <w:widowControl w:val="0"/>
        <w:tabs>
          <w:tab w:val="left" w:pos="1166"/>
        </w:tabs>
        <w:autoSpaceDE w:val="0"/>
        <w:autoSpaceDN w:val="0"/>
        <w:spacing w:after="0" w:line="240" w:lineRule="auto"/>
        <w:ind w:right="125"/>
        <w:jc w:val="both"/>
        <w:rPr>
          <w:rFonts w:cs="Times New Roman"/>
          <w:szCs w:val="28"/>
          <w:lang w:val="vi-VN"/>
        </w:rPr>
      </w:pPr>
      <w:r>
        <w:rPr>
          <w:rFonts w:cs="Times New Roman"/>
          <w:szCs w:val="28"/>
        </w:rPr>
        <w:t xml:space="preserve">          - </w:t>
      </w:r>
      <w:r w:rsidRPr="00F024CE">
        <w:rPr>
          <w:rFonts w:cs="Times New Roman"/>
          <w:szCs w:val="28"/>
          <w:lang w:val="vi-VN"/>
        </w:rPr>
        <w:t xml:space="preserve">Tăng cường tập huấn, bồi dưỡng chuyên môn, tổ chức hội họp, sinh hoạt chuyên môn...bằng hình thức trực tuyến; tập huấn, bồi dưỡng nâng cao năng lực, kỹ năng ứng dụng CNTT cho đội ngũ </w:t>
      </w:r>
      <w:r>
        <w:rPr>
          <w:rFonts w:cs="Times New Roman"/>
          <w:szCs w:val="28"/>
        </w:rPr>
        <w:t>CB,GV,NV</w:t>
      </w:r>
      <w:r w:rsidRPr="00F024CE">
        <w:rPr>
          <w:rFonts w:cs="Times New Roman"/>
          <w:szCs w:val="28"/>
          <w:lang w:val="vi-VN"/>
        </w:rPr>
        <w:t>.</w:t>
      </w:r>
    </w:p>
    <w:p w:rsidR="00F024CE" w:rsidRDefault="00462BF3" w:rsidP="00F102C2">
      <w:pPr>
        <w:pStyle w:val="Heading1"/>
        <w:keepNext w:val="0"/>
        <w:keepLines w:val="0"/>
        <w:widowControl w:val="0"/>
        <w:numPr>
          <w:ilvl w:val="0"/>
          <w:numId w:val="1"/>
        </w:numPr>
        <w:tabs>
          <w:tab w:val="left" w:pos="1274"/>
        </w:tabs>
        <w:autoSpaceDE w:val="0"/>
        <w:autoSpaceDN w:val="0"/>
        <w:spacing w:before="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024CE" w:rsidRPr="00213093">
        <w:rPr>
          <w:rFonts w:ascii="Times New Roman" w:hAnsi="Times New Roman" w:cs="Times New Roman"/>
          <w:b/>
          <w:bCs/>
          <w:sz w:val="28"/>
          <w:szCs w:val="28"/>
          <w:lang w:val="vi-VN"/>
        </w:rPr>
        <w:t>Đẩy</w:t>
      </w:r>
      <w:r>
        <w:rPr>
          <w:rFonts w:ascii="Times New Roman" w:hAnsi="Times New Roman" w:cs="Times New Roman"/>
          <w:b/>
          <w:bCs/>
          <w:sz w:val="28"/>
          <w:szCs w:val="28"/>
        </w:rPr>
        <w:t xml:space="preserve"> </w:t>
      </w:r>
      <w:r w:rsidR="00F024CE" w:rsidRPr="00213093">
        <w:rPr>
          <w:rFonts w:ascii="Times New Roman" w:hAnsi="Times New Roman" w:cs="Times New Roman"/>
          <w:b/>
          <w:bCs/>
          <w:sz w:val="28"/>
          <w:szCs w:val="28"/>
          <w:lang w:val="vi-VN"/>
        </w:rPr>
        <w:t>mạnh</w:t>
      </w:r>
      <w:r>
        <w:rPr>
          <w:rFonts w:ascii="Times New Roman" w:hAnsi="Times New Roman" w:cs="Times New Roman"/>
          <w:b/>
          <w:bCs/>
          <w:sz w:val="28"/>
          <w:szCs w:val="28"/>
        </w:rPr>
        <w:t xml:space="preserve"> </w:t>
      </w:r>
      <w:r w:rsidR="00F024CE" w:rsidRPr="00213093">
        <w:rPr>
          <w:rFonts w:ascii="Times New Roman" w:hAnsi="Times New Roman" w:cs="Times New Roman"/>
          <w:b/>
          <w:bCs/>
          <w:sz w:val="28"/>
          <w:szCs w:val="28"/>
          <w:lang w:val="vi-VN"/>
        </w:rPr>
        <w:t>công</w:t>
      </w:r>
      <w:r>
        <w:rPr>
          <w:rFonts w:ascii="Times New Roman" w:hAnsi="Times New Roman" w:cs="Times New Roman"/>
          <w:b/>
          <w:bCs/>
          <w:sz w:val="28"/>
          <w:szCs w:val="28"/>
        </w:rPr>
        <w:t xml:space="preserve"> </w:t>
      </w:r>
      <w:r w:rsidR="00F024CE" w:rsidRPr="00213093">
        <w:rPr>
          <w:rFonts w:ascii="Times New Roman" w:hAnsi="Times New Roman" w:cs="Times New Roman"/>
          <w:b/>
          <w:bCs/>
          <w:sz w:val="28"/>
          <w:szCs w:val="28"/>
          <w:lang w:val="vi-VN"/>
        </w:rPr>
        <w:t>tác</w:t>
      </w:r>
      <w:r>
        <w:rPr>
          <w:rFonts w:ascii="Times New Roman" w:hAnsi="Times New Roman" w:cs="Times New Roman"/>
          <w:b/>
          <w:bCs/>
          <w:sz w:val="28"/>
          <w:szCs w:val="28"/>
        </w:rPr>
        <w:t xml:space="preserve"> </w:t>
      </w:r>
      <w:r w:rsidR="00F024CE" w:rsidRPr="00213093">
        <w:rPr>
          <w:rFonts w:ascii="Times New Roman" w:hAnsi="Times New Roman" w:cs="Times New Roman"/>
          <w:b/>
          <w:bCs/>
          <w:sz w:val="28"/>
          <w:szCs w:val="28"/>
          <w:lang w:val="vi-VN"/>
        </w:rPr>
        <w:t>truyền</w:t>
      </w:r>
      <w:r>
        <w:rPr>
          <w:rFonts w:ascii="Times New Roman" w:hAnsi="Times New Roman" w:cs="Times New Roman"/>
          <w:b/>
          <w:bCs/>
          <w:sz w:val="28"/>
          <w:szCs w:val="28"/>
        </w:rPr>
        <w:t xml:space="preserve"> </w:t>
      </w:r>
      <w:r w:rsidR="00F024CE" w:rsidRPr="00213093">
        <w:rPr>
          <w:rFonts w:ascii="Times New Roman" w:hAnsi="Times New Roman" w:cs="Times New Roman"/>
          <w:b/>
          <w:bCs/>
          <w:sz w:val="28"/>
          <w:szCs w:val="28"/>
          <w:lang w:val="vi-VN"/>
        </w:rPr>
        <w:t>thông</w:t>
      </w:r>
      <w:r>
        <w:rPr>
          <w:rFonts w:ascii="Times New Roman" w:hAnsi="Times New Roman" w:cs="Times New Roman"/>
          <w:b/>
          <w:bCs/>
          <w:sz w:val="28"/>
          <w:szCs w:val="28"/>
        </w:rPr>
        <w:t xml:space="preserve"> </w:t>
      </w:r>
      <w:r w:rsidR="00F024CE" w:rsidRPr="00213093">
        <w:rPr>
          <w:rFonts w:ascii="Times New Roman" w:hAnsi="Times New Roman" w:cs="Times New Roman"/>
          <w:b/>
          <w:bCs/>
          <w:sz w:val="28"/>
          <w:szCs w:val="28"/>
          <w:lang w:val="vi-VN"/>
        </w:rPr>
        <w:t>về</w:t>
      </w:r>
      <w:r>
        <w:rPr>
          <w:rFonts w:ascii="Times New Roman" w:hAnsi="Times New Roman" w:cs="Times New Roman"/>
          <w:b/>
          <w:bCs/>
          <w:sz w:val="28"/>
          <w:szCs w:val="28"/>
        </w:rPr>
        <w:t xml:space="preserve"> </w:t>
      </w:r>
      <w:r w:rsidR="00213093">
        <w:rPr>
          <w:rFonts w:ascii="Times New Roman" w:hAnsi="Times New Roman" w:cs="Times New Roman"/>
          <w:b/>
          <w:bCs/>
          <w:sz w:val="28"/>
          <w:szCs w:val="28"/>
        </w:rPr>
        <w:t>GDMN</w:t>
      </w:r>
    </w:p>
    <w:p w:rsidR="00F024CE" w:rsidRPr="00213093" w:rsidRDefault="00213093" w:rsidP="00213093">
      <w:pPr>
        <w:widowControl w:val="0"/>
        <w:tabs>
          <w:tab w:val="left" w:pos="1176"/>
        </w:tabs>
        <w:autoSpaceDE w:val="0"/>
        <w:autoSpaceDN w:val="0"/>
        <w:spacing w:after="0" w:line="240" w:lineRule="auto"/>
        <w:jc w:val="both"/>
        <w:rPr>
          <w:rFonts w:cs="Times New Roman"/>
          <w:szCs w:val="28"/>
          <w:lang w:val="vi-VN"/>
        </w:rPr>
      </w:pPr>
      <w:r>
        <w:rPr>
          <w:rFonts w:cs="Times New Roman"/>
          <w:szCs w:val="28"/>
        </w:rPr>
        <w:t xml:space="preserve">          - </w:t>
      </w:r>
      <w:r w:rsidR="00F024CE" w:rsidRPr="00213093">
        <w:rPr>
          <w:rFonts w:cs="Times New Roman"/>
          <w:szCs w:val="28"/>
          <w:lang w:val="vi-VN"/>
        </w:rPr>
        <w:t>Thành</w:t>
      </w:r>
      <w:r w:rsidR="00462BF3">
        <w:rPr>
          <w:rFonts w:cs="Times New Roman"/>
          <w:szCs w:val="28"/>
        </w:rPr>
        <w:t xml:space="preserve"> </w:t>
      </w:r>
      <w:r w:rsidR="00F024CE" w:rsidRPr="00213093">
        <w:rPr>
          <w:rFonts w:cs="Times New Roman"/>
          <w:szCs w:val="28"/>
          <w:lang w:val="vi-VN"/>
        </w:rPr>
        <w:t>lập</w:t>
      </w:r>
      <w:r w:rsidR="00462BF3">
        <w:rPr>
          <w:rFonts w:cs="Times New Roman"/>
          <w:szCs w:val="28"/>
        </w:rPr>
        <w:t xml:space="preserve"> </w:t>
      </w:r>
      <w:r w:rsidR="00F024CE" w:rsidRPr="00213093">
        <w:rPr>
          <w:rFonts w:cs="Times New Roman"/>
          <w:szCs w:val="28"/>
          <w:lang w:val="vi-VN"/>
        </w:rPr>
        <w:t>Ban</w:t>
      </w:r>
      <w:r w:rsidR="00462BF3">
        <w:rPr>
          <w:rFonts w:cs="Times New Roman"/>
          <w:szCs w:val="28"/>
        </w:rPr>
        <w:t xml:space="preserve"> </w:t>
      </w:r>
      <w:r w:rsidR="00F024CE" w:rsidRPr="00213093">
        <w:rPr>
          <w:rFonts w:cs="Times New Roman"/>
          <w:szCs w:val="28"/>
          <w:lang w:val="vi-VN"/>
        </w:rPr>
        <w:t>truyền</w:t>
      </w:r>
      <w:r w:rsidR="00462BF3">
        <w:rPr>
          <w:rFonts w:cs="Times New Roman"/>
          <w:szCs w:val="28"/>
        </w:rPr>
        <w:t xml:space="preserve"> </w:t>
      </w:r>
      <w:r w:rsidR="00F024CE" w:rsidRPr="00213093">
        <w:rPr>
          <w:rFonts w:cs="Times New Roman"/>
          <w:szCs w:val="28"/>
          <w:lang w:val="vi-VN"/>
        </w:rPr>
        <w:t>thông</w:t>
      </w:r>
      <w:r w:rsidR="00462BF3">
        <w:rPr>
          <w:rFonts w:cs="Times New Roman"/>
          <w:szCs w:val="28"/>
        </w:rPr>
        <w:t xml:space="preserve"> </w:t>
      </w:r>
      <w:r w:rsidR="00F024CE" w:rsidRPr="00213093">
        <w:rPr>
          <w:rFonts w:cs="Times New Roman"/>
          <w:szCs w:val="28"/>
          <w:lang w:val="vi-VN"/>
        </w:rPr>
        <w:t>trong</w:t>
      </w:r>
      <w:r w:rsidR="00462BF3">
        <w:rPr>
          <w:rFonts w:cs="Times New Roman"/>
          <w:szCs w:val="28"/>
        </w:rPr>
        <w:t xml:space="preserve"> </w:t>
      </w:r>
      <w:r>
        <w:rPr>
          <w:rFonts w:cs="Times New Roman"/>
          <w:szCs w:val="28"/>
        </w:rPr>
        <w:t>nhà trường</w:t>
      </w:r>
      <w:r w:rsidR="00F024CE" w:rsidRPr="00213093">
        <w:rPr>
          <w:rFonts w:cs="Times New Roman"/>
          <w:szCs w:val="28"/>
          <w:lang w:val="vi-VN"/>
        </w:rPr>
        <w:t>;</w:t>
      </w:r>
      <w:r w:rsidR="00462BF3">
        <w:rPr>
          <w:rFonts w:cs="Times New Roman"/>
          <w:szCs w:val="28"/>
        </w:rPr>
        <w:t xml:space="preserve"> </w:t>
      </w:r>
      <w:r w:rsidR="00F024CE" w:rsidRPr="00213093">
        <w:rPr>
          <w:rFonts w:cs="Times New Roman"/>
          <w:szCs w:val="28"/>
          <w:lang w:val="vi-VN"/>
        </w:rPr>
        <w:t>bồi</w:t>
      </w:r>
      <w:r w:rsidR="00462BF3">
        <w:rPr>
          <w:rFonts w:cs="Times New Roman"/>
          <w:szCs w:val="28"/>
        </w:rPr>
        <w:t xml:space="preserve"> </w:t>
      </w:r>
      <w:r w:rsidR="00F024CE" w:rsidRPr="00213093">
        <w:rPr>
          <w:rFonts w:cs="Times New Roman"/>
          <w:szCs w:val="28"/>
          <w:lang w:val="vi-VN"/>
        </w:rPr>
        <w:t>dưỡng</w:t>
      </w:r>
      <w:r w:rsidR="00462BF3">
        <w:rPr>
          <w:rFonts w:cs="Times New Roman"/>
          <w:szCs w:val="28"/>
        </w:rPr>
        <w:t xml:space="preserve"> </w:t>
      </w:r>
      <w:r w:rsidR="00F024CE" w:rsidRPr="00213093">
        <w:rPr>
          <w:rFonts w:cs="Times New Roman"/>
          <w:szCs w:val="28"/>
          <w:lang w:val="vi-VN"/>
        </w:rPr>
        <w:t>các</w:t>
      </w:r>
      <w:r w:rsidR="00462BF3">
        <w:rPr>
          <w:rFonts w:cs="Times New Roman"/>
          <w:szCs w:val="28"/>
        </w:rPr>
        <w:t xml:space="preserve"> </w:t>
      </w:r>
      <w:r w:rsidR="00F024CE" w:rsidRPr="00213093">
        <w:rPr>
          <w:rFonts w:cs="Times New Roman"/>
          <w:szCs w:val="28"/>
          <w:lang w:val="vi-VN"/>
        </w:rPr>
        <w:t>kỹ</w:t>
      </w:r>
      <w:r w:rsidR="00462BF3">
        <w:rPr>
          <w:rFonts w:cs="Times New Roman"/>
          <w:szCs w:val="28"/>
        </w:rPr>
        <w:t xml:space="preserve"> </w:t>
      </w:r>
      <w:r w:rsidR="00F024CE" w:rsidRPr="00213093">
        <w:rPr>
          <w:rFonts w:cs="Times New Roman"/>
          <w:szCs w:val="28"/>
          <w:lang w:val="vi-VN"/>
        </w:rPr>
        <w:t>năng</w:t>
      </w:r>
      <w:r w:rsidR="00462BF3">
        <w:rPr>
          <w:rFonts w:cs="Times New Roman"/>
          <w:szCs w:val="28"/>
        </w:rPr>
        <w:t xml:space="preserve"> </w:t>
      </w:r>
      <w:r w:rsidR="00F024CE" w:rsidRPr="00213093">
        <w:rPr>
          <w:rFonts w:cs="Times New Roman"/>
          <w:spacing w:val="-5"/>
          <w:szCs w:val="28"/>
          <w:lang w:val="vi-VN"/>
        </w:rPr>
        <w:t>về</w:t>
      </w:r>
    </w:p>
    <w:p w:rsidR="00F024CE" w:rsidRPr="00213093" w:rsidRDefault="00462BF3" w:rsidP="00F024CE">
      <w:pPr>
        <w:pStyle w:val="BodyText"/>
        <w:rPr>
          <w:rFonts w:ascii="Times New Roman" w:hAnsi="Times New Roman"/>
          <w:szCs w:val="28"/>
        </w:rPr>
      </w:pPr>
      <w:r w:rsidRPr="00F024CE">
        <w:rPr>
          <w:rFonts w:ascii="Times New Roman" w:hAnsi="Times New Roman"/>
          <w:szCs w:val="28"/>
          <w:lang w:val="vi-VN"/>
        </w:rPr>
        <w:t>Q</w:t>
      </w:r>
      <w:r w:rsidR="00F024CE" w:rsidRPr="00F024CE">
        <w:rPr>
          <w:rFonts w:ascii="Times New Roman" w:hAnsi="Times New Roman"/>
          <w:szCs w:val="28"/>
          <w:lang w:val="vi-VN"/>
        </w:rPr>
        <w:t>uay</w:t>
      </w:r>
      <w:r>
        <w:rPr>
          <w:rFonts w:ascii="Times New Roman" w:hAnsi="Times New Roman"/>
          <w:szCs w:val="28"/>
        </w:rPr>
        <w:t xml:space="preserve"> </w:t>
      </w:r>
      <w:r w:rsidR="00F024CE" w:rsidRPr="00F024CE">
        <w:rPr>
          <w:rFonts w:ascii="Times New Roman" w:hAnsi="Times New Roman"/>
          <w:szCs w:val="28"/>
          <w:lang w:val="vi-VN"/>
        </w:rPr>
        <w:t xml:space="preserve">video, chụp ảnh,viết tin </w:t>
      </w:r>
      <w:r w:rsidR="00F024CE" w:rsidRPr="00F024CE">
        <w:rPr>
          <w:rFonts w:ascii="Times New Roman" w:hAnsi="Times New Roman"/>
          <w:spacing w:val="-2"/>
          <w:szCs w:val="28"/>
          <w:lang w:val="vi-VN"/>
        </w:rPr>
        <w:t>bài</w:t>
      </w:r>
      <w:r w:rsidR="00213093">
        <w:rPr>
          <w:rFonts w:ascii="Times New Roman" w:hAnsi="Times New Roman"/>
          <w:spacing w:val="-2"/>
          <w:szCs w:val="28"/>
          <w:lang w:val="vi-VN"/>
        </w:rPr>
        <w:t>…</w:t>
      </w:r>
    </w:p>
    <w:p w:rsidR="00F024CE" w:rsidRPr="00213093" w:rsidRDefault="00213093" w:rsidP="00213093">
      <w:pPr>
        <w:widowControl w:val="0"/>
        <w:tabs>
          <w:tab w:val="left" w:pos="1172"/>
        </w:tabs>
        <w:autoSpaceDE w:val="0"/>
        <w:autoSpaceDN w:val="0"/>
        <w:spacing w:after="0" w:line="240" w:lineRule="auto"/>
        <w:ind w:left="91" w:right="120"/>
        <w:rPr>
          <w:rFonts w:cs="Times New Roman"/>
          <w:szCs w:val="28"/>
        </w:rPr>
      </w:pPr>
      <w:r>
        <w:rPr>
          <w:rFonts w:cs="Times New Roman"/>
          <w:szCs w:val="28"/>
        </w:rPr>
        <w:t xml:space="preserve">        - </w:t>
      </w:r>
      <w:r w:rsidR="00F024CE" w:rsidRPr="00213093">
        <w:rPr>
          <w:rFonts w:cs="Times New Roman"/>
          <w:szCs w:val="28"/>
          <w:lang w:val="vi-VN"/>
        </w:rPr>
        <w:t xml:space="preserve">Tập trung tuyên truyền, quán triệt đầy đủ, cụ thể, kịp thời các chủ trương, </w:t>
      </w:r>
      <w:r w:rsidR="00F024CE" w:rsidRPr="00213093">
        <w:rPr>
          <w:rFonts w:cs="Times New Roman"/>
          <w:szCs w:val="28"/>
          <w:lang w:val="vi-VN"/>
        </w:rPr>
        <w:lastRenderedPageBreak/>
        <w:t>chính sách</w:t>
      </w:r>
      <w:r w:rsidR="00462BF3">
        <w:rPr>
          <w:rFonts w:cs="Times New Roman"/>
          <w:szCs w:val="28"/>
        </w:rPr>
        <w:t xml:space="preserve"> </w:t>
      </w:r>
      <w:r w:rsidR="00F024CE" w:rsidRPr="00213093">
        <w:rPr>
          <w:rFonts w:cs="Times New Roman"/>
          <w:szCs w:val="28"/>
          <w:lang w:val="vi-VN"/>
        </w:rPr>
        <w:t>mới</w:t>
      </w:r>
      <w:r w:rsidR="00462BF3">
        <w:rPr>
          <w:rFonts w:cs="Times New Roman"/>
          <w:szCs w:val="28"/>
        </w:rPr>
        <w:t xml:space="preserve"> </w:t>
      </w:r>
      <w:r w:rsidR="00F024CE" w:rsidRPr="00213093">
        <w:rPr>
          <w:rFonts w:cs="Times New Roman"/>
          <w:szCs w:val="28"/>
          <w:lang w:val="vi-VN"/>
        </w:rPr>
        <w:t>của</w:t>
      </w:r>
      <w:r w:rsidR="00462BF3">
        <w:rPr>
          <w:rFonts w:cs="Times New Roman"/>
          <w:szCs w:val="28"/>
        </w:rPr>
        <w:t xml:space="preserve"> </w:t>
      </w:r>
      <w:r w:rsidR="00F024CE" w:rsidRPr="00213093">
        <w:rPr>
          <w:rFonts w:cs="Times New Roman"/>
          <w:szCs w:val="28"/>
          <w:lang w:val="vi-VN"/>
        </w:rPr>
        <w:t>ngành</w:t>
      </w:r>
      <w:r w:rsidR="00462BF3">
        <w:rPr>
          <w:rFonts w:cs="Times New Roman"/>
          <w:szCs w:val="28"/>
        </w:rPr>
        <w:t xml:space="preserve"> </w:t>
      </w:r>
      <w:r w:rsidR="00F024CE" w:rsidRPr="00213093">
        <w:rPr>
          <w:rFonts w:cs="Times New Roman"/>
          <w:szCs w:val="28"/>
          <w:lang w:val="vi-VN"/>
        </w:rPr>
        <w:t>giáo</w:t>
      </w:r>
      <w:r w:rsidR="00462BF3">
        <w:rPr>
          <w:rFonts w:cs="Times New Roman"/>
          <w:szCs w:val="28"/>
        </w:rPr>
        <w:t xml:space="preserve"> </w:t>
      </w:r>
      <w:r w:rsidR="00F024CE" w:rsidRPr="00213093">
        <w:rPr>
          <w:rFonts w:cs="Times New Roman"/>
          <w:szCs w:val="28"/>
          <w:lang w:val="vi-VN"/>
        </w:rPr>
        <w:t>dục,</w:t>
      </w:r>
      <w:r w:rsidR="00462BF3">
        <w:rPr>
          <w:rFonts w:cs="Times New Roman"/>
          <w:szCs w:val="28"/>
        </w:rPr>
        <w:t xml:space="preserve"> </w:t>
      </w:r>
      <w:r w:rsidR="00F024CE" w:rsidRPr="00213093">
        <w:rPr>
          <w:rFonts w:cs="Times New Roman"/>
          <w:szCs w:val="28"/>
          <w:lang w:val="vi-VN"/>
        </w:rPr>
        <w:t>của</w:t>
      </w:r>
      <w:r w:rsidR="00462BF3">
        <w:rPr>
          <w:rFonts w:cs="Times New Roman"/>
          <w:szCs w:val="28"/>
        </w:rPr>
        <w:t xml:space="preserve"> </w:t>
      </w:r>
      <w:r w:rsidR="00F024CE" w:rsidRPr="00213093">
        <w:rPr>
          <w:rFonts w:cs="Times New Roman"/>
          <w:szCs w:val="28"/>
          <w:lang w:val="vi-VN"/>
        </w:rPr>
        <w:t>GDMN;</w:t>
      </w:r>
      <w:r w:rsidR="00462BF3">
        <w:rPr>
          <w:rFonts w:cs="Times New Roman"/>
          <w:szCs w:val="28"/>
        </w:rPr>
        <w:t xml:space="preserve"> </w:t>
      </w:r>
      <w:r w:rsidR="00F024CE" w:rsidRPr="00213093">
        <w:rPr>
          <w:rFonts w:cs="Times New Roman"/>
          <w:szCs w:val="28"/>
          <w:lang w:val="vi-VN"/>
        </w:rPr>
        <w:t>trong</w:t>
      </w:r>
      <w:r w:rsidR="00462BF3">
        <w:rPr>
          <w:rFonts w:cs="Times New Roman"/>
          <w:szCs w:val="28"/>
        </w:rPr>
        <w:t xml:space="preserve"> </w:t>
      </w:r>
      <w:r w:rsidR="00F024CE" w:rsidRPr="00213093">
        <w:rPr>
          <w:rFonts w:cs="Times New Roman"/>
          <w:szCs w:val="28"/>
          <w:lang w:val="vi-VN"/>
        </w:rPr>
        <w:t>đó</w:t>
      </w:r>
      <w:r w:rsidR="00462BF3">
        <w:rPr>
          <w:rFonts w:cs="Times New Roman"/>
          <w:szCs w:val="28"/>
        </w:rPr>
        <w:t xml:space="preserve"> </w:t>
      </w:r>
      <w:r w:rsidR="00F024CE" w:rsidRPr="00213093">
        <w:rPr>
          <w:rFonts w:cs="Times New Roman"/>
          <w:szCs w:val="28"/>
          <w:lang w:val="vi-VN"/>
        </w:rPr>
        <w:t>chú</w:t>
      </w:r>
      <w:r w:rsidR="00462BF3">
        <w:rPr>
          <w:rFonts w:cs="Times New Roman"/>
          <w:szCs w:val="28"/>
        </w:rPr>
        <w:t xml:space="preserve"> </w:t>
      </w:r>
      <w:r w:rsidR="00F024CE" w:rsidRPr="00213093">
        <w:rPr>
          <w:rFonts w:cs="Times New Roman"/>
          <w:szCs w:val="28"/>
          <w:lang w:val="vi-VN"/>
        </w:rPr>
        <w:t>trọng</w:t>
      </w:r>
      <w:r w:rsidR="00462BF3">
        <w:rPr>
          <w:rFonts w:cs="Times New Roman"/>
          <w:szCs w:val="28"/>
        </w:rPr>
        <w:t xml:space="preserve"> </w:t>
      </w:r>
      <w:r w:rsidR="00F024CE" w:rsidRPr="00213093">
        <w:rPr>
          <w:rFonts w:cs="Times New Roman"/>
          <w:szCs w:val="28"/>
          <w:lang w:val="vi-VN"/>
        </w:rPr>
        <w:t>chính</w:t>
      </w:r>
      <w:r w:rsidR="00462BF3">
        <w:rPr>
          <w:rFonts w:cs="Times New Roman"/>
          <w:szCs w:val="28"/>
        </w:rPr>
        <w:t xml:space="preserve"> </w:t>
      </w:r>
      <w:r w:rsidR="00F024CE" w:rsidRPr="00213093">
        <w:rPr>
          <w:rFonts w:cs="Times New Roman"/>
          <w:szCs w:val="28"/>
          <w:lang w:val="vi-VN"/>
        </w:rPr>
        <w:t>sách</w:t>
      </w:r>
      <w:r w:rsidR="00462BF3">
        <w:rPr>
          <w:rFonts w:cs="Times New Roman"/>
          <w:szCs w:val="28"/>
        </w:rPr>
        <w:t xml:space="preserve"> </w:t>
      </w:r>
      <w:r w:rsidR="00F024CE" w:rsidRPr="00213093">
        <w:rPr>
          <w:rFonts w:cs="Times New Roman"/>
          <w:szCs w:val="28"/>
          <w:lang w:val="vi-VN"/>
        </w:rPr>
        <w:t>miễn</w:t>
      </w:r>
      <w:r w:rsidR="00462BF3">
        <w:rPr>
          <w:rFonts w:cs="Times New Roman"/>
          <w:szCs w:val="28"/>
        </w:rPr>
        <w:t xml:space="preserve"> </w:t>
      </w:r>
      <w:r w:rsidR="00F024CE" w:rsidRPr="00213093">
        <w:rPr>
          <w:rFonts w:cs="Times New Roman"/>
          <w:szCs w:val="28"/>
          <w:lang w:val="vi-VN"/>
        </w:rPr>
        <w:t>học</w:t>
      </w:r>
      <w:r w:rsidR="00462BF3">
        <w:rPr>
          <w:rFonts w:cs="Times New Roman"/>
          <w:szCs w:val="28"/>
        </w:rPr>
        <w:t xml:space="preserve"> </w:t>
      </w:r>
      <w:r w:rsidR="00F024CE" w:rsidRPr="00213093">
        <w:rPr>
          <w:rFonts w:cs="Times New Roman"/>
          <w:szCs w:val="28"/>
          <w:lang w:val="vi-VN"/>
        </w:rPr>
        <w:t>phí</w:t>
      </w:r>
      <w:r w:rsidR="00462BF3">
        <w:rPr>
          <w:rFonts w:cs="Times New Roman"/>
          <w:szCs w:val="28"/>
        </w:rPr>
        <w:t xml:space="preserve"> </w:t>
      </w:r>
      <w:r w:rsidR="00F024CE" w:rsidRPr="00213093">
        <w:rPr>
          <w:rFonts w:cs="Times New Roman"/>
          <w:szCs w:val="28"/>
          <w:lang w:val="vi-VN"/>
        </w:rPr>
        <w:t>cho trẻ 5 tuổi, phổ cập GDMN cho trẻ mẫu giáo, đổi mới Chương trình GDMN, công tác xã hội hóa giáo dục,</w:t>
      </w:r>
      <w:r w:rsidR="00462BF3">
        <w:rPr>
          <w:rFonts w:cs="Times New Roman"/>
          <w:szCs w:val="28"/>
        </w:rPr>
        <w:t xml:space="preserve"> </w:t>
      </w:r>
      <w:r w:rsidR="00F024CE" w:rsidRPr="00213093">
        <w:rPr>
          <w:rFonts w:cs="Times New Roman"/>
          <w:szCs w:val="28"/>
          <w:lang w:val="vi-VN"/>
        </w:rPr>
        <w:t>phòng</w:t>
      </w:r>
      <w:r w:rsidR="00462BF3">
        <w:rPr>
          <w:rFonts w:cs="Times New Roman"/>
          <w:szCs w:val="28"/>
        </w:rPr>
        <w:t xml:space="preserve"> </w:t>
      </w:r>
      <w:r w:rsidR="00F024CE" w:rsidRPr="00213093">
        <w:rPr>
          <w:rFonts w:cs="Times New Roman"/>
          <w:szCs w:val="28"/>
          <w:lang w:val="vi-VN"/>
        </w:rPr>
        <w:t>chống</w:t>
      </w:r>
      <w:r w:rsidR="00462BF3">
        <w:rPr>
          <w:rFonts w:cs="Times New Roman"/>
          <w:szCs w:val="28"/>
        </w:rPr>
        <w:t xml:space="preserve"> </w:t>
      </w:r>
      <w:r w:rsidR="00F024CE" w:rsidRPr="00213093">
        <w:rPr>
          <w:rFonts w:cs="Times New Roman"/>
          <w:szCs w:val="28"/>
          <w:lang w:val="vi-VN"/>
        </w:rPr>
        <w:t>suy</w:t>
      </w:r>
      <w:r w:rsidR="00462BF3">
        <w:rPr>
          <w:rFonts w:cs="Times New Roman"/>
          <w:szCs w:val="28"/>
        </w:rPr>
        <w:t xml:space="preserve"> </w:t>
      </w:r>
      <w:r w:rsidR="00F024CE" w:rsidRPr="00213093">
        <w:rPr>
          <w:rFonts w:cs="Times New Roman"/>
          <w:szCs w:val="28"/>
          <w:lang w:val="vi-VN"/>
        </w:rPr>
        <w:t>dinh</w:t>
      </w:r>
      <w:r w:rsidR="00462BF3">
        <w:rPr>
          <w:rFonts w:cs="Times New Roman"/>
          <w:szCs w:val="28"/>
        </w:rPr>
        <w:t xml:space="preserve"> </w:t>
      </w:r>
      <w:r w:rsidR="00F024CE" w:rsidRPr="00213093">
        <w:rPr>
          <w:rFonts w:cs="Times New Roman"/>
          <w:szCs w:val="28"/>
          <w:lang w:val="vi-VN"/>
        </w:rPr>
        <w:t>dưỡng,</w:t>
      </w:r>
      <w:r w:rsidR="00462BF3">
        <w:rPr>
          <w:rFonts w:cs="Times New Roman"/>
          <w:szCs w:val="28"/>
        </w:rPr>
        <w:t xml:space="preserve"> </w:t>
      </w:r>
      <w:r w:rsidR="00F024CE" w:rsidRPr="00213093">
        <w:rPr>
          <w:rFonts w:cs="Times New Roman"/>
          <w:szCs w:val="28"/>
          <w:lang w:val="vi-VN"/>
        </w:rPr>
        <w:t>thừa</w:t>
      </w:r>
      <w:r w:rsidR="00462BF3">
        <w:rPr>
          <w:rFonts w:cs="Times New Roman"/>
          <w:szCs w:val="28"/>
        </w:rPr>
        <w:t xml:space="preserve"> </w:t>
      </w:r>
      <w:r w:rsidR="00F024CE" w:rsidRPr="00213093">
        <w:rPr>
          <w:rFonts w:cs="Times New Roman"/>
          <w:szCs w:val="28"/>
          <w:lang w:val="vi-VN"/>
        </w:rPr>
        <w:t xml:space="preserve">cân,béo </w:t>
      </w:r>
      <w:r w:rsidR="00F024CE" w:rsidRPr="00213093">
        <w:rPr>
          <w:rFonts w:cs="Times New Roman"/>
          <w:spacing w:val="-2"/>
          <w:szCs w:val="28"/>
          <w:lang w:val="vi-VN"/>
        </w:rPr>
        <w:t>phì...</w:t>
      </w:r>
    </w:p>
    <w:p w:rsidR="00F024CE" w:rsidRPr="00213093" w:rsidRDefault="00213093" w:rsidP="00213093">
      <w:pPr>
        <w:widowControl w:val="0"/>
        <w:tabs>
          <w:tab w:val="left" w:pos="1168"/>
        </w:tabs>
        <w:autoSpaceDE w:val="0"/>
        <w:autoSpaceDN w:val="0"/>
        <w:spacing w:after="0" w:line="240" w:lineRule="auto"/>
        <w:ind w:right="125"/>
        <w:jc w:val="both"/>
        <w:rPr>
          <w:rFonts w:cs="Times New Roman"/>
          <w:szCs w:val="28"/>
        </w:rPr>
      </w:pPr>
      <w:r>
        <w:rPr>
          <w:rFonts w:cs="Times New Roman"/>
          <w:szCs w:val="28"/>
        </w:rPr>
        <w:t xml:space="preserve">          - </w:t>
      </w:r>
      <w:r w:rsidR="00F024CE" w:rsidRPr="00213093">
        <w:rPr>
          <w:rFonts w:cs="Times New Roman"/>
          <w:szCs w:val="28"/>
          <w:lang w:val="vi-VN"/>
        </w:rPr>
        <w:t xml:space="preserve">Đa dạng các kênh truyền thông, lồng ghép các hình thức và phương tiện truyền thông phù hợp; khai thác hiệu quả, đúng quy định của pháp luật các ứng dụng qua nền tảng Zom, Zalo, Facebook, </w:t>
      </w:r>
      <w:r>
        <w:rPr>
          <w:rFonts w:cs="Times New Roman"/>
          <w:szCs w:val="28"/>
        </w:rPr>
        <w:t>Y</w:t>
      </w:r>
      <w:r w:rsidR="00F024CE" w:rsidRPr="00213093">
        <w:rPr>
          <w:rFonts w:cs="Times New Roman"/>
          <w:szCs w:val="28"/>
          <w:lang w:val="vi-VN"/>
        </w:rPr>
        <w:t xml:space="preserve">outube, </w:t>
      </w:r>
      <w:r>
        <w:rPr>
          <w:rFonts w:cs="Times New Roman"/>
          <w:szCs w:val="28"/>
        </w:rPr>
        <w:t>W</w:t>
      </w:r>
      <w:r w:rsidR="00F024CE" w:rsidRPr="00213093">
        <w:rPr>
          <w:rFonts w:cs="Times New Roman"/>
          <w:szCs w:val="28"/>
          <w:lang w:val="vi-VN"/>
        </w:rPr>
        <w:t>ebsite...để truyền thông về GDMN, tạo sự lan toả sâu rộng nhằm thúc đẩy trách nhiệm chăm lo GDMN của toàn xã hội; tiếp tục đổi mới hình thức, nội dung họp phụ huynh tạo sự đồng cảm, chia sẻ trong thực hiện các hoạt động của cơ sở GDMN</w:t>
      </w:r>
      <w:r>
        <w:rPr>
          <w:rFonts w:cs="Times New Roman"/>
          <w:szCs w:val="28"/>
        </w:rPr>
        <w:t>.</w:t>
      </w:r>
    </w:p>
    <w:p w:rsidR="00F024CE" w:rsidRPr="00213093" w:rsidRDefault="00213093" w:rsidP="00213093">
      <w:pPr>
        <w:widowControl w:val="0"/>
        <w:tabs>
          <w:tab w:val="left" w:pos="1154"/>
        </w:tabs>
        <w:autoSpaceDE w:val="0"/>
        <w:autoSpaceDN w:val="0"/>
        <w:spacing w:after="0" w:line="240" w:lineRule="auto"/>
        <w:ind w:right="124"/>
        <w:jc w:val="both"/>
        <w:rPr>
          <w:rFonts w:cs="Times New Roman"/>
          <w:szCs w:val="28"/>
          <w:lang w:val="vi-VN"/>
        </w:rPr>
      </w:pPr>
      <w:r>
        <w:rPr>
          <w:rFonts w:cs="Times New Roman"/>
          <w:szCs w:val="28"/>
        </w:rPr>
        <w:t xml:space="preserve">          - </w:t>
      </w:r>
      <w:r w:rsidR="00F024CE" w:rsidRPr="00213093">
        <w:rPr>
          <w:rFonts w:cs="Times New Roman"/>
          <w:szCs w:val="28"/>
          <w:lang w:val="vi-VN"/>
        </w:rPr>
        <w:t>Phối</w:t>
      </w:r>
      <w:r w:rsidR="00462BF3">
        <w:rPr>
          <w:rFonts w:cs="Times New Roman"/>
          <w:szCs w:val="28"/>
        </w:rPr>
        <w:t xml:space="preserve"> </w:t>
      </w:r>
      <w:r w:rsidR="00F024CE" w:rsidRPr="00213093">
        <w:rPr>
          <w:rFonts w:cs="Times New Roman"/>
          <w:szCs w:val="28"/>
          <w:lang w:val="vi-VN"/>
        </w:rPr>
        <w:t>hợp</w:t>
      </w:r>
      <w:r w:rsidR="00462BF3">
        <w:rPr>
          <w:rFonts w:cs="Times New Roman"/>
          <w:szCs w:val="28"/>
        </w:rPr>
        <w:t xml:space="preserve"> </w:t>
      </w:r>
      <w:r w:rsidR="00F024CE" w:rsidRPr="00213093">
        <w:rPr>
          <w:rFonts w:cs="Times New Roman"/>
          <w:szCs w:val="28"/>
          <w:lang w:val="vi-VN"/>
        </w:rPr>
        <w:t>với</w:t>
      </w:r>
      <w:r w:rsidR="00462BF3">
        <w:rPr>
          <w:rFonts w:cs="Times New Roman"/>
          <w:szCs w:val="28"/>
        </w:rPr>
        <w:t xml:space="preserve"> </w:t>
      </w:r>
      <w:r w:rsidR="00F024CE" w:rsidRPr="00213093">
        <w:rPr>
          <w:rFonts w:cs="Times New Roman"/>
          <w:szCs w:val="28"/>
          <w:lang w:val="vi-VN"/>
        </w:rPr>
        <w:t>các</w:t>
      </w:r>
      <w:r w:rsidR="00462BF3">
        <w:rPr>
          <w:rFonts w:cs="Times New Roman"/>
          <w:szCs w:val="28"/>
        </w:rPr>
        <w:t xml:space="preserve"> </w:t>
      </w:r>
      <w:r w:rsidR="00F024CE" w:rsidRPr="00213093">
        <w:rPr>
          <w:rFonts w:cs="Times New Roman"/>
          <w:szCs w:val="28"/>
          <w:lang w:val="vi-VN"/>
        </w:rPr>
        <w:t>cơ</w:t>
      </w:r>
      <w:r w:rsidR="00462BF3">
        <w:rPr>
          <w:rFonts w:cs="Times New Roman"/>
          <w:szCs w:val="28"/>
        </w:rPr>
        <w:t xml:space="preserve"> </w:t>
      </w:r>
      <w:r w:rsidR="00F024CE" w:rsidRPr="00213093">
        <w:rPr>
          <w:rFonts w:cs="Times New Roman"/>
          <w:szCs w:val="28"/>
          <w:lang w:val="vi-VN"/>
        </w:rPr>
        <w:t>quan</w:t>
      </w:r>
      <w:r w:rsidR="00462BF3">
        <w:rPr>
          <w:rFonts w:cs="Times New Roman"/>
          <w:szCs w:val="28"/>
        </w:rPr>
        <w:t xml:space="preserve"> </w:t>
      </w:r>
      <w:r w:rsidR="00F024CE" w:rsidRPr="00213093">
        <w:rPr>
          <w:rFonts w:cs="Times New Roman"/>
          <w:szCs w:val="28"/>
          <w:lang w:val="vi-VN"/>
        </w:rPr>
        <w:t>truyền</w:t>
      </w:r>
      <w:r w:rsidR="00462BF3">
        <w:rPr>
          <w:rFonts w:cs="Times New Roman"/>
          <w:szCs w:val="28"/>
        </w:rPr>
        <w:t xml:space="preserve"> </w:t>
      </w:r>
      <w:r w:rsidR="00F024CE" w:rsidRPr="00213093">
        <w:rPr>
          <w:rFonts w:cs="Times New Roman"/>
          <w:szCs w:val="28"/>
          <w:lang w:val="vi-VN"/>
        </w:rPr>
        <w:t>thông</w:t>
      </w:r>
      <w:r w:rsidR="00462BF3">
        <w:rPr>
          <w:rFonts w:cs="Times New Roman"/>
          <w:szCs w:val="28"/>
        </w:rPr>
        <w:t xml:space="preserve"> </w:t>
      </w:r>
      <w:r w:rsidR="00F024CE" w:rsidRPr="00213093">
        <w:rPr>
          <w:rFonts w:cs="Times New Roman"/>
          <w:szCs w:val="28"/>
          <w:lang w:val="vi-VN"/>
        </w:rPr>
        <w:t>tăng</w:t>
      </w:r>
      <w:r w:rsidR="00462BF3">
        <w:rPr>
          <w:rFonts w:cs="Times New Roman"/>
          <w:szCs w:val="28"/>
        </w:rPr>
        <w:t xml:space="preserve"> </w:t>
      </w:r>
      <w:r w:rsidR="00F024CE" w:rsidRPr="00213093">
        <w:rPr>
          <w:rFonts w:cs="Times New Roman"/>
          <w:szCs w:val="28"/>
          <w:lang w:val="vi-VN"/>
        </w:rPr>
        <w:t>cường</w:t>
      </w:r>
      <w:r w:rsidR="00462BF3">
        <w:rPr>
          <w:rFonts w:cs="Times New Roman"/>
          <w:szCs w:val="28"/>
        </w:rPr>
        <w:t xml:space="preserve"> </w:t>
      </w:r>
      <w:r w:rsidR="00F024CE" w:rsidRPr="00213093">
        <w:rPr>
          <w:rFonts w:cs="Times New Roman"/>
          <w:szCs w:val="28"/>
          <w:lang w:val="vi-VN"/>
        </w:rPr>
        <w:t>thông</w:t>
      </w:r>
      <w:r w:rsidR="00462BF3">
        <w:rPr>
          <w:rFonts w:cs="Times New Roman"/>
          <w:szCs w:val="28"/>
        </w:rPr>
        <w:t xml:space="preserve"> </w:t>
      </w:r>
      <w:r w:rsidR="00F024CE" w:rsidRPr="00213093">
        <w:rPr>
          <w:rFonts w:cs="Times New Roman"/>
          <w:szCs w:val="28"/>
          <w:lang w:val="vi-VN"/>
        </w:rPr>
        <w:t>tin,</w:t>
      </w:r>
      <w:r w:rsidR="00462BF3">
        <w:rPr>
          <w:rFonts w:cs="Times New Roman"/>
          <w:szCs w:val="28"/>
        </w:rPr>
        <w:t xml:space="preserve"> </w:t>
      </w:r>
      <w:r w:rsidR="00F024CE" w:rsidRPr="00213093">
        <w:rPr>
          <w:rFonts w:cs="Times New Roman"/>
          <w:szCs w:val="28"/>
          <w:lang w:val="vi-VN"/>
        </w:rPr>
        <w:t>truyền</w:t>
      </w:r>
      <w:r w:rsidR="00462BF3">
        <w:rPr>
          <w:rFonts w:cs="Times New Roman"/>
          <w:szCs w:val="28"/>
        </w:rPr>
        <w:t xml:space="preserve"> </w:t>
      </w:r>
      <w:r w:rsidR="00F024CE" w:rsidRPr="00213093">
        <w:rPr>
          <w:rFonts w:cs="Times New Roman"/>
          <w:szCs w:val="28"/>
          <w:lang w:val="vi-VN"/>
        </w:rPr>
        <w:t>thông;</w:t>
      </w:r>
      <w:r w:rsidR="00462BF3">
        <w:rPr>
          <w:rFonts w:cs="Times New Roman"/>
          <w:szCs w:val="28"/>
        </w:rPr>
        <w:t xml:space="preserve"> </w:t>
      </w:r>
      <w:r w:rsidR="00F024CE" w:rsidRPr="00213093">
        <w:rPr>
          <w:rFonts w:cs="Times New Roman"/>
          <w:szCs w:val="28"/>
          <w:lang w:val="vi-VN"/>
        </w:rPr>
        <w:t>khuyến khích</w:t>
      </w:r>
      <w:r w:rsidR="00462BF3">
        <w:rPr>
          <w:rFonts w:cs="Times New Roman"/>
          <w:szCs w:val="28"/>
        </w:rPr>
        <w:t xml:space="preserve"> </w:t>
      </w:r>
      <w:r w:rsidR="00F024CE" w:rsidRPr="00213093">
        <w:rPr>
          <w:rFonts w:cs="Times New Roman"/>
          <w:szCs w:val="28"/>
          <w:lang w:val="vi-VN"/>
        </w:rPr>
        <w:t>CB,GV</w:t>
      </w:r>
      <w:r>
        <w:rPr>
          <w:rFonts w:cs="Times New Roman"/>
          <w:szCs w:val="28"/>
        </w:rPr>
        <w:t>,NV</w:t>
      </w:r>
      <w:r w:rsidR="00462BF3">
        <w:rPr>
          <w:rFonts w:cs="Times New Roman"/>
          <w:szCs w:val="28"/>
        </w:rPr>
        <w:t xml:space="preserve"> </w:t>
      </w:r>
      <w:r w:rsidR="00F024CE" w:rsidRPr="00213093">
        <w:rPr>
          <w:rFonts w:cs="Times New Roman"/>
          <w:szCs w:val="28"/>
          <w:lang w:val="vi-VN"/>
        </w:rPr>
        <w:t>chủ</w:t>
      </w:r>
      <w:r w:rsidR="00462BF3">
        <w:rPr>
          <w:rFonts w:cs="Times New Roman"/>
          <w:szCs w:val="28"/>
        </w:rPr>
        <w:t xml:space="preserve"> </w:t>
      </w:r>
      <w:r w:rsidR="00F024CE" w:rsidRPr="00213093">
        <w:rPr>
          <w:rFonts w:cs="Times New Roman"/>
          <w:szCs w:val="28"/>
          <w:lang w:val="vi-VN"/>
        </w:rPr>
        <w:t>động</w:t>
      </w:r>
      <w:r w:rsidR="00462BF3">
        <w:rPr>
          <w:rFonts w:cs="Times New Roman"/>
          <w:szCs w:val="28"/>
        </w:rPr>
        <w:t xml:space="preserve"> </w:t>
      </w:r>
      <w:r w:rsidR="00F024CE" w:rsidRPr="00213093">
        <w:rPr>
          <w:rFonts w:cs="Times New Roman"/>
          <w:szCs w:val="28"/>
          <w:lang w:val="vi-VN"/>
        </w:rPr>
        <w:t>viết</w:t>
      </w:r>
      <w:r w:rsidR="00462BF3">
        <w:rPr>
          <w:rFonts w:cs="Times New Roman"/>
          <w:szCs w:val="28"/>
        </w:rPr>
        <w:t xml:space="preserve"> </w:t>
      </w:r>
      <w:r w:rsidR="00F024CE" w:rsidRPr="00213093">
        <w:rPr>
          <w:rFonts w:cs="Times New Roman"/>
          <w:szCs w:val="28"/>
          <w:lang w:val="vi-VN"/>
        </w:rPr>
        <w:t>và</w:t>
      </w:r>
      <w:r w:rsidR="00462BF3">
        <w:rPr>
          <w:rFonts w:cs="Times New Roman"/>
          <w:szCs w:val="28"/>
        </w:rPr>
        <w:t xml:space="preserve"> </w:t>
      </w:r>
      <w:r w:rsidR="00F024CE" w:rsidRPr="00213093">
        <w:rPr>
          <w:rFonts w:cs="Times New Roman"/>
          <w:szCs w:val="28"/>
          <w:lang w:val="vi-VN"/>
        </w:rPr>
        <w:t>đưa</w:t>
      </w:r>
      <w:r w:rsidR="00462BF3">
        <w:rPr>
          <w:rFonts w:cs="Times New Roman"/>
          <w:szCs w:val="28"/>
        </w:rPr>
        <w:t xml:space="preserve"> </w:t>
      </w:r>
      <w:r w:rsidR="00F024CE" w:rsidRPr="00213093">
        <w:rPr>
          <w:rFonts w:cs="Times New Roman"/>
          <w:szCs w:val="28"/>
          <w:lang w:val="vi-VN"/>
        </w:rPr>
        <w:t>tin,</w:t>
      </w:r>
      <w:r w:rsidR="00462BF3">
        <w:rPr>
          <w:rFonts w:cs="Times New Roman"/>
          <w:szCs w:val="28"/>
        </w:rPr>
        <w:t xml:space="preserve"> </w:t>
      </w:r>
      <w:r w:rsidR="00F024CE" w:rsidRPr="00213093">
        <w:rPr>
          <w:rFonts w:cs="Times New Roman"/>
          <w:szCs w:val="28"/>
          <w:lang w:val="vi-VN"/>
        </w:rPr>
        <w:t>bài</w:t>
      </w:r>
      <w:r w:rsidR="00462BF3">
        <w:rPr>
          <w:rFonts w:cs="Times New Roman"/>
          <w:szCs w:val="28"/>
        </w:rPr>
        <w:t xml:space="preserve"> </w:t>
      </w:r>
      <w:r w:rsidR="00F024CE" w:rsidRPr="00213093">
        <w:rPr>
          <w:rFonts w:cs="Times New Roman"/>
          <w:szCs w:val="28"/>
          <w:lang w:val="vi-VN"/>
        </w:rPr>
        <w:t>về</w:t>
      </w:r>
      <w:r w:rsidR="00462BF3">
        <w:rPr>
          <w:rFonts w:cs="Times New Roman"/>
          <w:szCs w:val="28"/>
        </w:rPr>
        <w:t xml:space="preserve"> </w:t>
      </w:r>
      <w:r w:rsidR="00F024CE" w:rsidRPr="00213093">
        <w:rPr>
          <w:rFonts w:cs="Times New Roman"/>
          <w:szCs w:val="28"/>
          <w:lang w:val="vi-VN"/>
        </w:rPr>
        <w:t>kết</w:t>
      </w:r>
      <w:r w:rsidR="00462BF3">
        <w:rPr>
          <w:rFonts w:cs="Times New Roman"/>
          <w:szCs w:val="28"/>
        </w:rPr>
        <w:t xml:space="preserve"> </w:t>
      </w:r>
      <w:r w:rsidR="00F024CE" w:rsidRPr="00213093">
        <w:rPr>
          <w:rFonts w:cs="Times New Roman"/>
          <w:szCs w:val="28"/>
          <w:lang w:val="vi-VN"/>
        </w:rPr>
        <w:t>quả</w:t>
      </w:r>
      <w:r w:rsidR="00462BF3">
        <w:rPr>
          <w:rFonts w:cs="Times New Roman"/>
          <w:szCs w:val="28"/>
        </w:rPr>
        <w:t xml:space="preserve"> </w:t>
      </w:r>
      <w:r w:rsidR="00F024CE" w:rsidRPr="00213093">
        <w:rPr>
          <w:rFonts w:cs="Times New Roman"/>
          <w:szCs w:val="28"/>
          <w:lang w:val="vi-VN"/>
        </w:rPr>
        <w:t>hoạt</w:t>
      </w:r>
      <w:r w:rsidR="00462BF3">
        <w:rPr>
          <w:rFonts w:cs="Times New Roman"/>
          <w:szCs w:val="28"/>
        </w:rPr>
        <w:t xml:space="preserve"> </w:t>
      </w:r>
      <w:r w:rsidR="00F024CE" w:rsidRPr="00213093">
        <w:rPr>
          <w:rFonts w:cs="Times New Roman"/>
          <w:szCs w:val="28"/>
          <w:lang w:val="vi-VN"/>
        </w:rPr>
        <w:t>động</w:t>
      </w:r>
      <w:r w:rsidR="00462BF3">
        <w:rPr>
          <w:rFonts w:cs="Times New Roman"/>
          <w:szCs w:val="28"/>
        </w:rPr>
        <w:t xml:space="preserve"> </w:t>
      </w:r>
      <w:r w:rsidR="00F024CE" w:rsidRPr="00213093">
        <w:rPr>
          <w:rFonts w:cs="Times New Roman"/>
          <w:szCs w:val="28"/>
          <w:lang w:val="vi-VN"/>
        </w:rPr>
        <w:t>của</w:t>
      </w:r>
      <w:r w:rsidR="00462BF3">
        <w:rPr>
          <w:rFonts w:cs="Times New Roman"/>
          <w:szCs w:val="28"/>
        </w:rPr>
        <w:t xml:space="preserve"> </w:t>
      </w:r>
      <w:r>
        <w:rPr>
          <w:rFonts w:cs="Times New Roman"/>
          <w:szCs w:val="28"/>
        </w:rPr>
        <w:t>nhà trường</w:t>
      </w:r>
      <w:r w:rsidR="00F024CE" w:rsidRPr="00213093">
        <w:rPr>
          <w:rFonts w:cs="Times New Roman"/>
          <w:szCs w:val="28"/>
          <w:lang w:val="vi-VN"/>
        </w:rPr>
        <w:t>;tôn</w:t>
      </w:r>
      <w:r w:rsidR="00462BF3">
        <w:rPr>
          <w:rFonts w:cs="Times New Roman"/>
          <w:szCs w:val="28"/>
        </w:rPr>
        <w:t xml:space="preserve"> </w:t>
      </w:r>
      <w:r w:rsidR="00F024CE" w:rsidRPr="00213093">
        <w:rPr>
          <w:rFonts w:cs="Times New Roman"/>
          <w:szCs w:val="28"/>
          <w:lang w:val="vi-VN"/>
        </w:rPr>
        <w:t>vinh</w:t>
      </w:r>
      <w:r w:rsidR="00462BF3">
        <w:rPr>
          <w:rFonts w:cs="Times New Roman"/>
          <w:szCs w:val="28"/>
        </w:rPr>
        <w:t xml:space="preserve"> </w:t>
      </w:r>
      <w:r w:rsidR="00F024CE" w:rsidRPr="00213093">
        <w:rPr>
          <w:rFonts w:cs="Times New Roman"/>
          <w:szCs w:val="28"/>
          <w:lang w:val="vi-VN"/>
        </w:rPr>
        <w:t xml:space="preserve">kịp thời các tấm gương điển hình, tiêu biểu, có nhiều đóng góp phát triển </w:t>
      </w:r>
      <w:r>
        <w:rPr>
          <w:rFonts w:cs="Times New Roman"/>
          <w:szCs w:val="28"/>
        </w:rPr>
        <w:t>nhà trường</w:t>
      </w:r>
      <w:r w:rsidR="00F024CE" w:rsidRPr="00213093">
        <w:rPr>
          <w:rFonts w:cs="Times New Roman"/>
          <w:szCs w:val="28"/>
          <w:lang w:val="vi-VN"/>
        </w:rPr>
        <w:t>, nhân rộng các mô hình tốt, sáng kiến hay trong GDMN.</w:t>
      </w:r>
    </w:p>
    <w:p w:rsidR="003B2D5C" w:rsidRPr="00002BD4" w:rsidRDefault="00A00CA8" w:rsidP="00962918">
      <w:pPr>
        <w:spacing w:after="0" w:line="240" w:lineRule="auto"/>
        <w:ind w:firstLine="567"/>
        <w:jc w:val="both"/>
        <w:outlineLvl w:val="0"/>
        <w:rPr>
          <w:rFonts w:cs="Times New Roman"/>
          <w:b/>
          <w:iCs/>
          <w:szCs w:val="28"/>
        </w:rPr>
      </w:pPr>
      <w:r w:rsidRPr="00002BD4">
        <w:rPr>
          <w:rFonts w:cs="Times New Roman"/>
          <w:b/>
          <w:iCs/>
          <w:szCs w:val="28"/>
        </w:rPr>
        <w:t>1</w:t>
      </w:r>
      <w:r w:rsidR="00213093">
        <w:rPr>
          <w:rFonts w:cs="Times New Roman"/>
          <w:b/>
          <w:iCs/>
          <w:szCs w:val="28"/>
        </w:rPr>
        <w:t>1</w:t>
      </w:r>
      <w:r w:rsidR="003B2D5C" w:rsidRPr="00002BD4">
        <w:rPr>
          <w:rFonts w:cs="Times New Roman"/>
          <w:b/>
          <w:iCs/>
          <w:szCs w:val="28"/>
        </w:rPr>
        <w:t>. Các hoạt độ</w:t>
      </w:r>
      <w:r w:rsidR="009E15CA">
        <w:rPr>
          <w:rFonts w:cs="Times New Roman"/>
          <w:b/>
          <w:iCs/>
          <w:szCs w:val="28"/>
        </w:rPr>
        <w:t>ng giáo dục</w:t>
      </w:r>
      <w:r w:rsidR="00E6626A" w:rsidRPr="00002BD4">
        <w:rPr>
          <w:rFonts w:cs="Times New Roman"/>
          <w:b/>
          <w:iCs/>
          <w:szCs w:val="28"/>
        </w:rPr>
        <w:t xml:space="preserve"> khác</w:t>
      </w:r>
    </w:p>
    <w:p w:rsidR="003B2D5C" w:rsidRPr="00A803BD" w:rsidRDefault="00DE4FC6" w:rsidP="00962918">
      <w:pPr>
        <w:spacing w:after="0" w:line="240" w:lineRule="auto"/>
        <w:ind w:firstLine="567"/>
        <w:jc w:val="both"/>
        <w:outlineLvl w:val="0"/>
        <w:rPr>
          <w:rFonts w:cs="Times New Roman"/>
          <w:b/>
          <w:i/>
          <w:iCs/>
          <w:szCs w:val="28"/>
        </w:rPr>
      </w:pPr>
      <w:r w:rsidRPr="00A803BD">
        <w:rPr>
          <w:rFonts w:cs="Times New Roman"/>
          <w:b/>
          <w:bCs/>
          <w:i/>
          <w:iCs/>
          <w:szCs w:val="28"/>
          <w:lang w:val="es-BO"/>
        </w:rPr>
        <w:t>1</w:t>
      </w:r>
      <w:r w:rsidR="00116FEA">
        <w:rPr>
          <w:rFonts w:cs="Times New Roman"/>
          <w:b/>
          <w:bCs/>
          <w:i/>
          <w:iCs/>
          <w:szCs w:val="28"/>
          <w:lang w:val="es-BO"/>
        </w:rPr>
        <w:t>1</w:t>
      </w:r>
      <w:r w:rsidR="003B2D5C" w:rsidRPr="00A803BD">
        <w:rPr>
          <w:rFonts w:cs="Times New Roman"/>
          <w:b/>
          <w:bCs/>
          <w:i/>
          <w:iCs/>
          <w:szCs w:val="28"/>
          <w:lang w:val="es-BO"/>
        </w:rPr>
        <w:t>.1. Thực hiện các cuộc vận động và phong trào thi đua</w:t>
      </w:r>
    </w:p>
    <w:p w:rsidR="00C365D3" w:rsidRPr="00DD73C2" w:rsidRDefault="00330273" w:rsidP="00962918">
      <w:pPr>
        <w:spacing w:after="0" w:line="240" w:lineRule="auto"/>
        <w:ind w:firstLine="539"/>
        <w:jc w:val="both"/>
        <w:rPr>
          <w:rFonts w:cs="Times New Roman"/>
          <w:b/>
          <w:bCs/>
          <w:i/>
          <w:iCs/>
          <w:szCs w:val="28"/>
          <w:lang w:val="vi-VN"/>
        </w:rPr>
      </w:pPr>
      <w:r w:rsidRPr="00DD73C2">
        <w:rPr>
          <w:b/>
          <w:bCs/>
          <w:i/>
        </w:rPr>
        <w:t>a</w:t>
      </w:r>
      <w:r w:rsidR="009E15CA" w:rsidRPr="00DD73C2">
        <w:rPr>
          <w:b/>
          <w:bCs/>
          <w:i/>
        </w:rPr>
        <w:t>.</w:t>
      </w:r>
      <w:r w:rsidR="00C365D3" w:rsidRPr="00DD73C2">
        <w:rPr>
          <w:rFonts w:cs="Times New Roman"/>
          <w:b/>
          <w:bCs/>
          <w:i/>
          <w:iCs/>
          <w:szCs w:val="28"/>
        </w:rPr>
        <w:t>Ch</w:t>
      </w:r>
      <w:r w:rsidR="00C365D3" w:rsidRPr="00DD73C2">
        <w:rPr>
          <w:rFonts w:cs="Times New Roman"/>
          <w:b/>
          <w:bCs/>
          <w:i/>
          <w:iCs/>
          <w:szCs w:val="28"/>
          <w:lang w:val="vi-VN"/>
        </w:rPr>
        <w:t>ỉ tiêu</w:t>
      </w:r>
    </w:p>
    <w:p w:rsidR="00330273" w:rsidRPr="00D559F4" w:rsidRDefault="00330273" w:rsidP="00962918">
      <w:pPr>
        <w:spacing w:after="0" w:line="240" w:lineRule="auto"/>
        <w:ind w:firstLine="539"/>
        <w:jc w:val="both"/>
        <w:rPr>
          <w:lang w:val="vi-VN"/>
        </w:rPr>
      </w:pPr>
      <w:r w:rsidRPr="00002BD4">
        <w:t xml:space="preserve">- 100% </w:t>
      </w:r>
      <w:r w:rsidR="002D5B35">
        <w:t>CB</w:t>
      </w:r>
      <w:r w:rsidR="002D5B35">
        <w:rPr>
          <w:lang w:val="vi-VN"/>
        </w:rPr>
        <w:t xml:space="preserve">,GV,NV </w:t>
      </w:r>
      <w:r w:rsidRPr="00002BD4">
        <w:t xml:space="preserve">thực hiện tốt các cuộc vận động và phong trào thi đua do ngành phát </w:t>
      </w:r>
      <w:r w:rsidR="00D559F4">
        <w:t>động</w:t>
      </w:r>
      <w:r w:rsidR="00D559F4">
        <w:rPr>
          <w:lang w:val="vi-VN"/>
        </w:rPr>
        <w:t>.</w:t>
      </w:r>
    </w:p>
    <w:p w:rsidR="00330273" w:rsidRPr="00D559F4" w:rsidRDefault="00330273" w:rsidP="00962918">
      <w:pPr>
        <w:spacing w:after="0" w:line="240" w:lineRule="auto"/>
        <w:ind w:firstLine="539"/>
        <w:jc w:val="both"/>
        <w:rPr>
          <w:lang w:val="vi-VN"/>
        </w:rPr>
      </w:pPr>
      <w:r w:rsidRPr="00002BD4">
        <w:t>- 100% CB</w:t>
      </w:r>
      <w:r w:rsidR="009E15CA">
        <w:t>,</w:t>
      </w:r>
      <w:r w:rsidRPr="00002BD4">
        <w:t>GV</w:t>
      </w:r>
      <w:r w:rsidR="009E15CA">
        <w:t>,NV</w:t>
      </w:r>
      <w:r w:rsidRPr="00002BD4">
        <w:t xml:space="preserve"> không vi phạm đạo đức nhà </w:t>
      </w:r>
      <w:r w:rsidR="00D559F4">
        <w:t>giáo</w:t>
      </w:r>
      <w:r w:rsidR="00D559F4">
        <w:rPr>
          <w:lang w:val="vi-VN"/>
        </w:rPr>
        <w:t>.</w:t>
      </w:r>
    </w:p>
    <w:p w:rsidR="00330273" w:rsidRPr="00002BD4" w:rsidRDefault="00330273" w:rsidP="00962918">
      <w:pPr>
        <w:spacing w:after="0" w:line="240" w:lineRule="auto"/>
        <w:ind w:firstLine="539"/>
        <w:jc w:val="both"/>
      </w:pPr>
      <w:r w:rsidRPr="00002BD4">
        <w:t>- 100% CB</w:t>
      </w:r>
      <w:r w:rsidR="009E15CA">
        <w:t>,</w:t>
      </w:r>
      <w:r w:rsidRPr="00002BD4">
        <w:t>GV</w:t>
      </w:r>
      <w:r w:rsidR="009E15CA">
        <w:t>,</w:t>
      </w:r>
      <w:r w:rsidRPr="00002BD4">
        <w:t>NV ký cam kết thực hiện chính sách dân số KHHGD và ATGT, không vi phạm đạo đức nhà giáo, nói không với bạo lực học đường, nói không với rác thải nhự</w:t>
      </w:r>
      <w:r w:rsidR="007B3474">
        <w:t>a</w:t>
      </w:r>
      <w:r w:rsidRPr="00002BD4">
        <w:t>…</w:t>
      </w:r>
    </w:p>
    <w:p w:rsidR="00330273" w:rsidRPr="00002BD4" w:rsidRDefault="00330273" w:rsidP="00962918">
      <w:pPr>
        <w:spacing w:after="0" w:line="240" w:lineRule="auto"/>
        <w:ind w:firstLine="539"/>
        <w:jc w:val="both"/>
        <w:rPr>
          <w:lang w:val="pt-BR" w:eastAsia="zh-CN"/>
        </w:rPr>
      </w:pPr>
      <w:r w:rsidRPr="00002BD4">
        <w:rPr>
          <w:lang w:val="pt-BR" w:eastAsia="zh-CN"/>
        </w:rPr>
        <w:t>- 100% CB</w:t>
      </w:r>
      <w:r w:rsidR="009E15CA">
        <w:rPr>
          <w:lang w:val="pt-BR" w:eastAsia="zh-CN"/>
        </w:rPr>
        <w:t>,</w:t>
      </w:r>
      <w:r w:rsidRPr="00002BD4">
        <w:rPr>
          <w:lang w:val="pt-BR" w:eastAsia="zh-CN"/>
        </w:rPr>
        <w:t>GV</w:t>
      </w:r>
      <w:r w:rsidR="009E15CA">
        <w:rPr>
          <w:lang w:val="pt-BR" w:eastAsia="zh-CN"/>
        </w:rPr>
        <w:t>,</w:t>
      </w:r>
      <w:r w:rsidRPr="00002BD4">
        <w:rPr>
          <w:lang w:val="pt-BR" w:eastAsia="zh-CN"/>
        </w:rPr>
        <w:t>NV đăng ký các nội dung học tập và làm theo tư tưởng, đạo đức, phong cách Hồ Chí Minh và thực hiện tốt các nội dung đã đăng ký.</w:t>
      </w:r>
    </w:p>
    <w:p w:rsidR="00330273" w:rsidRPr="00DD73C2" w:rsidRDefault="00330273" w:rsidP="00962918">
      <w:pPr>
        <w:spacing w:after="0" w:line="240" w:lineRule="auto"/>
        <w:ind w:firstLine="539"/>
        <w:jc w:val="both"/>
        <w:rPr>
          <w:b/>
          <w:bCs/>
          <w:i/>
        </w:rPr>
      </w:pPr>
      <w:r w:rsidRPr="00DD73C2">
        <w:rPr>
          <w:b/>
          <w:bCs/>
          <w:i/>
        </w:rPr>
        <w:t>b</w:t>
      </w:r>
      <w:r w:rsidR="009E15CA" w:rsidRPr="00DD73C2">
        <w:rPr>
          <w:b/>
          <w:bCs/>
          <w:i/>
        </w:rPr>
        <w:t>.</w:t>
      </w:r>
      <w:r w:rsidRPr="00DD73C2">
        <w:rPr>
          <w:b/>
          <w:bCs/>
          <w:i/>
        </w:rPr>
        <w:t xml:space="preserve"> Biệ</w:t>
      </w:r>
      <w:r w:rsidR="009E15CA" w:rsidRPr="00DD73C2">
        <w:rPr>
          <w:b/>
          <w:bCs/>
          <w:i/>
        </w:rPr>
        <w:t>n pháp</w:t>
      </w:r>
    </w:p>
    <w:p w:rsidR="006E1DBA" w:rsidRPr="00D559F4" w:rsidRDefault="006E1DBA" w:rsidP="00962918">
      <w:pPr>
        <w:spacing w:after="0" w:line="240" w:lineRule="auto"/>
        <w:ind w:firstLine="539"/>
        <w:jc w:val="both"/>
        <w:rPr>
          <w:lang w:val="vi-VN"/>
        </w:rPr>
      </w:pPr>
      <w:r w:rsidRPr="00002BD4">
        <w:t>- Triển khai đầy đủ</w:t>
      </w:r>
      <w:r w:rsidR="002D5B35">
        <w:t xml:space="preserve"> các V</w:t>
      </w:r>
      <w:r w:rsidRPr="00002BD4">
        <w:t>ăn bả</w:t>
      </w:r>
      <w:r w:rsidR="002D5B35">
        <w:t>n, C</w:t>
      </w:r>
      <w:r w:rsidRPr="00002BD4">
        <w:t>hỉ thị của cấp trên về việc thực hiện các cuộc vận độ</w:t>
      </w:r>
      <w:r w:rsidR="00D559F4">
        <w:t>ng và phong trào thi đua</w:t>
      </w:r>
      <w:r w:rsidR="00D559F4">
        <w:rPr>
          <w:lang w:val="vi-VN"/>
        </w:rPr>
        <w:t>.</w:t>
      </w:r>
    </w:p>
    <w:p w:rsidR="006E1DBA" w:rsidRPr="00002BD4" w:rsidRDefault="006E1DBA" w:rsidP="00962918">
      <w:pPr>
        <w:spacing w:after="0" w:line="240" w:lineRule="auto"/>
        <w:ind w:firstLine="539"/>
        <w:jc w:val="both"/>
      </w:pPr>
      <w:r w:rsidRPr="00002BD4">
        <w:t>- Tổ chức cho tất cả CB</w:t>
      </w:r>
      <w:r w:rsidR="009E15CA">
        <w:t>,</w:t>
      </w:r>
      <w:r w:rsidRPr="00002BD4">
        <w:t>GV</w:t>
      </w:r>
      <w:r w:rsidR="009E15CA">
        <w:t>,</w:t>
      </w:r>
      <w:r w:rsidRPr="00002BD4">
        <w:t>VN ký cam kết thực hiện các cuộc vận động và phong trào thi đua do ngành, địa phương và nhà trường phát động.</w:t>
      </w:r>
    </w:p>
    <w:p w:rsidR="006E1DBA" w:rsidRPr="00002BD4" w:rsidRDefault="006E1DBA" w:rsidP="00962918">
      <w:pPr>
        <w:pBdr>
          <w:bar w:val="single" w:sz="4" w:color="auto"/>
        </w:pBdr>
        <w:tabs>
          <w:tab w:val="left" w:pos="709"/>
        </w:tabs>
        <w:spacing w:after="0" w:line="240" w:lineRule="auto"/>
        <w:jc w:val="both"/>
        <w:rPr>
          <w:spacing w:val="-2"/>
          <w:lang w:val="vi-VN"/>
        </w:rPr>
      </w:pPr>
      <w:r w:rsidRPr="00002BD4">
        <w:tab/>
        <w:t xml:space="preserve">- </w:t>
      </w:r>
      <w:r w:rsidRPr="00002BD4">
        <w:rPr>
          <w:lang w:val="vi-VN"/>
        </w:rPr>
        <w:t>Duy trì việc thực hiện các nội dung giáo dục văn hóa truyền thống thông qua các trò chơi dân gian, làn điệ</w:t>
      </w:r>
      <w:r w:rsidR="002D5B35">
        <w:rPr>
          <w:lang w:val="vi-VN"/>
        </w:rPr>
        <w:t>u dân ca…</w:t>
      </w:r>
      <w:r w:rsidRPr="00002BD4">
        <w:rPr>
          <w:lang w:val="vi-VN"/>
        </w:rPr>
        <w:t>phù hợp với điều kiện cụ thể của nhà trường và bản sắc văn hóa của địa phương</w:t>
      </w:r>
      <w:r w:rsidRPr="00002BD4">
        <w:t xml:space="preserve">, </w:t>
      </w:r>
      <w:r w:rsidRPr="00002BD4">
        <w:rPr>
          <w:lang w:val="vi-VN"/>
        </w:rPr>
        <w:t xml:space="preserve">chú trọng lồng ghép giáo dục kỹ năng sống vào các hoạt động </w:t>
      </w:r>
      <w:r w:rsidR="00D559F4">
        <w:rPr>
          <w:lang w:val="vi-VN"/>
        </w:rPr>
        <w:t xml:space="preserve">CSGD </w:t>
      </w:r>
      <w:r w:rsidRPr="00002BD4">
        <w:rPr>
          <w:lang w:val="vi-VN"/>
        </w:rPr>
        <w:t xml:space="preserve">trẻ. </w:t>
      </w:r>
    </w:p>
    <w:p w:rsidR="002D5B35" w:rsidRDefault="006E1DBA" w:rsidP="00962918">
      <w:pPr>
        <w:pBdr>
          <w:bar w:val="single" w:sz="4" w:color="auto"/>
        </w:pBdr>
        <w:tabs>
          <w:tab w:val="left" w:pos="709"/>
        </w:tabs>
        <w:spacing w:after="0" w:line="240" w:lineRule="auto"/>
        <w:jc w:val="both"/>
        <w:rPr>
          <w:b/>
          <w:bCs/>
          <w:lang w:val="vi-VN"/>
        </w:rPr>
      </w:pPr>
      <w:r w:rsidRPr="00002BD4">
        <w:rPr>
          <w:spacing w:val="-2"/>
        </w:rPr>
        <w:tab/>
        <w:t xml:space="preserve">- </w:t>
      </w:r>
      <w:r w:rsidRPr="00002BD4">
        <w:rPr>
          <w:spacing w:val="-2"/>
          <w:lang w:val="vi-VN"/>
        </w:rPr>
        <w:t xml:space="preserve">Thực hiện tốt các quy định về đạo đức nhà giáo, coi trọng việc rèn luyện phẩm chất, lối sống, lương tâm nghề nghiệp; tạo cơ hội, động viên, khuyến khích </w:t>
      </w:r>
      <w:r w:rsidR="00D559F4">
        <w:rPr>
          <w:spacing w:val="-2"/>
          <w:lang w:val="vi-VN"/>
        </w:rPr>
        <w:t xml:space="preserve">CB,GV,NV </w:t>
      </w:r>
      <w:r w:rsidRPr="00002BD4">
        <w:rPr>
          <w:spacing w:val="-2"/>
        </w:rPr>
        <w:t>nâng cao năng lực,</w:t>
      </w:r>
      <w:r w:rsidRPr="00002BD4">
        <w:rPr>
          <w:spacing w:val="-2"/>
          <w:lang w:val="vi-VN"/>
        </w:rPr>
        <w:t xml:space="preserve"> học tập và sáng tạo; ngăn ngừa và đấu tranh kiên quyết với các biểu hiện vi phạm pháp luật và đạo đức nhà giáo</w:t>
      </w:r>
      <w:r w:rsidRPr="00002BD4">
        <w:rPr>
          <w:spacing w:val="-2"/>
        </w:rPr>
        <w:t>.</w:t>
      </w:r>
    </w:p>
    <w:p w:rsidR="006E1DBA" w:rsidRPr="00002BD4" w:rsidRDefault="002D5B35" w:rsidP="00962918">
      <w:pPr>
        <w:pBdr>
          <w:bar w:val="single" w:sz="4" w:color="auto"/>
        </w:pBdr>
        <w:tabs>
          <w:tab w:val="left" w:pos="709"/>
        </w:tabs>
        <w:spacing w:after="0" w:line="240" w:lineRule="auto"/>
        <w:jc w:val="both"/>
      </w:pPr>
      <w:r>
        <w:rPr>
          <w:b/>
          <w:bCs/>
          <w:lang w:val="vi-VN"/>
        </w:rPr>
        <w:tab/>
      </w:r>
      <w:r w:rsidR="006E1DBA" w:rsidRPr="00002BD4">
        <w:t>- Phát động CB</w:t>
      </w:r>
      <w:r w:rsidR="009E15CA">
        <w:t>,</w:t>
      </w:r>
      <w:r w:rsidR="006E1DBA" w:rsidRPr="00002BD4">
        <w:t>GV</w:t>
      </w:r>
      <w:r w:rsidR="009E15CA">
        <w:t>,</w:t>
      </w:r>
      <w:r w:rsidR="006E1DBA" w:rsidRPr="00002BD4">
        <w:t>NV</w:t>
      </w:r>
      <w:r w:rsidR="006E1DBA" w:rsidRPr="00002BD4">
        <w:rPr>
          <w:lang w:val="vi-VN"/>
        </w:rPr>
        <w:t xml:space="preserve"> tiếp tục tổ chức sưu tầm, sáng tác, khai thác sử dụng và </w:t>
      </w:r>
      <w:r w:rsidR="006E1DBA" w:rsidRPr="00002BD4">
        <w:t>đưa</w:t>
      </w:r>
      <w:r w:rsidR="006E1DBA" w:rsidRPr="00002BD4">
        <w:rPr>
          <w:lang w:val="vi-VN"/>
        </w:rPr>
        <w:t xml:space="preserve"> các trò chơi dân gian, làn điệu dân ca, nghe hát Quốc ca, giáo dục kỹ năng sống </w:t>
      </w:r>
      <w:r w:rsidR="006E1DBA" w:rsidRPr="00002BD4">
        <w:t>vào</w:t>
      </w:r>
      <w:r w:rsidR="006E1DBA" w:rsidRPr="00002BD4">
        <w:rPr>
          <w:lang w:val="vi-VN"/>
        </w:rPr>
        <w:t xml:space="preserve"> các hoạt động giáo dục trẻ</w:t>
      </w:r>
      <w:r w:rsidR="006E1DBA" w:rsidRPr="00002BD4">
        <w:t xml:space="preserve"> hàng ngày</w:t>
      </w:r>
      <w:r w:rsidR="006E1DBA" w:rsidRPr="00002BD4">
        <w:rPr>
          <w:lang w:val="vi-VN"/>
        </w:rPr>
        <w:t xml:space="preserve">; phát thanh các làn điệu dân ca trong giờ đón và trả trẻ hàng ngày. </w:t>
      </w:r>
      <w:r w:rsidR="006E1DBA" w:rsidRPr="00002BD4">
        <w:t>Tổ chức thi hát dân ca trong dịp lễ, hội giữa các khối, lớp trong trường.</w:t>
      </w:r>
    </w:p>
    <w:p w:rsidR="009C3DC8" w:rsidRPr="00A803BD" w:rsidRDefault="00A00CA8" w:rsidP="00962918">
      <w:pPr>
        <w:spacing w:after="0" w:line="240" w:lineRule="auto"/>
        <w:ind w:firstLine="567"/>
        <w:jc w:val="both"/>
        <w:outlineLvl w:val="0"/>
        <w:rPr>
          <w:rFonts w:cs="Times New Roman"/>
          <w:b/>
          <w:i/>
          <w:iCs/>
          <w:szCs w:val="28"/>
        </w:rPr>
      </w:pPr>
      <w:r w:rsidRPr="00A803BD">
        <w:rPr>
          <w:rFonts w:cs="Times New Roman"/>
          <w:b/>
          <w:i/>
          <w:iCs/>
          <w:szCs w:val="28"/>
        </w:rPr>
        <w:t>1</w:t>
      </w:r>
      <w:r w:rsidR="00116FEA">
        <w:rPr>
          <w:rFonts w:cs="Times New Roman"/>
          <w:b/>
          <w:i/>
          <w:iCs/>
          <w:szCs w:val="28"/>
        </w:rPr>
        <w:t>1</w:t>
      </w:r>
      <w:r w:rsidR="00A803BD">
        <w:rPr>
          <w:rFonts w:cs="Times New Roman"/>
          <w:b/>
          <w:i/>
          <w:iCs/>
          <w:szCs w:val="28"/>
        </w:rPr>
        <w:t>.</w:t>
      </w:r>
      <w:r w:rsidR="00116FEA">
        <w:rPr>
          <w:rFonts w:cs="Times New Roman"/>
          <w:b/>
          <w:i/>
          <w:iCs/>
          <w:szCs w:val="28"/>
        </w:rPr>
        <w:t>2</w:t>
      </w:r>
      <w:r w:rsidR="00A803BD">
        <w:rPr>
          <w:rFonts w:cs="Times New Roman"/>
          <w:b/>
          <w:i/>
          <w:iCs/>
          <w:szCs w:val="28"/>
        </w:rPr>
        <w:t xml:space="preserve">. </w:t>
      </w:r>
      <w:r w:rsidR="009C3DC8" w:rsidRPr="00A803BD">
        <w:rPr>
          <w:rFonts w:cs="Times New Roman"/>
          <w:b/>
          <w:i/>
          <w:iCs/>
          <w:szCs w:val="28"/>
        </w:rPr>
        <w:t>Công tác dân chủ cơ sở</w:t>
      </w:r>
    </w:p>
    <w:p w:rsidR="00B76EF9" w:rsidRPr="00002BD4" w:rsidRDefault="00B76EF9" w:rsidP="00962918">
      <w:pPr>
        <w:spacing w:after="0" w:line="240" w:lineRule="auto"/>
        <w:ind w:firstLine="567"/>
        <w:jc w:val="both"/>
        <w:rPr>
          <w:rFonts w:eastAsia="Times New Roman" w:cs="Times New Roman"/>
          <w:szCs w:val="28"/>
        </w:rPr>
      </w:pPr>
      <w:r w:rsidRPr="00002BD4">
        <w:rPr>
          <w:rFonts w:eastAsia="Times New Roman" w:cs="Times New Roman"/>
          <w:szCs w:val="28"/>
        </w:rPr>
        <w:t xml:space="preserve">- </w:t>
      </w:r>
      <w:r w:rsidR="00EA5F5F">
        <w:rPr>
          <w:rFonts w:eastAsia="Times New Roman" w:cs="Times New Roman"/>
          <w:szCs w:val="28"/>
        </w:rPr>
        <w:t>Tuyên</w:t>
      </w:r>
      <w:r w:rsidR="00EA5F5F">
        <w:rPr>
          <w:rFonts w:eastAsia="Times New Roman" w:cs="Times New Roman"/>
          <w:szCs w:val="28"/>
          <w:lang w:val="vi-VN"/>
        </w:rPr>
        <w:t xml:space="preserve"> truyền quán triệt Luật Thực hiện dân chủ cơ sở số 10/2022/QH15 của Quốc hội có hiệu lực thi hành thừ ngày 01/7/2023 và các văn bản quy định của </w:t>
      </w:r>
      <w:r w:rsidR="00EA5F5F">
        <w:rPr>
          <w:rFonts w:eastAsia="Times New Roman" w:cs="Times New Roman"/>
          <w:szCs w:val="28"/>
          <w:lang w:val="vi-VN"/>
        </w:rPr>
        <w:lastRenderedPageBreak/>
        <w:t>Đảng, nhà nước, cấp trên về thực hiện Quy chế dân chủ đến CB,GV,NV</w:t>
      </w:r>
      <w:r w:rsidRPr="00002BD4">
        <w:rPr>
          <w:rFonts w:eastAsia="Times New Roman" w:cs="Times New Roman"/>
          <w:szCs w:val="28"/>
        </w:rPr>
        <w:t xml:space="preserve">. </w:t>
      </w:r>
      <w:r w:rsidR="00EA5F5F">
        <w:rPr>
          <w:rFonts w:eastAsia="Times New Roman" w:cs="Times New Roman"/>
          <w:szCs w:val="28"/>
        </w:rPr>
        <w:t>G</w:t>
      </w:r>
      <w:r w:rsidRPr="00002BD4">
        <w:rPr>
          <w:rFonts w:eastAsia="Times New Roman" w:cs="Times New Roman"/>
          <w:szCs w:val="28"/>
        </w:rPr>
        <w:t xml:space="preserve">ắn việc thực hiện quy chế dân chủ cơ sở với việc “Học tập và làm theo </w:t>
      </w:r>
      <w:r w:rsidR="00EA5F5F">
        <w:rPr>
          <w:rFonts w:eastAsia="Times New Roman" w:cs="Times New Roman"/>
          <w:szCs w:val="28"/>
        </w:rPr>
        <w:t>t</w:t>
      </w:r>
      <w:r w:rsidR="00EA5F5F">
        <w:rPr>
          <w:rFonts w:eastAsia="Times New Roman" w:cs="Times New Roman"/>
          <w:szCs w:val="28"/>
          <w:lang w:val="vi-VN"/>
        </w:rPr>
        <w:t xml:space="preserve">ư tưởng, đạo đức, phong cách </w:t>
      </w:r>
      <w:r w:rsidRPr="00002BD4">
        <w:rPr>
          <w:rFonts w:eastAsia="Times New Roman" w:cs="Times New Roman"/>
          <w:szCs w:val="28"/>
        </w:rPr>
        <w:t>Hồ Chí Minh”</w:t>
      </w:r>
      <w:r w:rsidR="00EA5F5F">
        <w:rPr>
          <w:rFonts w:eastAsia="Times New Roman" w:cs="Times New Roman"/>
          <w:szCs w:val="28"/>
          <w:lang w:val="vi-VN"/>
        </w:rPr>
        <w:t>; phong trào thi đua “Dân vận khéo” và các cuộc vận động thi đua của ngành</w:t>
      </w:r>
      <w:r w:rsidRPr="00002BD4">
        <w:rPr>
          <w:rFonts w:eastAsia="Times New Roman" w:cs="Times New Roman"/>
          <w:szCs w:val="28"/>
        </w:rPr>
        <w:t>.</w:t>
      </w:r>
    </w:p>
    <w:p w:rsidR="00B76EF9" w:rsidRPr="00002BD4" w:rsidRDefault="00B76EF9" w:rsidP="00962918">
      <w:pPr>
        <w:spacing w:after="0" w:line="240" w:lineRule="auto"/>
        <w:ind w:firstLine="567"/>
        <w:jc w:val="both"/>
        <w:rPr>
          <w:rFonts w:eastAsia="Times New Roman" w:cs="Times New Roman"/>
          <w:szCs w:val="28"/>
        </w:rPr>
      </w:pPr>
      <w:r w:rsidRPr="00002BD4">
        <w:rPr>
          <w:rFonts w:eastAsia="Times New Roman" w:cs="Times New Roman"/>
          <w:szCs w:val="28"/>
        </w:rPr>
        <w:t xml:space="preserve">- </w:t>
      </w:r>
      <w:r w:rsidR="00EA5F5F">
        <w:rPr>
          <w:rFonts w:eastAsia="Times New Roman" w:cs="Times New Roman"/>
          <w:szCs w:val="28"/>
        </w:rPr>
        <w:t>Nâng</w:t>
      </w:r>
      <w:r w:rsidR="00EA5F5F">
        <w:rPr>
          <w:rFonts w:eastAsia="Times New Roman" w:cs="Times New Roman"/>
          <w:szCs w:val="28"/>
          <w:lang w:val="vi-VN"/>
        </w:rPr>
        <w:t xml:space="preserve"> cao vai trò, </w:t>
      </w:r>
      <w:r w:rsidRPr="00002BD4">
        <w:rPr>
          <w:rFonts w:eastAsia="Times New Roman" w:cs="Times New Roman"/>
          <w:szCs w:val="28"/>
        </w:rPr>
        <w:t xml:space="preserve">trách nhiệm của Hiệu trưởng; </w:t>
      </w:r>
      <w:r w:rsidR="00EA5F5F">
        <w:rPr>
          <w:rFonts w:eastAsia="Times New Roman" w:cs="Times New Roman"/>
          <w:szCs w:val="28"/>
        </w:rPr>
        <w:t>ph</w:t>
      </w:r>
      <w:r w:rsidR="00EA5F5F">
        <w:rPr>
          <w:rFonts w:eastAsia="Times New Roman" w:cs="Times New Roman"/>
          <w:szCs w:val="28"/>
          <w:lang w:val="vi-VN"/>
        </w:rPr>
        <w:t>át huy quyền làm chủ của CB,GV,NV; tăng cường đối thoại, trao đổi; tích cực giám sát các hoạt động của các tổ chức đoàn thể trong nhà trường</w:t>
      </w:r>
      <w:r w:rsidRPr="00002BD4">
        <w:rPr>
          <w:rFonts w:eastAsia="Times New Roman" w:cs="Times New Roman"/>
          <w:szCs w:val="28"/>
        </w:rPr>
        <w:t>.</w:t>
      </w:r>
    </w:p>
    <w:p w:rsidR="00B76EF9" w:rsidRPr="00EA5F5F" w:rsidRDefault="00EA5F5F" w:rsidP="00962918">
      <w:pPr>
        <w:spacing w:after="0" w:line="240" w:lineRule="auto"/>
        <w:ind w:firstLine="567"/>
        <w:jc w:val="both"/>
        <w:rPr>
          <w:rFonts w:eastAsia="Times New Roman" w:cs="Times New Roman"/>
          <w:szCs w:val="28"/>
          <w:lang w:val="vi-VN"/>
        </w:rPr>
      </w:pPr>
      <w:r>
        <w:rPr>
          <w:rFonts w:eastAsia="Times New Roman" w:cs="Times New Roman"/>
          <w:szCs w:val="28"/>
          <w:lang w:val="vi-VN"/>
        </w:rPr>
        <w:t>- T</w:t>
      </w:r>
      <w:r w:rsidR="00DB13E3">
        <w:rPr>
          <w:rFonts w:eastAsia="Times New Roman" w:cs="Times New Roman"/>
          <w:szCs w:val="28"/>
          <w:lang w:val="vi-VN"/>
        </w:rPr>
        <w:t>ổ chức tốt Hội nghị Viên chức, n</w:t>
      </w:r>
      <w:r>
        <w:rPr>
          <w:rFonts w:eastAsia="Times New Roman" w:cs="Times New Roman"/>
          <w:szCs w:val="28"/>
          <w:lang w:val="vi-VN"/>
        </w:rPr>
        <w:t>gười lao động; phát huy vai trò giám sát của Ban thanh tra nhân dân.</w:t>
      </w:r>
    </w:p>
    <w:p w:rsidR="009C3DC8" w:rsidRPr="00A803BD" w:rsidRDefault="00DE4FC6" w:rsidP="00962918">
      <w:pPr>
        <w:spacing w:after="0" w:line="240" w:lineRule="auto"/>
        <w:ind w:firstLine="567"/>
        <w:jc w:val="both"/>
        <w:outlineLvl w:val="0"/>
        <w:rPr>
          <w:rFonts w:cs="Times New Roman"/>
          <w:b/>
          <w:i/>
          <w:iCs/>
          <w:szCs w:val="28"/>
        </w:rPr>
      </w:pPr>
      <w:r w:rsidRPr="00A803BD">
        <w:rPr>
          <w:rFonts w:cs="Times New Roman"/>
          <w:b/>
          <w:i/>
          <w:iCs/>
          <w:szCs w:val="28"/>
        </w:rPr>
        <w:t>1</w:t>
      </w:r>
      <w:r w:rsidR="00116FEA">
        <w:rPr>
          <w:rFonts w:cs="Times New Roman"/>
          <w:b/>
          <w:i/>
          <w:iCs/>
          <w:szCs w:val="28"/>
        </w:rPr>
        <w:t>1</w:t>
      </w:r>
      <w:r w:rsidR="009C3DC8" w:rsidRPr="00A803BD">
        <w:rPr>
          <w:rFonts w:cs="Times New Roman"/>
          <w:b/>
          <w:i/>
          <w:iCs/>
          <w:szCs w:val="28"/>
        </w:rPr>
        <w:t>.</w:t>
      </w:r>
      <w:r w:rsidR="00116FEA">
        <w:rPr>
          <w:rFonts w:cs="Times New Roman"/>
          <w:b/>
          <w:i/>
          <w:iCs/>
          <w:szCs w:val="28"/>
        </w:rPr>
        <w:t>3</w:t>
      </w:r>
      <w:r w:rsidR="009C3DC8" w:rsidRPr="00A803BD">
        <w:rPr>
          <w:rFonts w:cs="Times New Roman"/>
          <w:b/>
          <w:i/>
          <w:iCs/>
          <w:szCs w:val="28"/>
        </w:rPr>
        <w:t xml:space="preserve">. Công tác dân vận chính quyền </w:t>
      </w:r>
    </w:p>
    <w:p w:rsidR="00BD2AAF" w:rsidRPr="00BD2AAF" w:rsidRDefault="000F1199" w:rsidP="00962918">
      <w:pPr>
        <w:spacing w:after="0" w:line="240" w:lineRule="auto"/>
        <w:ind w:firstLine="567"/>
        <w:jc w:val="both"/>
        <w:rPr>
          <w:szCs w:val="28"/>
          <w:lang w:val="vi-VN"/>
        </w:rPr>
      </w:pPr>
      <w:r w:rsidRPr="00002BD4">
        <w:rPr>
          <w:szCs w:val="28"/>
        </w:rPr>
        <w:t xml:space="preserve">- </w:t>
      </w:r>
      <w:r w:rsidR="00BD2AAF">
        <w:rPr>
          <w:szCs w:val="28"/>
        </w:rPr>
        <w:t>Ti</w:t>
      </w:r>
      <w:r w:rsidR="00BD2AAF">
        <w:rPr>
          <w:szCs w:val="28"/>
          <w:lang w:val="vi-VN"/>
        </w:rPr>
        <w:t>ếp tục thực hiện các văn bản chỉ đạo về tăng cường và đổi mới công tác dân vận. Đẩy mạnh công tác dân vận trong việc tuyên truyền phối hợp nhà trường, gia đình và xã hội trong CSGD trẻ; xây dựng môi trường giáo dục an toàn, lành mạnh, thân thiện, phòng chống bạo lực học đường, phòng chông tai nạn thương tích, đuối nước và các tệ nạn xã hội. Vận động nhân dân, phụ huynh tiếp tục đồng lòng, tin tưở</w:t>
      </w:r>
      <w:r w:rsidR="00396463">
        <w:rPr>
          <w:szCs w:val="28"/>
          <w:lang w:val="vi-VN"/>
        </w:rPr>
        <w:t>ng, sẻ</w:t>
      </w:r>
      <w:r w:rsidR="00BD2AAF">
        <w:rPr>
          <w:szCs w:val="28"/>
          <w:lang w:val="vi-VN"/>
        </w:rPr>
        <w:t xml:space="preserve"> chia, thấu hiểu cùng chung sức chăm lo cho công tác giáo dục của nhà trường, địa phương.</w:t>
      </w:r>
    </w:p>
    <w:p w:rsidR="000F1199" w:rsidRPr="00BD2AAF" w:rsidRDefault="00BD2AAF" w:rsidP="00962918">
      <w:pPr>
        <w:spacing w:after="0" w:line="240" w:lineRule="auto"/>
        <w:ind w:firstLine="567"/>
        <w:jc w:val="both"/>
        <w:rPr>
          <w:szCs w:val="28"/>
          <w:lang w:val="vi-VN"/>
        </w:rPr>
      </w:pPr>
      <w:r>
        <w:rPr>
          <w:szCs w:val="28"/>
          <w:lang w:val="vi-VN"/>
        </w:rPr>
        <w:t xml:space="preserve">- Tổ chức học tập </w:t>
      </w:r>
      <w:r w:rsidR="000F1199" w:rsidRPr="00002BD4">
        <w:rPr>
          <w:szCs w:val="28"/>
        </w:rPr>
        <w:t xml:space="preserve">bài báo “Dân vận” của </w:t>
      </w:r>
      <w:r>
        <w:rPr>
          <w:szCs w:val="28"/>
        </w:rPr>
        <w:t>B</w:t>
      </w:r>
      <w:r>
        <w:rPr>
          <w:szCs w:val="28"/>
          <w:lang w:val="vi-VN"/>
        </w:rPr>
        <w:t>ác Hồ; tuyên truyền, vận độ</w:t>
      </w:r>
      <w:r w:rsidR="00860E0A">
        <w:rPr>
          <w:szCs w:val="28"/>
          <w:lang w:val="vi-VN"/>
        </w:rPr>
        <w:t xml:space="preserve">ng CB,GV,NV </w:t>
      </w:r>
      <w:r>
        <w:rPr>
          <w:szCs w:val="28"/>
          <w:lang w:val="vi-VN"/>
        </w:rPr>
        <w:t>quyết tâm khắc phục mọi khó khăn, chủ động, linh hoạt và sáng tạo trong giảng dạy</w:t>
      </w:r>
      <w:r w:rsidR="000F1199" w:rsidRPr="00002BD4">
        <w:rPr>
          <w:szCs w:val="28"/>
        </w:rPr>
        <w:t>.</w:t>
      </w:r>
      <w:r>
        <w:rPr>
          <w:szCs w:val="28"/>
          <w:lang w:val="vi-VN"/>
        </w:rPr>
        <w:t xml:space="preserve"> Tích cực nêu gương, xây dựng, nhân rộng và phát huy các mô hình tốt, điểm sáng trong nhà trường. </w:t>
      </w:r>
    </w:p>
    <w:p w:rsidR="000F1199" w:rsidRPr="00B646E2" w:rsidRDefault="000F1199" w:rsidP="00962918">
      <w:pPr>
        <w:pStyle w:val="rtejustify"/>
        <w:shd w:val="clear" w:color="auto" w:fill="FFFFFF"/>
        <w:spacing w:before="0" w:beforeAutospacing="0" w:after="0" w:afterAutospacing="0"/>
        <w:ind w:firstLine="720"/>
        <w:jc w:val="both"/>
        <w:rPr>
          <w:spacing w:val="-10"/>
          <w:sz w:val="28"/>
          <w:szCs w:val="28"/>
        </w:rPr>
      </w:pPr>
      <w:r w:rsidRPr="00B646E2">
        <w:rPr>
          <w:spacing w:val="-10"/>
          <w:sz w:val="28"/>
          <w:szCs w:val="28"/>
        </w:rPr>
        <w:t xml:space="preserve">- Triển khai các hoạt động đảm bảo thiết thực, hiệu quả, có tác dụng thúc đẩy việc hoàn thành tốt nhiệm vụ chính trị của </w:t>
      </w:r>
      <w:r w:rsidR="00BD2AAF" w:rsidRPr="00B646E2">
        <w:rPr>
          <w:spacing w:val="-10"/>
          <w:sz w:val="28"/>
          <w:szCs w:val="28"/>
        </w:rPr>
        <w:t>nh</w:t>
      </w:r>
      <w:r w:rsidR="00BD2AAF" w:rsidRPr="00B646E2">
        <w:rPr>
          <w:spacing w:val="-10"/>
          <w:sz w:val="28"/>
          <w:szCs w:val="28"/>
          <w:lang w:val="vi-VN"/>
        </w:rPr>
        <w:t>à trường</w:t>
      </w:r>
      <w:r w:rsidRPr="00B646E2">
        <w:rPr>
          <w:spacing w:val="-10"/>
          <w:sz w:val="28"/>
          <w:szCs w:val="28"/>
        </w:rPr>
        <w:t>, đồng thời góp phần xây dựng Chi bộ và các tổ chức đoàn thể trong nhà trường trong sạch, vững mạnh, phấn đấu hoàn thành tốt nh</w:t>
      </w:r>
      <w:r w:rsidR="00BD2AAF" w:rsidRPr="00B646E2">
        <w:rPr>
          <w:spacing w:val="-10"/>
          <w:sz w:val="28"/>
          <w:szCs w:val="28"/>
        </w:rPr>
        <w:t>iệm vụ công tác dân vận năm 202</w:t>
      </w:r>
      <w:r w:rsidR="00B646E2">
        <w:rPr>
          <w:spacing w:val="-10"/>
          <w:sz w:val="28"/>
          <w:szCs w:val="28"/>
        </w:rPr>
        <w:t>4</w:t>
      </w:r>
      <w:r w:rsidRPr="00B646E2">
        <w:rPr>
          <w:spacing w:val="-10"/>
          <w:sz w:val="28"/>
          <w:szCs w:val="28"/>
        </w:rPr>
        <w:t xml:space="preserve"> và những năm tiếp theo.</w:t>
      </w:r>
    </w:p>
    <w:p w:rsidR="000F1199" w:rsidRDefault="000F1199" w:rsidP="00962918">
      <w:pPr>
        <w:pStyle w:val="listparagraph0"/>
        <w:shd w:val="clear" w:color="auto" w:fill="FFFFFF"/>
        <w:spacing w:before="0" w:beforeAutospacing="0" w:after="0" w:afterAutospacing="0"/>
        <w:ind w:firstLine="630"/>
        <w:jc w:val="both"/>
        <w:rPr>
          <w:sz w:val="28"/>
          <w:szCs w:val="28"/>
        </w:rPr>
      </w:pPr>
      <w:r w:rsidRPr="00002BD4">
        <w:rPr>
          <w:sz w:val="28"/>
          <w:szCs w:val="28"/>
        </w:rPr>
        <w:t xml:space="preserve">- Toàn thể </w:t>
      </w:r>
      <w:r w:rsidR="00BD2AAF">
        <w:rPr>
          <w:sz w:val="28"/>
          <w:szCs w:val="28"/>
        </w:rPr>
        <w:t>CB</w:t>
      </w:r>
      <w:r w:rsidR="00BD2AAF">
        <w:rPr>
          <w:sz w:val="28"/>
          <w:szCs w:val="28"/>
          <w:lang w:val="vi-VN"/>
        </w:rPr>
        <w:t xml:space="preserve">,GV,NV </w:t>
      </w:r>
      <w:r w:rsidRPr="00002BD4">
        <w:rPr>
          <w:sz w:val="28"/>
          <w:szCs w:val="28"/>
        </w:rPr>
        <w:t xml:space="preserve">nhận thức đầy đủ về công tác dân vận, xác định rõ trách nhiệm của mình trong việc thực hiện tại </w:t>
      </w:r>
      <w:r w:rsidR="00BD2AAF">
        <w:rPr>
          <w:sz w:val="28"/>
          <w:szCs w:val="28"/>
        </w:rPr>
        <w:t>trư</w:t>
      </w:r>
      <w:r w:rsidR="00BD2AAF">
        <w:rPr>
          <w:sz w:val="28"/>
          <w:szCs w:val="28"/>
          <w:lang w:val="vi-VN"/>
        </w:rPr>
        <w:t xml:space="preserve">ờng </w:t>
      </w:r>
      <w:r w:rsidRPr="00002BD4">
        <w:rPr>
          <w:sz w:val="28"/>
          <w:szCs w:val="28"/>
        </w:rPr>
        <w:t>và nơi cư trú; khẳng định công tác dân vận là biện pháp hữu hiệu để thực hiện quy chế dân chủ ở cơ sở.</w:t>
      </w:r>
    </w:p>
    <w:p w:rsidR="004E476C" w:rsidRPr="00A803BD" w:rsidRDefault="00A803BD" w:rsidP="00962918">
      <w:pPr>
        <w:tabs>
          <w:tab w:val="left" w:pos="630"/>
          <w:tab w:val="left" w:pos="720"/>
          <w:tab w:val="center" w:pos="5014"/>
        </w:tabs>
        <w:spacing w:after="0" w:line="240" w:lineRule="auto"/>
        <w:ind w:right="29" w:firstLine="630"/>
        <w:jc w:val="both"/>
        <w:rPr>
          <w:b/>
          <w:i/>
          <w:szCs w:val="28"/>
        </w:rPr>
      </w:pPr>
      <w:r w:rsidRPr="00A803BD">
        <w:rPr>
          <w:b/>
          <w:i/>
          <w:szCs w:val="28"/>
        </w:rPr>
        <w:t>1</w:t>
      </w:r>
      <w:r w:rsidR="00116FEA">
        <w:rPr>
          <w:b/>
          <w:i/>
          <w:szCs w:val="28"/>
        </w:rPr>
        <w:t>1</w:t>
      </w:r>
      <w:r w:rsidRPr="00A803BD">
        <w:rPr>
          <w:b/>
          <w:i/>
          <w:szCs w:val="28"/>
        </w:rPr>
        <w:t>.</w:t>
      </w:r>
      <w:r w:rsidR="00116FEA">
        <w:rPr>
          <w:b/>
          <w:i/>
          <w:szCs w:val="28"/>
        </w:rPr>
        <w:t>4</w:t>
      </w:r>
      <w:r w:rsidRPr="00A803BD">
        <w:rPr>
          <w:b/>
          <w:i/>
          <w:szCs w:val="28"/>
        </w:rPr>
        <w:t>.</w:t>
      </w:r>
      <w:r w:rsidR="00857855" w:rsidRPr="00A803BD">
        <w:rPr>
          <w:b/>
          <w:i/>
          <w:szCs w:val="28"/>
        </w:rPr>
        <w:t xml:space="preserve">Công tác </w:t>
      </w:r>
      <w:r w:rsidR="00DF1452">
        <w:rPr>
          <w:b/>
          <w:i/>
          <w:szCs w:val="28"/>
        </w:rPr>
        <w:t>VSATTP</w:t>
      </w:r>
    </w:p>
    <w:p w:rsidR="004E476C" w:rsidRPr="009A13CE" w:rsidRDefault="004E476C" w:rsidP="00962918">
      <w:pPr>
        <w:tabs>
          <w:tab w:val="left" w:pos="630"/>
          <w:tab w:val="left" w:pos="720"/>
          <w:tab w:val="center" w:pos="5014"/>
        </w:tabs>
        <w:spacing w:after="0" w:line="240" w:lineRule="auto"/>
        <w:ind w:right="29" w:firstLine="630"/>
        <w:jc w:val="both"/>
        <w:rPr>
          <w:szCs w:val="28"/>
          <w:lang w:val="vi-VN"/>
        </w:rPr>
      </w:pPr>
      <w:r w:rsidRPr="009A13CE">
        <w:rPr>
          <w:szCs w:val="28"/>
        </w:rPr>
        <w:tab/>
      </w:r>
      <w:r w:rsidRPr="009A13CE">
        <w:rPr>
          <w:szCs w:val="28"/>
          <w:lang w:val="vi-VN"/>
        </w:rPr>
        <w:t xml:space="preserve">- Hợp đồng cung ứng thực phẩm với tổ chức, cá nhân có uy tín đảm bảo chất lượng thực phẩm tươi, ngon, </w:t>
      </w:r>
      <w:r w:rsidR="007B5F2E">
        <w:rPr>
          <w:szCs w:val="28"/>
          <w:lang w:val="vi-VN"/>
        </w:rPr>
        <w:t>ATVSTP</w:t>
      </w:r>
      <w:r w:rsidRPr="009A13CE">
        <w:rPr>
          <w:szCs w:val="28"/>
          <w:lang w:val="vi-VN"/>
        </w:rPr>
        <w:t>.</w:t>
      </w:r>
    </w:p>
    <w:p w:rsidR="004E476C" w:rsidRPr="009A13CE" w:rsidRDefault="004E476C" w:rsidP="00962918">
      <w:pPr>
        <w:tabs>
          <w:tab w:val="left" w:pos="630"/>
          <w:tab w:val="left" w:pos="720"/>
          <w:tab w:val="center" w:pos="5014"/>
        </w:tabs>
        <w:spacing w:after="0" w:line="240" w:lineRule="auto"/>
        <w:ind w:right="29" w:firstLine="630"/>
        <w:jc w:val="both"/>
        <w:rPr>
          <w:szCs w:val="28"/>
          <w:lang w:val="vi-VN"/>
        </w:rPr>
      </w:pPr>
      <w:r w:rsidRPr="009A13CE">
        <w:rPr>
          <w:szCs w:val="28"/>
          <w:lang w:val="vi-VN"/>
        </w:rPr>
        <w:tab/>
      </w:r>
      <w:r w:rsidRPr="009A13CE">
        <w:rPr>
          <w:szCs w:val="28"/>
        </w:rPr>
        <w:t xml:space="preserve">- </w:t>
      </w:r>
      <w:r w:rsidRPr="009A13CE">
        <w:rPr>
          <w:szCs w:val="28"/>
          <w:lang w:val="vi-VN"/>
        </w:rPr>
        <w:t>T</w:t>
      </w:r>
      <w:r w:rsidRPr="009A13CE">
        <w:rPr>
          <w:szCs w:val="28"/>
        </w:rPr>
        <w:t>hực hiện nghiêm túc quy trình bếp một chiều</w:t>
      </w:r>
      <w:r w:rsidRPr="009A13CE">
        <w:rPr>
          <w:szCs w:val="28"/>
          <w:lang w:val="vi-VN"/>
        </w:rPr>
        <w:t>:</w:t>
      </w:r>
      <w:r w:rsidR="00DF1452">
        <w:rPr>
          <w:szCs w:val="28"/>
        </w:rPr>
        <w:t xml:space="preserve"> C</w:t>
      </w:r>
      <w:r w:rsidRPr="009A13CE">
        <w:rPr>
          <w:szCs w:val="28"/>
        </w:rPr>
        <w:t>ác khâu</w:t>
      </w:r>
      <w:r w:rsidRPr="009A13CE">
        <w:rPr>
          <w:szCs w:val="28"/>
          <w:lang w:val="vi-VN"/>
        </w:rPr>
        <w:t xml:space="preserve"> tiếp nhận,</w:t>
      </w:r>
      <w:r w:rsidRPr="009A13CE">
        <w:rPr>
          <w:szCs w:val="28"/>
        </w:rPr>
        <w:t xml:space="preserve"> chế biến,</w:t>
      </w:r>
      <w:r w:rsidRPr="009A13CE">
        <w:rPr>
          <w:szCs w:val="28"/>
          <w:lang w:val="vi-VN"/>
        </w:rPr>
        <w:t xml:space="preserve"> nấu,</w:t>
      </w:r>
      <w:r w:rsidRPr="009A13CE">
        <w:rPr>
          <w:szCs w:val="28"/>
        </w:rPr>
        <w:t xml:space="preserve"> soạn chia, bảo quản thức ăn, chuyển thức ăn đến các các nhóm lớpkhông để xẩy ra ngộ độc thực phẩm trong </w:t>
      </w:r>
      <w:r w:rsidRPr="009A13CE">
        <w:rPr>
          <w:szCs w:val="28"/>
          <w:lang w:val="vi-VN"/>
        </w:rPr>
        <w:t>bếp ăn nhà trường.</w:t>
      </w:r>
    </w:p>
    <w:p w:rsidR="004E476C" w:rsidRPr="009A13CE" w:rsidRDefault="004E476C" w:rsidP="00962918">
      <w:pPr>
        <w:tabs>
          <w:tab w:val="left" w:pos="630"/>
          <w:tab w:val="left" w:pos="720"/>
          <w:tab w:val="center" w:pos="5014"/>
        </w:tabs>
        <w:spacing w:after="0" w:line="240" w:lineRule="auto"/>
        <w:ind w:right="29" w:firstLine="630"/>
        <w:jc w:val="both"/>
        <w:rPr>
          <w:i/>
          <w:szCs w:val="28"/>
          <w:lang w:val="vi-VN"/>
        </w:rPr>
      </w:pPr>
      <w:r w:rsidRPr="009A13CE">
        <w:rPr>
          <w:szCs w:val="28"/>
        </w:rPr>
        <w:tab/>
      </w:r>
      <w:r w:rsidRPr="009A13CE">
        <w:rPr>
          <w:szCs w:val="28"/>
        </w:rPr>
        <w:tab/>
        <w:t>- Thực hiện nghiêm túc chế độ kiểm thực 3 bước và lưu mẫu thức ăn theo quy định tại Quyết định số</w:t>
      </w:r>
      <w:r w:rsidR="0066431A">
        <w:rPr>
          <w:szCs w:val="28"/>
        </w:rPr>
        <w:t xml:space="preserve"> 1246/QĐ-BYT ngày 31/</w:t>
      </w:r>
      <w:r w:rsidRPr="009A13CE">
        <w:rPr>
          <w:szCs w:val="28"/>
        </w:rPr>
        <w:t xml:space="preserve">3/2017 của Bộ Y </w:t>
      </w:r>
      <w:r w:rsidR="0066431A">
        <w:rPr>
          <w:szCs w:val="28"/>
        </w:rPr>
        <w:t>tế</w:t>
      </w:r>
      <w:r w:rsidR="0066431A">
        <w:rPr>
          <w:szCs w:val="28"/>
          <w:lang w:val="vi-VN"/>
        </w:rPr>
        <w:t>.</w:t>
      </w:r>
    </w:p>
    <w:p w:rsidR="004E476C" w:rsidRPr="009A13CE" w:rsidRDefault="004E476C" w:rsidP="00962918">
      <w:pPr>
        <w:tabs>
          <w:tab w:val="left" w:pos="630"/>
          <w:tab w:val="left" w:pos="720"/>
          <w:tab w:val="center" w:pos="5014"/>
        </w:tabs>
        <w:spacing w:after="0" w:line="240" w:lineRule="auto"/>
        <w:ind w:right="29" w:firstLine="630"/>
        <w:jc w:val="both"/>
        <w:rPr>
          <w:i/>
          <w:szCs w:val="28"/>
          <w:lang w:val="vi-VN"/>
        </w:rPr>
      </w:pPr>
      <w:r w:rsidRPr="009A13CE">
        <w:rPr>
          <w:i/>
          <w:szCs w:val="28"/>
          <w:lang w:val="vi-VN"/>
        </w:rPr>
        <w:tab/>
        <w:t xml:space="preserve">- </w:t>
      </w:r>
      <w:r w:rsidRPr="009A13CE">
        <w:rPr>
          <w:szCs w:val="28"/>
          <w:lang w:val="vi-VN"/>
        </w:rPr>
        <w:t>Đồ dùng, dụng cụ chế biến thức ăn chín, thực phẩm sống riêng biệt được vệ sinh sạch sẽ, sấy khô.</w:t>
      </w:r>
    </w:p>
    <w:p w:rsidR="004E476C" w:rsidRPr="009A13CE" w:rsidRDefault="004E476C" w:rsidP="00962918">
      <w:pPr>
        <w:tabs>
          <w:tab w:val="left" w:pos="630"/>
          <w:tab w:val="left" w:pos="720"/>
          <w:tab w:val="center" w:pos="5014"/>
        </w:tabs>
        <w:spacing w:after="0" w:line="240" w:lineRule="auto"/>
        <w:ind w:right="29" w:firstLine="630"/>
        <w:jc w:val="both"/>
        <w:rPr>
          <w:szCs w:val="28"/>
          <w:lang w:val="vi-VN"/>
        </w:rPr>
      </w:pPr>
      <w:r w:rsidRPr="009A13CE">
        <w:rPr>
          <w:szCs w:val="28"/>
          <w:lang w:val="vi-VN"/>
        </w:rPr>
        <w:tab/>
        <w:t>- Lương thực, thực phẩm khô được bảo quản trong kho đảm bảo yêu cầu giá để, thùng đựng có nắp đậy, sử dụng đúng thời hạn, không sử dụng hóa chất, phẩm màu hoặc thực phẩm quá hạn sử dụng.</w:t>
      </w:r>
    </w:p>
    <w:p w:rsidR="004E476C" w:rsidRPr="009A13CE" w:rsidRDefault="004E476C" w:rsidP="00962918">
      <w:pPr>
        <w:tabs>
          <w:tab w:val="left" w:pos="630"/>
          <w:tab w:val="left" w:pos="720"/>
          <w:tab w:val="center" w:pos="5014"/>
        </w:tabs>
        <w:spacing w:after="0" w:line="240" w:lineRule="auto"/>
        <w:ind w:right="29" w:firstLine="630"/>
        <w:jc w:val="both"/>
        <w:rPr>
          <w:szCs w:val="28"/>
        </w:rPr>
      </w:pPr>
      <w:r w:rsidRPr="009A13CE">
        <w:rPr>
          <w:szCs w:val="28"/>
          <w:lang w:val="vi-VN"/>
        </w:rPr>
        <w:tab/>
        <w:t>- Sử dụng nước uống hợp vệ</w:t>
      </w:r>
      <w:r w:rsidR="00DF1452">
        <w:rPr>
          <w:szCs w:val="28"/>
          <w:lang w:val="vi-VN"/>
        </w:rPr>
        <w:t xml:space="preserve"> sinh: </w:t>
      </w:r>
      <w:r w:rsidR="00DF1452">
        <w:rPr>
          <w:szCs w:val="28"/>
        </w:rPr>
        <w:t>N</w:t>
      </w:r>
      <w:r w:rsidRPr="009A13CE">
        <w:rPr>
          <w:szCs w:val="28"/>
          <w:lang w:val="vi-VN"/>
        </w:rPr>
        <w:t>ước mưa, nước sạch hợp đồng công ty nước sạch cung cấp.</w:t>
      </w:r>
    </w:p>
    <w:p w:rsidR="004E476C" w:rsidRPr="009A13CE" w:rsidRDefault="004E476C" w:rsidP="00962918">
      <w:pPr>
        <w:tabs>
          <w:tab w:val="left" w:pos="630"/>
          <w:tab w:val="left" w:pos="720"/>
          <w:tab w:val="center" w:pos="5014"/>
        </w:tabs>
        <w:spacing w:after="0" w:line="240" w:lineRule="auto"/>
        <w:ind w:right="29" w:firstLine="630"/>
        <w:jc w:val="both"/>
        <w:rPr>
          <w:szCs w:val="28"/>
          <w:lang w:val="vi-VN"/>
        </w:rPr>
      </w:pPr>
      <w:r w:rsidRPr="009A13CE">
        <w:rPr>
          <w:szCs w:val="28"/>
        </w:rPr>
        <w:tab/>
      </w:r>
      <w:r w:rsidRPr="009A13CE">
        <w:rPr>
          <w:szCs w:val="28"/>
        </w:rPr>
        <w:tab/>
        <w:t xml:space="preserve">- </w:t>
      </w:r>
      <w:r w:rsidRPr="009A13CE">
        <w:rPr>
          <w:szCs w:val="28"/>
          <w:lang w:val="vi-VN"/>
        </w:rPr>
        <w:t>Vệ</w:t>
      </w:r>
      <w:r w:rsidRPr="009A13CE">
        <w:rPr>
          <w:szCs w:val="28"/>
        </w:rPr>
        <w:t xml:space="preserve"> sinh môi trường trong và ngoài nhóm lớp, khu vực nhà bếp, các dụng cụ chế biến, đồ dùng cá nhân của trẻ</w:t>
      </w:r>
      <w:r w:rsidRPr="009A13CE">
        <w:rPr>
          <w:szCs w:val="28"/>
          <w:lang w:val="vi-VN"/>
        </w:rPr>
        <w:t xml:space="preserve"> đảm bả</w:t>
      </w:r>
      <w:r w:rsidR="006F0AB6">
        <w:rPr>
          <w:szCs w:val="28"/>
          <w:lang w:val="vi-VN"/>
        </w:rPr>
        <w:t xml:space="preserve">o </w:t>
      </w:r>
      <w:r w:rsidRPr="009A13CE">
        <w:rPr>
          <w:szCs w:val="28"/>
          <w:lang w:val="vi-VN"/>
        </w:rPr>
        <w:t>“3 sạch”</w:t>
      </w:r>
      <w:r w:rsidRPr="009A13CE">
        <w:rPr>
          <w:szCs w:val="28"/>
        </w:rPr>
        <w:t>; phòng chống các bệnh truyền nhiễm, kiểm soát các dịch bệnh xẩy ra</w:t>
      </w:r>
      <w:r w:rsidRPr="009A13CE">
        <w:rPr>
          <w:szCs w:val="28"/>
          <w:lang w:val="vi-VN"/>
        </w:rPr>
        <w:t>. Hệ thống nước thải được khơi thông cống rãnh, rác thải xử lý hàng ngày.</w:t>
      </w:r>
    </w:p>
    <w:p w:rsidR="004E476C" w:rsidRPr="009A13CE" w:rsidRDefault="004E476C" w:rsidP="00962918">
      <w:pPr>
        <w:spacing w:after="0" w:line="240" w:lineRule="auto"/>
        <w:ind w:firstLine="630"/>
        <w:jc w:val="both"/>
        <w:rPr>
          <w:szCs w:val="28"/>
          <w:lang w:val="pt-BR" w:eastAsia="zh-CN"/>
        </w:rPr>
      </w:pPr>
      <w:r>
        <w:rPr>
          <w:szCs w:val="28"/>
          <w:lang w:val="pt-BR" w:eastAsia="zh-CN"/>
        </w:rPr>
        <w:lastRenderedPageBreak/>
        <w:t xml:space="preserve">- </w:t>
      </w:r>
      <w:r w:rsidRPr="009A13CE">
        <w:rPr>
          <w:szCs w:val="28"/>
          <w:lang w:val="pt-BR" w:eastAsia="zh-CN"/>
        </w:rPr>
        <w:t>Hợp đồng nhân viên nhà bếp có bằng cấp chuyên môn, có đủ sức khỏe</w:t>
      </w:r>
      <w:r w:rsidRPr="009A13CE">
        <w:rPr>
          <w:szCs w:val="28"/>
          <w:lang w:val="vi-VN" w:eastAsia="zh-CN"/>
        </w:rPr>
        <w:t>, không mắc bệnh truyền nhiễm</w:t>
      </w:r>
      <w:r w:rsidRPr="009A13CE">
        <w:rPr>
          <w:szCs w:val="28"/>
          <w:lang w:val="pt-BR" w:eastAsia="zh-CN"/>
        </w:rPr>
        <w:t>. Bố trí nhân viên nhà bếp đủ số lượng theo quy định, nhân viên nhà bếp thực hiện đúng chức năng nhiệm vụ, nghiêm túc chấp hành các quy định đối với nhân viên nhà bếp</w:t>
      </w:r>
      <w:r w:rsidR="00DF1452">
        <w:rPr>
          <w:szCs w:val="28"/>
          <w:lang w:val="vi-VN" w:eastAsia="zh-CN"/>
        </w:rPr>
        <w:t xml:space="preserve">: </w:t>
      </w:r>
      <w:r w:rsidR="00DF1452">
        <w:rPr>
          <w:szCs w:val="28"/>
          <w:lang w:eastAsia="zh-CN"/>
        </w:rPr>
        <w:t>T</w:t>
      </w:r>
      <w:r w:rsidRPr="009A13CE">
        <w:rPr>
          <w:szCs w:val="28"/>
          <w:lang w:val="vi-VN" w:eastAsia="zh-CN"/>
        </w:rPr>
        <w:t>rong khi phục vụ mặc đồ bảo hộ, đầu tóc gọn gàng đội mũ</w:t>
      </w:r>
      <w:r w:rsidRPr="009A13CE">
        <w:rPr>
          <w:szCs w:val="28"/>
          <w:lang w:val="pt-BR" w:eastAsia="zh-CN"/>
        </w:rPr>
        <w:t>,</w:t>
      </w:r>
      <w:r w:rsidRPr="009A13CE">
        <w:rPr>
          <w:szCs w:val="28"/>
          <w:lang w:val="vi-VN" w:eastAsia="zh-CN"/>
        </w:rPr>
        <w:t xml:space="preserve"> tạp dề, khẩu trang, móng tay cắt ngắn, không đeo nhẫn...</w:t>
      </w:r>
      <w:r w:rsidRPr="009A13CE">
        <w:rPr>
          <w:szCs w:val="28"/>
          <w:lang w:val="pt-BR" w:eastAsia="zh-CN"/>
        </w:rPr>
        <w:t>đảm bảo an toàn trong khi chế biến.</w:t>
      </w:r>
    </w:p>
    <w:p w:rsidR="004E476C" w:rsidRDefault="004E476C" w:rsidP="00962918">
      <w:pPr>
        <w:spacing w:after="0" w:line="240" w:lineRule="auto"/>
        <w:ind w:firstLine="630"/>
        <w:jc w:val="both"/>
        <w:rPr>
          <w:szCs w:val="28"/>
          <w:lang w:val="vi-VN"/>
        </w:rPr>
      </w:pPr>
      <w:r w:rsidRPr="009A13CE">
        <w:rPr>
          <w:szCs w:val="28"/>
        </w:rPr>
        <w:t>- Tăng cường giám sát củ</w:t>
      </w:r>
      <w:r w:rsidR="00DF1452">
        <w:rPr>
          <w:szCs w:val="28"/>
        </w:rPr>
        <w:t>a CB,GV,</w:t>
      </w:r>
      <w:r w:rsidRPr="009A13CE">
        <w:rPr>
          <w:szCs w:val="28"/>
        </w:rPr>
        <w:t>NV, các tổ chức trong nhà trường, Ban đại diện cha mẹ học sinh trong tất cả các khâu của hoạt động tổ chức bán trú, nhằm đảm bảo vệ sinh an toàn thực phẩm.</w:t>
      </w:r>
    </w:p>
    <w:p w:rsidR="008E3DC0" w:rsidRPr="00EE0EE4" w:rsidRDefault="008E3DC0" w:rsidP="00962918">
      <w:pPr>
        <w:spacing w:after="0" w:line="240" w:lineRule="auto"/>
        <w:ind w:firstLine="630"/>
        <w:jc w:val="both"/>
        <w:rPr>
          <w:szCs w:val="28"/>
        </w:rPr>
      </w:pPr>
      <w:r w:rsidRPr="00EE0EE4">
        <w:rPr>
          <w:szCs w:val="28"/>
        </w:rPr>
        <w:t>+ Người nấ</w:t>
      </w:r>
      <w:r>
        <w:rPr>
          <w:szCs w:val="28"/>
        </w:rPr>
        <w:t>u ăn: K</w:t>
      </w:r>
      <w:r w:rsidRPr="00EE0EE4">
        <w:rPr>
          <w:szCs w:val="28"/>
        </w:rPr>
        <w:t>hông mắc các bệnh truyền nhiễm, có đủ sức khỏe để làm việc, phải thường xuyên rửa tay bằng xà phòng và đeo khẩ</w:t>
      </w:r>
      <w:r>
        <w:rPr>
          <w:szCs w:val="28"/>
        </w:rPr>
        <w:t xml:space="preserve">u trang, </w:t>
      </w:r>
      <w:r w:rsidRPr="00EE0EE4">
        <w:rPr>
          <w:szCs w:val="28"/>
        </w:rPr>
        <w:t xml:space="preserve">mặc tạp dề; thực hiện nghiêm túc các quy định về </w:t>
      </w:r>
      <w:r>
        <w:rPr>
          <w:szCs w:val="28"/>
        </w:rPr>
        <w:t>VSATTP</w:t>
      </w:r>
      <w:r w:rsidRPr="00EE0EE4">
        <w:rPr>
          <w:szCs w:val="28"/>
        </w:rPr>
        <w:t xml:space="preserve"> trong quá trình chế biế</w:t>
      </w:r>
      <w:r>
        <w:rPr>
          <w:szCs w:val="28"/>
        </w:rPr>
        <w:t>n.</w:t>
      </w:r>
    </w:p>
    <w:p w:rsidR="008E3DC0" w:rsidRPr="00EE0EE4" w:rsidRDefault="008E3DC0" w:rsidP="00962918">
      <w:pPr>
        <w:spacing w:after="0" w:line="240" w:lineRule="auto"/>
        <w:ind w:firstLine="630"/>
        <w:jc w:val="both"/>
        <w:rPr>
          <w:szCs w:val="28"/>
        </w:rPr>
      </w:pPr>
      <w:r w:rsidRPr="00EE0EE4">
        <w:rPr>
          <w:szCs w:val="28"/>
        </w:rPr>
        <w:t>+ Đối với tổ chức, cá nhân cung ứng thực phẩm: Thực hiện đúng quy định đã ký cam kết với nhà trường trong hợp đồng cung ứng thực phẩm; thực phẩm phải đảm bảo chất lượng, có nguồn gốc</w:t>
      </w:r>
      <w:r>
        <w:rPr>
          <w:szCs w:val="28"/>
        </w:rPr>
        <w:t>,</w:t>
      </w:r>
      <w:r w:rsidRPr="00EE0EE4">
        <w:rPr>
          <w:szCs w:val="28"/>
        </w:rPr>
        <w:t xml:space="preserve"> xuất xứ</w:t>
      </w:r>
      <w:r>
        <w:rPr>
          <w:szCs w:val="28"/>
        </w:rPr>
        <w:t xml:space="preserve"> rõ ràng.</w:t>
      </w:r>
    </w:p>
    <w:p w:rsidR="008E3DC0" w:rsidRPr="00EE0EE4" w:rsidRDefault="008E3DC0" w:rsidP="00962918">
      <w:pPr>
        <w:spacing w:after="0" w:line="240" w:lineRule="auto"/>
        <w:ind w:firstLine="630"/>
        <w:jc w:val="both"/>
        <w:rPr>
          <w:szCs w:val="28"/>
        </w:rPr>
      </w:pPr>
      <w:r w:rsidRPr="00EE0EE4">
        <w:rPr>
          <w:szCs w:val="28"/>
        </w:rPr>
        <w:t xml:space="preserve">+ Đối với giáo viên: Không được để trẻ dùng chung khăn mặt, cốc uống nước, bát, thìa và các dụng cụ sinh hoạt khác. Thực hiện tốt việc hướng dẫn và tổ chức cho trẻ rửa tay với xà phòng ở các thời điểm cần thiết như trước và sau khi ăn, sau giờ chơi, sau khi đi vệ sinh... </w:t>
      </w:r>
    </w:p>
    <w:p w:rsidR="008E3DC0" w:rsidRPr="00EE0EE4" w:rsidRDefault="008E3DC0" w:rsidP="00962918">
      <w:pPr>
        <w:spacing w:after="0" w:line="240" w:lineRule="auto"/>
        <w:ind w:firstLine="630"/>
        <w:jc w:val="both"/>
        <w:rPr>
          <w:szCs w:val="28"/>
        </w:rPr>
      </w:pPr>
      <w:r w:rsidRPr="00EE0EE4">
        <w:rPr>
          <w:szCs w:val="28"/>
        </w:rPr>
        <w:t>+ Tất cả các đồ dùng, dụng cụ phục vụ bán trú phải được vệ sinh sạch sẽ sau mỗi ngày. Riêng đối với dụng cụ nhà bếp và đồ dùng ăn bán trú cho trẻ phải được khử khuẩn bằng nước sôi hoặc sấy khô bằng máy trước khi sử dụng. Khu vực nấu ăn, khu vực ăn của trẻ phải được bố trí đầy đủ nước rử</w:t>
      </w:r>
      <w:r>
        <w:rPr>
          <w:szCs w:val="28"/>
        </w:rPr>
        <w:t>a tay và xà phòng.</w:t>
      </w:r>
    </w:p>
    <w:p w:rsidR="008E3DC0" w:rsidRPr="00EE0EE4" w:rsidRDefault="008E3DC0" w:rsidP="00962918">
      <w:pPr>
        <w:spacing w:after="0" w:line="240" w:lineRule="auto"/>
        <w:ind w:firstLine="630"/>
        <w:jc w:val="both"/>
        <w:rPr>
          <w:szCs w:val="28"/>
        </w:rPr>
      </w:pPr>
      <w:r w:rsidRPr="00EE0EE4">
        <w:rPr>
          <w:szCs w:val="28"/>
        </w:rPr>
        <w:t>+ Bố trí cho trẻ ăn theo nhóm, lớp. Bàn ăn cần sắp xếp hợp lý, đủ khoảng cách an toàn cho trẻ. Hướng dẫn trẻ hạn chế nói chuyện trong giờ</w:t>
      </w:r>
      <w:r>
        <w:rPr>
          <w:szCs w:val="28"/>
        </w:rPr>
        <w:t xml:space="preserve"> ăn.</w:t>
      </w:r>
    </w:p>
    <w:p w:rsidR="004E476C" w:rsidRDefault="00A803BD" w:rsidP="00962918">
      <w:pPr>
        <w:spacing w:after="0" w:line="240" w:lineRule="auto"/>
        <w:ind w:firstLine="630"/>
        <w:jc w:val="both"/>
        <w:rPr>
          <w:b/>
          <w:i/>
          <w:szCs w:val="28"/>
          <w:lang w:val="vi-VN"/>
        </w:rPr>
      </w:pPr>
      <w:r w:rsidRPr="00A803BD">
        <w:rPr>
          <w:b/>
          <w:i/>
          <w:szCs w:val="28"/>
        </w:rPr>
        <w:t>1</w:t>
      </w:r>
      <w:r w:rsidR="00116FEA">
        <w:rPr>
          <w:b/>
          <w:i/>
          <w:szCs w:val="28"/>
        </w:rPr>
        <w:t>1</w:t>
      </w:r>
      <w:r w:rsidRPr="00A803BD">
        <w:rPr>
          <w:b/>
          <w:i/>
          <w:szCs w:val="28"/>
        </w:rPr>
        <w:t>.</w:t>
      </w:r>
      <w:r w:rsidR="00116FEA">
        <w:rPr>
          <w:b/>
          <w:i/>
          <w:szCs w:val="28"/>
        </w:rPr>
        <w:t>5</w:t>
      </w:r>
      <w:r w:rsidR="004E476C" w:rsidRPr="00A803BD">
        <w:rPr>
          <w:b/>
          <w:i/>
          <w:szCs w:val="28"/>
        </w:rPr>
        <w:t xml:space="preserve">. </w:t>
      </w:r>
      <w:r w:rsidR="00DE270B">
        <w:rPr>
          <w:b/>
          <w:i/>
          <w:szCs w:val="28"/>
        </w:rPr>
        <w:t>Xây</w:t>
      </w:r>
      <w:r w:rsidR="00DE270B">
        <w:rPr>
          <w:b/>
          <w:i/>
          <w:szCs w:val="28"/>
          <w:lang w:val="vi-VN"/>
        </w:rPr>
        <w:t xml:space="preserve"> dựng môi trường giáo dục an toàn, lành mạnh, thân thiện; phòng chố</w:t>
      </w:r>
      <w:r w:rsidR="001A718E">
        <w:rPr>
          <w:b/>
          <w:i/>
          <w:szCs w:val="28"/>
          <w:lang w:val="vi-VN"/>
        </w:rPr>
        <w:t>ng</w:t>
      </w:r>
      <w:r w:rsidR="00DE270B">
        <w:rPr>
          <w:b/>
          <w:i/>
          <w:szCs w:val="28"/>
          <w:lang w:val="vi-VN"/>
        </w:rPr>
        <w:t xml:space="preserve"> tội phạm, tệ nạn xã </w:t>
      </w:r>
      <w:r w:rsidR="003467C8">
        <w:rPr>
          <w:b/>
          <w:i/>
          <w:szCs w:val="28"/>
          <w:lang w:val="vi-VN"/>
        </w:rPr>
        <w:t>hội, bảo đảm an ninh trật tự</w:t>
      </w:r>
      <w:r w:rsidR="001A718E">
        <w:rPr>
          <w:b/>
          <w:i/>
          <w:szCs w:val="28"/>
          <w:lang w:val="vi-VN"/>
        </w:rPr>
        <w:t>, ATGT</w:t>
      </w:r>
    </w:p>
    <w:p w:rsidR="00F426D0" w:rsidRPr="00F07AAC" w:rsidRDefault="001B2091" w:rsidP="00962918">
      <w:pPr>
        <w:spacing w:after="0" w:line="240" w:lineRule="auto"/>
        <w:ind w:firstLine="630"/>
        <w:jc w:val="both"/>
        <w:rPr>
          <w:szCs w:val="28"/>
          <w:lang w:val="vi-VN"/>
        </w:rPr>
      </w:pPr>
      <w:r w:rsidRPr="00F07AAC">
        <w:rPr>
          <w:szCs w:val="28"/>
          <w:lang w:val="vi-VN"/>
        </w:rPr>
        <w:t xml:space="preserve">- Đảm bảo môi trường giáo dục an toàn, lành mạnh, thân thiện, chống bạo lực học đường: Tiếp tục triển khai hiệu quả Nghị định 80/NĐ-CP ngày 17/7/2017 của chính phủ quy định về về môi trường giáo dục an toàn, lành mạnh, thân thiện, phòng chóng baoh lực học đường và các Văn bản của Bộ, Sở, Phòng GD&amp;ĐT. Duy trì điện thoại đường day nóng </w:t>
      </w:r>
      <w:r w:rsidR="00F426D0" w:rsidRPr="00F07AAC">
        <w:rPr>
          <w:szCs w:val="28"/>
          <w:lang w:val="vi-VN"/>
        </w:rPr>
        <w:t>để năm bắt và xử lý thông tin liên quan. Đẩy mạnh công tác tuyên truyền cxaay dựng môi trường giáo dục sáng, xanh, sạch, đẹp, an toàn, làm mạ</w:t>
      </w:r>
      <w:r w:rsidR="0066431A">
        <w:rPr>
          <w:szCs w:val="28"/>
          <w:lang w:val="vi-VN"/>
        </w:rPr>
        <w:t>nh, thân thiệ</w:t>
      </w:r>
      <w:r w:rsidR="00F426D0" w:rsidRPr="00F07AAC">
        <w:rPr>
          <w:szCs w:val="28"/>
          <w:lang w:val="vi-VN"/>
        </w:rPr>
        <w:t>n. Xây dự</w:t>
      </w:r>
      <w:r w:rsidR="002D68D5">
        <w:rPr>
          <w:szCs w:val="28"/>
          <w:lang w:val="vi-VN"/>
        </w:rPr>
        <w:t>ng B</w:t>
      </w:r>
      <w:r w:rsidR="00F426D0" w:rsidRPr="00F07AAC">
        <w:rPr>
          <w:szCs w:val="28"/>
          <w:lang w:val="vi-VN"/>
        </w:rPr>
        <w:t>ộ tiêu chí Trường mầm non hạnh phúc, tao dựng môi trường lành mạ</w:t>
      </w:r>
      <w:r w:rsidR="002D68D5">
        <w:rPr>
          <w:szCs w:val="28"/>
          <w:lang w:val="vi-VN"/>
        </w:rPr>
        <w:t>nh, văn m</w:t>
      </w:r>
      <w:r w:rsidR="00F426D0" w:rsidRPr="00F07AAC">
        <w:rPr>
          <w:szCs w:val="28"/>
          <w:lang w:val="vi-VN"/>
        </w:rPr>
        <w:t>inh để mỗi ngày dến trường là một ngày vui.</w:t>
      </w:r>
    </w:p>
    <w:p w:rsidR="00F426D0" w:rsidRPr="00E85C25" w:rsidRDefault="00F426D0" w:rsidP="00962918">
      <w:pPr>
        <w:spacing w:after="0" w:line="240" w:lineRule="auto"/>
        <w:ind w:firstLine="630"/>
        <w:jc w:val="both"/>
        <w:rPr>
          <w:spacing w:val="-8"/>
          <w:szCs w:val="28"/>
          <w:lang w:val="vi-VN"/>
        </w:rPr>
      </w:pPr>
      <w:r w:rsidRPr="00E85C25">
        <w:rPr>
          <w:spacing w:val="-8"/>
          <w:szCs w:val="28"/>
          <w:lang w:val="vi-VN"/>
        </w:rPr>
        <w:t>- Đổi mớ</w:t>
      </w:r>
      <w:r w:rsidR="002D68D5" w:rsidRPr="00E85C25">
        <w:rPr>
          <w:spacing w:val="-8"/>
          <w:szCs w:val="28"/>
          <w:lang w:val="vi-VN"/>
        </w:rPr>
        <w:t>i công tác phòng</w:t>
      </w:r>
      <w:r w:rsidRPr="00E85C25">
        <w:rPr>
          <w:spacing w:val="-8"/>
          <w:szCs w:val="28"/>
          <w:lang w:val="vi-VN"/>
        </w:rPr>
        <w:t xml:space="preserve"> chống tội phạm, tệ </w:t>
      </w:r>
      <w:r w:rsidR="002D68D5" w:rsidRPr="00E85C25">
        <w:rPr>
          <w:spacing w:val="-8"/>
          <w:szCs w:val="28"/>
          <w:lang w:val="vi-VN"/>
        </w:rPr>
        <w:t>nạn</w:t>
      </w:r>
      <w:r w:rsidRPr="00E85C25">
        <w:rPr>
          <w:spacing w:val="-8"/>
          <w:szCs w:val="28"/>
          <w:lang w:val="vi-VN"/>
        </w:rPr>
        <w:t xml:space="preserve"> xã hội, bảo đả</w:t>
      </w:r>
      <w:r w:rsidR="0066431A" w:rsidRPr="00E85C25">
        <w:rPr>
          <w:spacing w:val="-8"/>
          <w:szCs w:val="28"/>
          <w:lang w:val="vi-VN"/>
        </w:rPr>
        <w:t>m ANTT, ATGT</w:t>
      </w:r>
    </w:p>
    <w:p w:rsidR="00F426D0" w:rsidRPr="00F07AAC" w:rsidRDefault="00F426D0" w:rsidP="00962918">
      <w:pPr>
        <w:spacing w:after="0" w:line="240" w:lineRule="auto"/>
        <w:ind w:firstLine="630"/>
        <w:jc w:val="both"/>
        <w:rPr>
          <w:szCs w:val="28"/>
          <w:lang w:val="vi-VN"/>
        </w:rPr>
      </w:pPr>
      <w:r w:rsidRPr="00F07AAC">
        <w:rPr>
          <w:szCs w:val="28"/>
          <w:lang w:val="vi-VN"/>
        </w:rPr>
        <w:t xml:space="preserve">+ Công tác phòng chống tội phạm, tệ </w:t>
      </w:r>
      <w:r w:rsidR="002D68D5">
        <w:rPr>
          <w:szCs w:val="28"/>
          <w:lang w:val="vi-VN"/>
        </w:rPr>
        <w:t>n</w:t>
      </w:r>
      <w:r w:rsidRPr="00F07AAC">
        <w:rPr>
          <w:szCs w:val="28"/>
          <w:lang w:val="vi-VN"/>
        </w:rPr>
        <w:t>ạn xã hội, xâm hại: Thực hiện nghiêm các văn bản chỉ đạo. Tăng cường công tác phối hợp giữa nhà trường, gia đình, xã hội. Tuyên truyề</w:t>
      </w:r>
      <w:r w:rsidR="0066431A">
        <w:rPr>
          <w:szCs w:val="28"/>
          <w:lang w:val="vi-VN"/>
        </w:rPr>
        <w:t>n nâng ca</w:t>
      </w:r>
      <w:r w:rsidRPr="00F07AAC">
        <w:rPr>
          <w:szCs w:val="28"/>
          <w:lang w:val="vi-VN"/>
        </w:rPr>
        <w:t>o nhận thứ</w:t>
      </w:r>
      <w:r w:rsidR="002D68D5">
        <w:rPr>
          <w:szCs w:val="28"/>
          <w:lang w:val="vi-VN"/>
        </w:rPr>
        <w:t>c về</w:t>
      </w:r>
      <w:r w:rsidRPr="00F07AAC">
        <w:rPr>
          <w:szCs w:val="28"/>
          <w:lang w:val="vi-VN"/>
        </w:rPr>
        <w:t xml:space="preserve"> pháp luật và kỹ năng tự vệ</w:t>
      </w:r>
      <w:r w:rsidR="002D68D5">
        <w:rPr>
          <w:szCs w:val="28"/>
          <w:lang w:val="vi-VN"/>
        </w:rPr>
        <w:t>. Phố</w:t>
      </w:r>
      <w:r w:rsidRPr="00F07AAC">
        <w:rPr>
          <w:szCs w:val="28"/>
          <w:lang w:val="vi-VN"/>
        </w:rPr>
        <w:t>i hợp với ngành Công an, chính quyền địa phương để xử lý các vấn đề</w:t>
      </w:r>
      <w:r w:rsidR="002D68D5">
        <w:rPr>
          <w:szCs w:val="28"/>
          <w:lang w:val="vi-VN"/>
        </w:rPr>
        <w:t xml:space="preserve"> phức</w:t>
      </w:r>
      <w:r w:rsidRPr="00F07AAC">
        <w:rPr>
          <w:szCs w:val="28"/>
          <w:lang w:val="vi-VN"/>
        </w:rPr>
        <w:t xml:space="preserve"> tạp về chính thị, tư tưởng liên quan đến CB,GV,NV và phụ huynh.</w:t>
      </w:r>
    </w:p>
    <w:p w:rsidR="004B3F72" w:rsidRDefault="002D68D5" w:rsidP="00962918">
      <w:pPr>
        <w:spacing w:after="0" w:line="240" w:lineRule="auto"/>
        <w:ind w:firstLine="630"/>
        <w:jc w:val="both"/>
        <w:rPr>
          <w:szCs w:val="28"/>
          <w:lang w:val="vi-VN"/>
        </w:rPr>
      </w:pPr>
      <w:r>
        <w:rPr>
          <w:szCs w:val="28"/>
          <w:lang w:val="vi-VN"/>
        </w:rPr>
        <w:t>+ Công tác đảm bảo</w:t>
      </w:r>
      <w:r w:rsidR="00F426D0" w:rsidRPr="00F07AAC">
        <w:rPr>
          <w:szCs w:val="28"/>
          <w:lang w:val="vi-VN"/>
        </w:rPr>
        <w:t xml:space="preserve"> trật tự ATGT: Nâng cao hiệu quả công tác tuyên truyền về, phổ biến giáo dục pháp luật về </w:t>
      </w:r>
      <w:r>
        <w:rPr>
          <w:szCs w:val="28"/>
          <w:lang w:val="vi-VN"/>
        </w:rPr>
        <w:t>trật</w:t>
      </w:r>
      <w:r w:rsidR="00F426D0" w:rsidRPr="00F07AAC">
        <w:rPr>
          <w:szCs w:val="28"/>
          <w:lang w:val="vi-VN"/>
        </w:rPr>
        <w:t xml:space="preserve"> tự ATGT. Tiếp tục thực hiện “Công trường ATGT”, tháng ATGT, ký cam kết về ATGT.</w:t>
      </w:r>
      <w:r w:rsidR="001A718E" w:rsidRPr="00EE0EE4">
        <w:rPr>
          <w:szCs w:val="28"/>
        </w:rPr>
        <w:t>Việc nhận, trả trẻ hàng ngày cần hạn chế tập trung đông người trước cổng trường gây ùn tắc giao thông, nhất là giờ cao điểm.</w:t>
      </w:r>
      <w:r w:rsidR="004B3F72" w:rsidRPr="00EE0EE4">
        <w:rPr>
          <w:szCs w:val="28"/>
          <w:lang w:val="nl-NL"/>
        </w:rPr>
        <w:t xml:space="preserve">Tuyên truyền để chuyển biến mạnh mẽ ý thức tự giác chấp hành luật giao </w:t>
      </w:r>
      <w:r w:rsidR="004B3F72" w:rsidRPr="00EE0EE4">
        <w:rPr>
          <w:szCs w:val="28"/>
          <w:lang w:val="nl-NL"/>
        </w:rPr>
        <w:lastRenderedPageBreak/>
        <w:t xml:space="preserve">thông, từng bước xóa bỏ những thói quen tùy tiện vi phạm quy tắc giao thông, tiếp tục xây dựng ý thức “Văn hóa giao thông” trong </w:t>
      </w:r>
      <w:r w:rsidR="004B3F72">
        <w:rPr>
          <w:szCs w:val="28"/>
          <w:lang w:val="nl-NL"/>
        </w:rPr>
        <w:t>CB,GV,NV</w:t>
      </w:r>
      <w:r w:rsidR="004B3F72" w:rsidRPr="00EE0EE4">
        <w:rPr>
          <w:szCs w:val="28"/>
          <w:lang w:val="nl-NL"/>
        </w:rPr>
        <w:t xml:space="preserve"> khi tham gia giao thông: Không đi xe trong khu vực trườ</w:t>
      </w:r>
      <w:r w:rsidR="0066431A">
        <w:rPr>
          <w:szCs w:val="28"/>
          <w:lang w:val="nl-NL"/>
        </w:rPr>
        <w:t>ng.</w:t>
      </w:r>
      <w:r w:rsidR="004B3F72" w:rsidRPr="00EE0EE4">
        <w:rPr>
          <w:szCs w:val="28"/>
          <w:lang w:val="nl-NL"/>
        </w:rPr>
        <w:t>Lồng ghép giáo dục</w:t>
      </w:r>
      <w:r w:rsidR="0066431A">
        <w:rPr>
          <w:szCs w:val="28"/>
          <w:lang w:val="nl-NL"/>
        </w:rPr>
        <w:t>ATGT</w:t>
      </w:r>
      <w:r w:rsidR="004B3F72" w:rsidRPr="00EE0EE4">
        <w:rPr>
          <w:szCs w:val="28"/>
          <w:lang w:val="nl-NL"/>
        </w:rPr>
        <w:t>cho trẻ thông qua chương trình “Tôi yêu Việt Nam”.</w:t>
      </w:r>
    </w:p>
    <w:p w:rsidR="00960D13" w:rsidRPr="008A7BD3" w:rsidRDefault="003C1C5E" w:rsidP="00962918">
      <w:pPr>
        <w:spacing w:after="0" w:line="240" w:lineRule="auto"/>
        <w:ind w:firstLine="630"/>
        <w:jc w:val="both"/>
        <w:rPr>
          <w:b/>
          <w:i/>
          <w:szCs w:val="28"/>
          <w:lang w:val="vi-VN"/>
        </w:rPr>
      </w:pPr>
      <w:r w:rsidRPr="008A7BD3">
        <w:rPr>
          <w:b/>
          <w:i/>
          <w:szCs w:val="28"/>
          <w:lang w:val="vi-VN"/>
        </w:rPr>
        <w:t>1</w:t>
      </w:r>
      <w:r w:rsidR="00920F4C">
        <w:rPr>
          <w:b/>
          <w:i/>
          <w:szCs w:val="28"/>
        </w:rPr>
        <w:t>1</w:t>
      </w:r>
      <w:r w:rsidRPr="008A7BD3">
        <w:rPr>
          <w:b/>
          <w:i/>
          <w:szCs w:val="28"/>
          <w:lang w:val="vi-VN"/>
        </w:rPr>
        <w:t>.</w:t>
      </w:r>
      <w:r w:rsidR="00920F4C">
        <w:rPr>
          <w:b/>
          <w:i/>
          <w:szCs w:val="28"/>
        </w:rPr>
        <w:t>6</w:t>
      </w:r>
      <w:r w:rsidRPr="008A7BD3">
        <w:rPr>
          <w:b/>
          <w:i/>
          <w:szCs w:val="28"/>
          <w:lang w:val="vi-VN"/>
        </w:rPr>
        <w:t>. Công tác tuyên truyền, phổ biến, giáo dục pháp luật</w:t>
      </w:r>
    </w:p>
    <w:p w:rsidR="008A7BD3" w:rsidRDefault="008A7BD3" w:rsidP="00962918">
      <w:pPr>
        <w:spacing w:after="0" w:line="240" w:lineRule="auto"/>
        <w:ind w:left="-278" w:firstLine="908"/>
        <w:jc w:val="both"/>
        <w:rPr>
          <w:lang w:val="nl-NL"/>
        </w:rPr>
      </w:pPr>
      <w:r>
        <w:rPr>
          <w:lang w:val="vi-VN"/>
        </w:rPr>
        <w:t xml:space="preserve">- </w:t>
      </w:r>
      <w:r w:rsidRPr="00B83788">
        <w:rPr>
          <w:lang w:val="nl-NL"/>
        </w:rPr>
        <w:t xml:space="preserve">Tập trung </w:t>
      </w:r>
      <w:r w:rsidR="00E727E4">
        <w:rPr>
          <w:lang w:val="nl-NL"/>
        </w:rPr>
        <w:t xml:space="preserve">triển khai hiệu quả các hoạt động phổ biến, giáo dục pháp luật </w:t>
      </w:r>
      <w:r w:rsidRPr="00B83788">
        <w:rPr>
          <w:lang w:val="nl-NL"/>
        </w:rPr>
        <w:t>theo Quyết định số</w:t>
      </w:r>
      <w:r>
        <w:rPr>
          <w:lang w:val="nl-NL"/>
        </w:rPr>
        <w:t>705/QĐ-TTg ngày 25/5</w:t>
      </w:r>
      <w:r w:rsidRPr="00B83788">
        <w:rPr>
          <w:lang w:val="nl-NL"/>
        </w:rPr>
        <w:t xml:space="preserve">/2017 của </w:t>
      </w:r>
      <w:r>
        <w:rPr>
          <w:lang w:val="nl-NL"/>
        </w:rPr>
        <w:t>Th</w:t>
      </w:r>
      <w:r>
        <w:rPr>
          <w:lang w:val="vi-VN"/>
        </w:rPr>
        <w:t xml:space="preserve">ủ tướng Chính phủ phê duyệt </w:t>
      </w:r>
      <w:r w:rsidRPr="00B83788">
        <w:rPr>
          <w:lang w:val="nl-NL"/>
        </w:rPr>
        <w:t>Đề án “Nâng cao chất lượng công tác phổ biến, giáo dục pháp luật trong nhà trường”</w:t>
      </w:r>
      <w:r>
        <w:rPr>
          <w:lang w:val="nl-NL"/>
        </w:rPr>
        <w:t>v</w:t>
      </w:r>
      <w:r>
        <w:rPr>
          <w:lang w:val="vi-VN"/>
        </w:rPr>
        <w:t>à các văn bản chỉ đạo của các cấp</w:t>
      </w:r>
      <w:r w:rsidRPr="00B83788">
        <w:rPr>
          <w:lang w:val="nl-NL"/>
        </w:rPr>
        <w:t>.</w:t>
      </w:r>
    </w:p>
    <w:p w:rsidR="008A7BD3" w:rsidRDefault="008A7BD3" w:rsidP="00962918">
      <w:pPr>
        <w:spacing w:after="0" w:line="240" w:lineRule="auto"/>
        <w:ind w:left="-278" w:firstLine="998"/>
        <w:jc w:val="both"/>
        <w:rPr>
          <w:lang w:val="nl-NL"/>
        </w:rPr>
      </w:pPr>
      <w:r>
        <w:rPr>
          <w:lang w:val="vi-VN"/>
        </w:rPr>
        <w:t xml:space="preserve">- </w:t>
      </w:r>
      <w:r w:rsidR="00E727E4">
        <w:rPr>
          <w:lang w:val="nl-NL"/>
        </w:rPr>
        <w:t>Tham gia các cuộc thi tìm hiểu pháp luật do cơ quan cấp trên tổ chức, tổ chức “Ngày pháp luật” tại đơn vị có hiệu quả</w:t>
      </w:r>
      <w:r>
        <w:rPr>
          <w:lang w:val="nl-NL"/>
        </w:rPr>
        <w:t>.</w:t>
      </w:r>
    </w:p>
    <w:p w:rsidR="00E727E4" w:rsidRDefault="00E727E4" w:rsidP="00962918">
      <w:pPr>
        <w:spacing w:after="0" w:line="240" w:lineRule="auto"/>
        <w:ind w:left="-278" w:firstLine="998"/>
        <w:jc w:val="both"/>
        <w:rPr>
          <w:lang w:val="nl-NL"/>
        </w:rPr>
      </w:pPr>
      <w:r>
        <w:rPr>
          <w:lang w:val="nl-NL"/>
        </w:rPr>
        <w:t>- Đẩy mạnh ứng dụng CNTT trong công tác phổ biến, giáo dục pháp luật. Chú trọng vai trò của mạng xã hội tham gia phổ biến, giáo dục pháp luật cho CB,GV,NV.</w:t>
      </w:r>
    </w:p>
    <w:p w:rsidR="008A7BD3" w:rsidRDefault="008A7BD3" w:rsidP="00962918">
      <w:pPr>
        <w:spacing w:after="0" w:line="240" w:lineRule="auto"/>
        <w:ind w:left="-278" w:firstLine="998"/>
        <w:jc w:val="both"/>
        <w:rPr>
          <w:lang w:val="nl-NL"/>
        </w:rPr>
      </w:pPr>
      <w:r w:rsidRPr="00B83788">
        <w:rPr>
          <w:lang w:val="nl-NL"/>
        </w:rPr>
        <w:t xml:space="preserve">- </w:t>
      </w:r>
      <w:r w:rsidR="00E727E4">
        <w:rPr>
          <w:lang w:val="nl-NL"/>
        </w:rPr>
        <w:t>B</w:t>
      </w:r>
      <w:r w:rsidRPr="00B83788">
        <w:rPr>
          <w:lang w:val="nl-NL"/>
        </w:rPr>
        <w:t>ổ sung</w:t>
      </w:r>
      <w:r w:rsidR="00E727E4">
        <w:rPr>
          <w:lang w:val="nl-NL"/>
        </w:rPr>
        <w:t>, nâng cao chất lượng</w:t>
      </w:r>
      <w:r w:rsidRPr="00B83788">
        <w:rPr>
          <w:lang w:val="nl-NL"/>
        </w:rPr>
        <w:t xml:space="preserve"> tủ sách pháp luật </w:t>
      </w:r>
      <w:r w:rsidR="00E727E4">
        <w:rPr>
          <w:lang w:val="nl-NL"/>
        </w:rPr>
        <w:t xml:space="preserve">và các phương tiện, thiết bị, tài liệu, học liệu hỗ trợ công tác phổ biến, giáo dục pháp luật. Tổ chức bồi dưỡng kiến thức về pháp luật, về ý thức trách nhiệm công dân nhằm góp phần giáo dục chính trị, tư tưởng, đạo đức, nếp sống văn hóa cho </w:t>
      </w:r>
      <w:r w:rsidRPr="00B83788">
        <w:rPr>
          <w:lang w:val="nl-NL"/>
        </w:rPr>
        <w:t>CB,GV,NV.</w:t>
      </w:r>
    </w:p>
    <w:p w:rsidR="00E727E4" w:rsidRPr="00B83788" w:rsidRDefault="00E727E4" w:rsidP="00962918">
      <w:pPr>
        <w:spacing w:after="0" w:line="240" w:lineRule="auto"/>
        <w:ind w:left="-278" w:firstLine="998"/>
        <w:jc w:val="both"/>
        <w:rPr>
          <w:b/>
          <w:lang w:val="nl-NL"/>
        </w:rPr>
      </w:pPr>
      <w:r>
        <w:rPr>
          <w:lang w:val="nl-NL"/>
        </w:rPr>
        <w:t xml:space="preserve">- Kết hợp giữa phổ biến, giáo dục pháp luật với việc tuyên truyền, phổ biến các Nghị quyết của Đảng, chính sách của Nhà nước và các văn bản của ngành; kết hợp giữa giáo dục pháp luật với giáo dục đạo đức; kết hợp giáo dục pháp luật với việc xử lý nghiêm minh, kịp thời, chính xác các hành vi vi phạm pháp luật theo quy định. Làm tốt công tác tuyên truyền để mỗi CB,GV,NV trong nhà trường gương mẫu chấp hành pháp luật; gắn tiêu chí thi đua công tác phổ biến, giáo dục pháp luật vào từng bộ phận, các nhân trong đơn vị.  </w:t>
      </w:r>
    </w:p>
    <w:p w:rsidR="008A7BD3" w:rsidRPr="0068279D" w:rsidRDefault="008A7BD3" w:rsidP="00962918">
      <w:pPr>
        <w:spacing w:after="0" w:line="240" w:lineRule="auto"/>
        <w:ind w:left="-278" w:firstLine="720"/>
        <w:jc w:val="both"/>
        <w:rPr>
          <w:lang w:val="sv-SE"/>
        </w:rPr>
      </w:pPr>
      <w:r w:rsidRPr="0068279D">
        <w:rPr>
          <w:lang w:val="sv-SE"/>
        </w:rPr>
        <w:tab/>
        <w:t xml:space="preserve">- </w:t>
      </w:r>
      <w:r w:rsidRPr="00B83788">
        <w:rPr>
          <w:lang w:val="sv-SE"/>
        </w:rPr>
        <w:t>Tiếp tục phân công 01 cán bộ phụ trách công tác phổ biến giáo dục pháp luật trong nhà trường</w:t>
      </w:r>
      <w:r w:rsidR="00A0279C">
        <w:rPr>
          <w:lang w:val="sv-SE"/>
        </w:rPr>
        <w:t>.</w:t>
      </w:r>
    </w:p>
    <w:p w:rsidR="00E85C25" w:rsidRPr="00E85C25" w:rsidRDefault="00E85C25" w:rsidP="00920F4C">
      <w:pPr>
        <w:spacing w:after="0" w:line="240" w:lineRule="auto"/>
        <w:ind w:firstLine="630"/>
        <w:jc w:val="both"/>
        <w:rPr>
          <w:b/>
          <w:bCs/>
          <w:i/>
          <w:iCs/>
          <w:szCs w:val="28"/>
        </w:rPr>
      </w:pPr>
      <w:r w:rsidRPr="00E85C25">
        <w:rPr>
          <w:b/>
          <w:bCs/>
          <w:i/>
          <w:iCs/>
          <w:szCs w:val="28"/>
        </w:rPr>
        <w:t>1</w:t>
      </w:r>
      <w:r w:rsidR="00920F4C">
        <w:rPr>
          <w:b/>
          <w:bCs/>
          <w:i/>
          <w:iCs/>
          <w:szCs w:val="28"/>
        </w:rPr>
        <w:t>1</w:t>
      </w:r>
      <w:r w:rsidRPr="00E85C25">
        <w:rPr>
          <w:b/>
          <w:bCs/>
          <w:i/>
          <w:iCs/>
          <w:szCs w:val="28"/>
        </w:rPr>
        <w:t>.</w:t>
      </w:r>
      <w:r w:rsidR="00920F4C">
        <w:rPr>
          <w:b/>
          <w:bCs/>
          <w:i/>
          <w:iCs/>
          <w:szCs w:val="28"/>
        </w:rPr>
        <w:t>7</w:t>
      </w:r>
      <w:r w:rsidRPr="00E85C25">
        <w:rPr>
          <w:b/>
          <w:bCs/>
          <w:i/>
          <w:iCs/>
          <w:szCs w:val="28"/>
        </w:rPr>
        <w:t>. Công tác thi đua</w:t>
      </w:r>
      <w:r w:rsidR="00F77F5F">
        <w:rPr>
          <w:b/>
          <w:bCs/>
          <w:i/>
          <w:iCs/>
          <w:szCs w:val="28"/>
        </w:rPr>
        <w:t xml:space="preserve">, </w:t>
      </w:r>
      <w:r w:rsidRPr="00E85C25">
        <w:rPr>
          <w:b/>
          <w:bCs/>
          <w:i/>
          <w:iCs/>
          <w:szCs w:val="28"/>
        </w:rPr>
        <w:t>khen thưởng</w:t>
      </w:r>
    </w:p>
    <w:p w:rsidR="00E85C25" w:rsidRPr="00DD73C2" w:rsidRDefault="00E85C25" w:rsidP="00E85C25">
      <w:pPr>
        <w:spacing w:after="0" w:line="240" w:lineRule="auto"/>
        <w:ind w:firstLine="630"/>
        <w:jc w:val="both"/>
        <w:rPr>
          <w:b/>
          <w:bCs/>
          <w:i/>
          <w:iCs/>
          <w:szCs w:val="28"/>
        </w:rPr>
      </w:pPr>
      <w:r w:rsidRPr="00DD73C2">
        <w:rPr>
          <w:b/>
          <w:bCs/>
          <w:i/>
          <w:iCs/>
          <w:szCs w:val="28"/>
        </w:rPr>
        <w:t>a. Chỉ tiêu</w:t>
      </w:r>
    </w:p>
    <w:p w:rsidR="003111E8" w:rsidRDefault="003111E8" w:rsidP="00E85C25">
      <w:pPr>
        <w:spacing w:after="0" w:line="240" w:lineRule="auto"/>
        <w:ind w:firstLine="630"/>
        <w:jc w:val="both"/>
        <w:rPr>
          <w:szCs w:val="28"/>
        </w:rPr>
      </w:pPr>
      <w:r>
        <w:rPr>
          <w:szCs w:val="28"/>
        </w:rPr>
        <w:t xml:space="preserve">- </w:t>
      </w:r>
      <w:r w:rsidR="00F77F5F">
        <w:rPr>
          <w:szCs w:val="28"/>
        </w:rPr>
        <w:t>Thực hiện có hiệu quả phong trào thi đua thường xuyên và các phong trào thi đua theo chuyên đề.</w:t>
      </w:r>
    </w:p>
    <w:p w:rsidR="00F77F5F" w:rsidRPr="004D1666" w:rsidRDefault="00F77F5F" w:rsidP="00E85C25">
      <w:pPr>
        <w:spacing w:after="0" w:line="240" w:lineRule="auto"/>
        <w:ind w:firstLine="630"/>
        <w:jc w:val="both"/>
        <w:rPr>
          <w:spacing w:val="-8"/>
          <w:szCs w:val="28"/>
        </w:rPr>
      </w:pPr>
      <w:r w:rsidRPr="004D1666">
        <w:rPr>
          <w:spacing w:val="-8"/>
          <w:szCs w:val="28"/>
        </w:rPr>
        <w:t>- 100% CB,GV,NV nhận thức đầy đủ về Luật Thi đua, khen thưởng  năm 2022.</w:t>
      </w:r>
    </w:p>
    <w:p w:rsidR="00F77F5F" w:rsidRDefault="00F77F5F" w:rsidP="00E85C25">
      <w:pPr>
        <w:spacing w:after="0" w:line="240" w:lineRule="auto"/>
        <w:ind w:firstLine="630"/>
        <w:jc w:val="both"/>
        <w:rPr>
          <w:szCs w:val="28"/>
        </w:rPr>
      </w:pPr>
      <w:r>
        <w:rPr>
          <w:szCs w:val="28"/>
        </w:rPr>
        <w:t>- Các danh hiệu thi đua đã đăng ký</w:t>
      </w:r>
    </w:p>
    <w:p w:rsidR="00E85C25" w:rsidRPr="00E85C25" w:rsidRDefault="00F77F5F" w:rsidP="00E85C25">
      <w:pPr>
        <w:spacing w:after="0" w:line="240" w:lineRule="auto"/>
        <w:ind w:firstLine="630"/>
        <w:jc w:val="both"/>
        <w:rPr>
          <w:szCs w:val="28"/>
        </w:rPr>
      </w:pPr>
      <w:r>
        <w:rPr>
          <w:szCs w:val="28"/>
        </w:rPr>
        <w:t xml:space="preserve">+ </w:t>
      </w:r>
      <w:r w:rsidR="00E85C25" w:rsidRPr="00E85C25">
        <w:rPr>
          <w:szCs w:val="28"/>
        </w:rPr>
        <w:t>Về tập thể</w:t>
      </w:r>
    </w:p>
    <w:p w:rsidR="00E85C25" w:rsidRPr="00E85C25" w:rsidRDefault="00F77F5F" w:rsidP="00E85C25">
      <w:pPr>
        <w:spacing w:after="0" w:line="240" w:lineRule="auto"/>
        <w:ind w:firstLine="630"/>
        <w:jc w:val="both"/>
        <w:rPr>
          <w:szCs w:val="28"/>
        </w:rPr>
      </w:pPr>
      <w:r>
        <w:rPr>
          <w:szCs w:val="28"/>
        </w:rPr>
        <w:t>&gt;</w:t>
      </w:r>
      <w:r w:rsidR="00E85C25" w:rsidRPr="00E85C25">
        <w:rPr>
          <w:szCs w:val="28"/>
        </w:rPr>
        <w:t xml:space="preserve"> Chi bộ: Hoàn thành xuất sắc nhiệm vụ năm 202</w:t>
      </w:r>
      <w:r w:rsidR="00920F4C">
        <w:rPr>
          <w:szCs w:val="28"/>
        </w:rPr>
        <w:t>4</w:t>
      </w:r>
    </w:p>
    <w:p w:rsidR="00E85C25" w:rsidRPr="00E85C25" w:rsidRDefault="00F77F5F" w:rsidP="00E85C25">
      <w:pPr>
        <w:spacing w:after="0" w:line="240" w:lineRule="auto"/>
        <w:ind w:firstLine="630"/>
        <w:jc w:val="both"/>
        <w:rPr>
          <w:szCs w:val="28"/>
        </w:rPr>
      </w:pPr>
      <w:r>
        <w:rPr>
          <w:szCs w:val="28"/>
        </w:rPr>
        <w:t>&gt;</w:t>
      </w:r>
      <w:r w:rsidR="00E85C25" w:rsidRPr="00E85C25">
        <w:rPr>
          <w:szCs w:val="28"/>
        </w:rPr>
        <w:t>Nhà trường: Tập thể lao động tiên tiến, Tập thể Lao động xuất sắc</w:t>
      </w:r>
    </w:p>
    <w:p w:rsidR="00E85C25" w:rsidRPr="00E85C25" w:rsidRDefault="00F77F5F" w:rsidP="00E85C25">
      <w:pPr>
        <w:spacing w:after="0" w:line="240" w:lineRule="auto"/>
        <w:ind w:firstLine="630"/>
        <w:jc w:val="both"/>
        <w:rPr>
          <w:szCs w:val="28"/>
        </w:rPr>
      </w:pPr>
      <w:r>
        <w:rPr>
          <w:szCs w:val="28"/>
        </w:rPr>
        <w:t>&gt;</w:t>
      </w:r>
      <w:r w:rsidR="00E85C25" w:rsidRPr="00E85C25">
        <w:rPr>
          <w:szCs w:val="28"/>
        </w:rPr>
        <w:t xml:space="preserve"> Công đoàn: Xuất sắc </w:t>
      </w:r>
    </w:p>
    <w:p w:rsidR="00E85C25" w:rsidRPr="00E85C25" w:rsidRDefault="00F77F5F" w:rsidP="00E85C25">
      <w:pPr>
        <w:spacing w:after="0" w:line="240" w:lineRule="auto"/>
        <w:ind w:firstLine="630"/>
        <w:jc w:val="both"/>
        <w:rPr>
          <w:szCs w:val="28"/>
        </w:rPr>
      </w:pPr>
      <w:r>
        <w:rPr>
          <w:szCs w:val="28"/>
        </w:rPr>
        <w:t>&gt;</w:t>
      </w:r>
      <w:r w:rsidR="00E85C25" w:rsidRPr="00E85C25">
        <w:rPr>
          <w:szCs w:val="28"/>
        </w:rPr>
        <w:t xml:space="preserve"> Đoàn thanh niên: Xuất sắc</w:t>
      </w:r>
    </w:p>
    <w:p w:rsidR="00E85C25" w:rsidRPr="00E85C25" w:rsidRDefault="00F77F5F" w:rsidP="00E85C25">
      <w:pPr>
        <w:spacing w:after="0" w:line="240" w:lineRule="auto"/>
        <w:ind w:firstLine="630"/>
        <w:jc w:val="both"/>
        <w:rPr>
          <w:szCs w:val="28"/>
        </w:rPr>
      </w:pPr>
      <w:r>
        <w:rPr>
          <w:szCs w:val="28"/>
        </w:rPr>
        <w:t>&gt;</w:t>
      </w:r>
      <w:r w:rsidR="00E85C25" w:rsidRPr="00E85C25">
        <w:rPr>
          <w:szCs w:val="28"/>
        </w:rPr>
        <w:t xml:space="preserve"> Tổ lao động xuất sắc: 02/02 tổ</w:t>
      </w:r>
    </w:p>
    <w:p w:rsidR="00E85C25" w:rsidRPr="00E85C25" w:rsidRDefault="00F77F5F" w:rsidP="00E85C25">
      <w:pPr>
        <w:spacing w:after="0" w:line="240" w:lineRule="auto"/>
        <w:ind w:firstLine="630"/>
        <w:jc w:val="both"/>
        <w:rPr>
          <w:szCs w:val="28"/>
        </w:rPr>
      </w:pPr>
      <w:r>
        <w:rPr>
          <w:szCs w:val="28"/>
        </w:rPr>
        <w:t>&gt;</w:t>
      </w:r>
      <w:r w:rsidR="00E85C25" w:rsidRPr="00E85C25">
        <w:rPr>
          <w:szCs w:val="28"/>
        </w:rPr>
        <w:t xml:space="preserve"> Lớp xuất sắ</w:t>
      </w:r>
      <w:r w:rsidR="00DD3256">
        <w:rPr>
          <w:szCs w:val="28"/>
        </w:rPr>
        <w:t>c: 10/10</w:t>
      </w:r>
      <w:r w:rsidR="00E85C25" w:rsidRPr="00E85C25">
        <w:rPr>
          <w:szCs w:val="28"/>
        </w:rPr>
        <w:t xml:space="preserve"> lớp.</w:t>
      </w:r>
    </w:p>
    <w:p w:rsidR="00E85C25" w:rsidRPr="00E85C25" w:rsidRDefault="00F77F5F" w:rsidP="00E85C25">
      <w:pPr>
        <w:spacing w:after="0" w:line="240" w:lineRule="auto"/>
        <w:ind w:firstLine="630"/>
        <w:jc w:val="both"/>
        <w:rPr>
          <w:szCs w:val="28"/>
        </w:rPr>
      </w:pPr>
      <w:r>
        <w:rPr>
          <w:szCs w:val="28"/>
        </w:rPr>
        <w:t>+</w:t>
      </w:r>
      <w:r w:rsidR="00E85C25" w:rsidRPr="00E85C25">
        <w:rPr>
          <w:szCs w:val="28"/>
        </w:rPr>
        <w:t xml:space="preserve">Về cá nhân </w:t>
      </w:r>
    </w:p>
    <w:p w:rsidR="00E85C25" w:rsidRPr="00E85C25" w:rsidRDefault="00F77F5F" w:rsidP="00E85C25">
      <w:pPr>
        <w:spacing w:after="0" w:line="240" w:lineRule="auto"/>
        <w:ind w:firstLine="630"/>
        <w:jc w:val="both"/>
        <w:rPr>
          <w:szCs w:val="28"/>
        </w:rPr>
      </w:pPr>
      <w:r>
        <w:rPr>
          <w:szCs w:val="28"/>
        </w:rPr>
        <w:t>&gt;</w:t>
      </w:r>
      <w:r w:rsidR="00E85C25" w:rsidRPr="00E85C25">
        <w:rPr>
          <w:szCs w:val="28"/>
        </w:rPr>
        <w:t xml:space="preserve"> Lao động tiên tiến: </w:t>
      </w:r>
      <w:r w:rsidR="00DD3256">
        <w:rPr>
          <w:szCs w:val="28"/>
        </w:rPr>
        <w:t>23/23</w:t>
      </w:r>
    </w:p>
    <w:p w:rsidR="00E85C25" w:rsidRDefault="00F77F5F" w:rsidP="00E85C25">
      <w:pPr>
        <w:spacing w:after="0" w:line="240" w:lineRule="auto"/>
        <w:ind w:firstLine="630"/>
        <w:jc w:val="both"/>
        <w:rPr>
          <w:szCs w:val="28"/>
        </w:rPr>
      </w:pPr>
      <w:r>
        <w:rPr>
          <w:szCs w:val="28"/>
        </w:rPr>
        <w:t>&gt;</w:t>
      </w:r>
      <w:r w:rsidR="00E85C25" w:rsidRPr="00E85C25">
        <w:rPr>
          <w:szCs w:val="28"/>
        </w:rPr>
        <w:t xml:space="preserve"> Chiến sỹ thi đua cấp cơ sở: </w:t>
      </w:r>
      <w:r w:rsidR="004C7BAB">
        <w:rPr>
          <w:szCs w:val="28"/>
        </w:rPr>
        <w:t>4-5</w:t>
      </w:r>
      <w:r w:rsidR="00DD3256">
        <w:rPr>
          <w:szCs w:val="28"/>
        </w:rPr>
        <w:t xml:space="preserve"> Đ/c</w:t>
      </w:r>
    </w:p>
    <w:p w:rsidR="00E85C25" w:rsidRDefault="00F77F5F" w:rsidP="00E85C25">
      <w:pPr>
        <w:spacing w:after="0" w:line="240" w:lineRule="auto"/>
        <w:ind w:firstLine="630"/>
        <w:jc w:val="both"/>
        <w:rPr>
          <w:szCs w:val="28"/>
        </w:rPr>
      </w:pPr>
      <w:r>
        <w:rPr>
          <w:szCs w:val="28"/>
        </w:rPr>
        <w:t>&gt;</w:t>
      </w:r>
      <w:r w:rsidR="00E85C25" w:rsidRPr="00E85C25">
        <w:rPr>
          <w:szCs w:val="28"/>
        </w:rPr>
        <w:t xml:space="preserve"> UBND huyện tặng giấy khen: </w:t>
      </w:r>
      <w:r w:rsidR="00DD3256">
        <w:rPr>
          <w:szCs w:val="28"/>
        </w:rPr>
        <w:t>01</w:t>
      </w:r>
    </w:p>
    <w:p w:rsidR="00A94517" w:rsidRPr="00E85C25" w:rsidRDefault="00A94517" w:rsidP="00E85C25">
      <w:pPr>
        <w:spacing w:after="0" w:line="240" w:lineRule="auto"/>
        <w:ind w:firstLine="630"/>
        <w:jc w:val="both"/>
        <w:rPr>
          <w:szCs w:val="28"/>
        </w:rPr>
      </w:pPr>
      <w:r>
        <w:rPr>
          <w:szCs w:val="28"/>
        </w:rPr>
        <w:t>&gt; Giáo viên giỏi trường 18/19 (1 đ/c chưa đủ điều kiện dự thi)</w:t>
      </w:r>
    </w:p>
    <w:p w:rsidR="004A03E5" w:rsidRDefault="00F77F5F" w:rsidP="00E85C25">
      <w:pPr>
        <w:spacing w:after="0" w:line="240" w:lineRule="auto"/>
        <w:ind w:firstLine="630"/>
        <w:jc w:val="both"/>
        <w:rPr>
          <w:szCs w:val="28"/>
        </w:rPr>
      </w:pPr>
      <w:r>
        <w:rPr>
          <w:szCs w:val="28"/>
        </w:rPr>
        <w:t>&gt;</w:t>
      </w:r>
      <w:r w:rsidR="00E85C25" w:rsidRPr="00E85C25">
        <w:rPr>
          <w:szCs w:val="28"/>
        </w:rPr>
        <w:t xml:space="preserve"> Bằng khen của UBND tỉnh: </w:t>
      </w:r>
      <w:r w:rsidR="00A94517">
        <w:rPr>
          <w:szCs w:val="28"/>
        </w:rPr>
        <w:t>01</w:t>
      </w:r>
    </w:p>
    <w:p w:rsidR="000C6151" w:rsidRPr="00DD73C2" w:rsidRDefault="000C6151" w:rsidP="00E85C25">
      <w:pPr>
        <w:spacing w:after="0" w:line="240" w:lineRule="auto"/>
        <w:ind w:firstLine="630"/>
        <w:jc w:val="both"/>
        <w:rPr>
          <w:b/>
          <w:bCs/>
          <w:i/>
          <w:iCs/>
          <w:szCs w:val="28"/>
        </w:rPr>
      </w:pPr>
      <w:r w:rsidRPr="00DD73C2">
        <w:rPr>
          <w:b/>
          <w:bCs/>
          <w:i/>
          <w:iCs/>
          <w:szCs w:val="28"/>
        </w:rPr>
        <w:t>b. Biện pháp</w:t>
      </w:r>
    </w:p>
    <w:p w:rsidR="00F77F5F" w:rsidRDefault="00F77F5F" w:rsidP="00821F12">
      <w:pPr>
        <w:spacing w:after="0" w:line="240" w:lineRule="auto"/>
        <w:ind w:firstLine="630"/>
        <w:jc w:val="both"/>
        <w:rPr>
          <w:szCs w:val="28"/>
        </w:rPr>
      </w:pPr>
      <w:r>
        <w:rPr>
          <w:szCs w:val="28"/>
        </w:rPr>
        <w:lastRenderedPageBreak/>
        <w:t>- Thông qua Nghị quyết Hội nghị viên chức - Người lao động để phát động phong trào thi đua.</w:t>
      </w:r>
    </w:p>
    <w:p w:rsidR="00821F12" w:rsidRDefault="00821F12" w:rsidP="00821F12">
      <w:pPr>
        <w:spacing w:after="0" w:line="240" w:lineRule="auto"/>
        <w:ind w:firstLine="630"/>
        <w:jc w:val="both"/>
        <w:rPr>
          <w:szCs w:val="28"/>
        </w:rPr>
      </w:pPr>
      <w:r w:rsidRPr="00821F12">
        <w:rPr>
          <w:szCs w:val="28"/>
        </w:rPr>
        <w:t xml:space="preserve">- Thành lập Hội đồng thi đua, khen thưởng theo quy định. </w:t>
      </w:r>
    </w:p>
    <w:p w:rsidR="00821F12" w:rsidRPr="00821F12" w:rsidRDefault="00F77F5F" w:rsidP="00821F12">
      <w:pPr>
        <w:spacing w:after="0" w:line="240" w:lineRule="auto"/>
        <w:ind w:firstLine="630"/>
        <w:jc w:val="both"/>
        <w:rPr>
          <w:szCs w:val="28"/>
        </w:rPr>
      </w:pPr>
      <w:r>
        <w:rPr>
          <w:szCs w:val="28"/>
        </w:rPr>
        <w:t xml:space="preserve">- </w:t>
      </w:r>
      <w:r w:rsidR="00821F12" w:rsidRPr="00821F12">
        <w:rPr>
          <w:szCs w:val="28"/>
        </w:rPr>
        <w:t>Tổ chức đăng ký danh hiệu thi đua tập thể và cá nhân</w:t>
      </w:r>
      <w:r>
        <w:rPr>
          <w:szCs w:val="28"/>
        </w:rPr>
        <w:t xml:space="preserve"> theo tinh thần không áp đặt chỉ tiêu, bảo đảm nguyên tắc tự nguyện.</w:t>
      </w:r>
    </w:p>
    <w:p w:rsidR="00A0279C" w:rsidRDefault="00821F12" w:rsidP="00821F12">
      <w:pPr>
        <w:spacing w:after="0" w:line="240" w:lineRule="auto"/>
        <w:ind w:firstLine="630"/>
        <w:jc w:val="both"/>
        <w:rPr>
          <w:szCs w:val="28"/>
        </w:rPr>
      </w:pPr>
      <w:r w:rsidRPr="00821F12">
        <w:rPr>
          <w:szCs w:val="28"/>
        </w:rPr>
        <w:t xml:space="preserve">- </w:t>
      </w:r>
      <w:r w:rsidR="00F77F5F">
        <w:rPr>
          <w:szCs w:val="28"/>
        </w:rPr>
        <w:t>Kết thúc năm học tiến hành tổng kết và bình xét các danh hiệu thi đua theo quy định</w:t>
      </w:r>
      <w:r w:rsidRPr="00821F12">
        <w:rPr>
          <w:szCs w:val="28"/>
        </w:rPr>
        <w:t xml:space="preserve">. Thực hiện chế độ khen </w:t>
      </w:r>
      <w:r w:rsidR="00F77F5F">
        <w:rPr>
          <w:szCs w:val="28"/>
        </w:rPr>
        <w:t xml:space="preserve">thưởng </w:t>
      </w:r>
      <w:r w:rsidRPr="00821F12">
        <w:rPr>
          <w:szCs w:val="28"/>
        </w:rPr>
        <w:t>công bằng, vô tư, đúng nguyên tắc, tạo được sự hăng hái phấn đấu thi đua hoàn thành tốt nhiệm vụ năm học 202</w:t>
      </w:r>
      <w:r w:rsidR="00920F4C">
        <w:rPr>
          <w:szCs w:val="28"/>
        </w:rPr>
        <w:t>4</w:t>
      </w:r>
      <w:r w:rsidRPr="00821F12">
        <w:rPr>
          <w:szCs w:val="28"/>
        </w:rPr>
        <w:t xml:space="preserve"> - 202</w:t>
      </w:r>
      <w:r w:rsidR="00920F4C">
        <w:rPr>
          <w:szCs w:val="28"/>
        </w:rPr>
        <w:t>5</w:t>
      </w:r>
      <w:r w:rsidRPr="00821F12">
        <w:rPr>
          <w:szCs w:val="28"/>
        </w:rPr>
        <w:t>.</w:t>
      </w:r>
    </w:p>
    <w:p w:rsidR="00F77F5F" w:rsidRPr="00821F12" w:rsidRDefault="00F77F5F" w:rsidP="00821F12">
      <w:pPr>
        <w:spacing w:after="0" w:line="240" w:lineRule="auto"/>
        <w:ind w:firstLine="630"/>
        <w:jc w:val="both"/>
        <w:rPr>
          <w:szCs w:val="28"/>
        </w:rPr>
      </w:pPr>
      <w:r>
        <w:rPr>
          <w:szCs w:val="28"/>
        </w:rPr>
        <w:t xml:space="preserve">- Tuyên truyền, quán triệt và phát động thực hiện tốt các phong trào thi đua theo chuyên đề do ngành và các cấp tổ chức: Phong trào thi đua “Đổi mới, sáng tạo trong quản lý, giảng dạy và học tập” ngành Giáo dục tỉnh Nghệ An giai đoạn 2021 - 2025; Phong trào thi đua “Cán bộ, công chức, viên chức thi đua thực hiện văn hóa công sở” giai đoạn 2019 - 2025; Phong trào thi đua “Nghệ An chung sức xây dựng nông thôn mới” giai đoạn 2021 - 2025; Phong trào thi đua “Vì người nghèo </w:t>
      </w:r>
      <w:r w:rsidR="00DA0336">
        <w:rPr>
          <w:szCs w:val="28"/>
        </w:rPr>
        <w:t>-</w:t>
      </w:r>
      <w:r>
        <w:rPr>
          <w:szCs w:val="28"/>
        </w:rPr>
        <w:t xml:space="preserve"> Không để ai bị bỏ lại phía sau” trên địa bàn tỉnh, huyện… </w:t>
      </w:r>
    </w:p>
    <w:p w:rsidR="004A6CC3" w:rsidRPr="00002BD4" w:rsidRDefault="00C524CE" w:rsidP="00962918">
      <w:pPr>
        <w:shd w:val="clear" w:color="auto" w:fill="FFFFFF"/>
        <w:spacing w:after="0" w:line="240" w:lineRule="auto"/>
        <w:ind w:firstLine="567"/>
        <w:jc w:val="both"/>
        <w:rPr>
          <w:rFonts w:eastAsia="Times New Roman" w:cs="Times New Roman"/>
          <w:b/>
          <w:szCs w:val="28"/>
        </w:rPr>
      </w:pPr>
      <w:r w:rsidRPr="00002BD4">
        <w:rPr>
          <w:rFonts w:eastAsia="Times New Roman" w:cs="Times New Roman"/>
          <w:b/>
          <w:szCs w:val="28"/>
        </w:rPr>
        <w:t xml:space="preserve">VI. TỔ CHỨC THỰC HIỆN </w:t>
      </w:r>
    </w:p>
    <w:p w:rsidR="00DF1452" w:rsidRDefault="004A6CC3" w:rsidP="00962918">
      <w:pPr>
        <w:shd w:val="clear" w:color="auto" w:fill="FFFFFF"/>
        <w:spacing w:after="0" w:line="240" w:lineRule="auto"/>
        <w:ind w:firstLine="567"/>
        <w:jc w:val="both"/>
        <w:rPr>
          <w:rFonts w:eastAsia="Times New Roman" w:cs="Times New Roman"/>
          <w:b/>
          <w:szCs w:val="28"/>
        </w:rPr>
      </w:pPr>
      <w:r w:rsidRPr="00002BD4">
        <w:rPr>
          <w:rFonts w:eastAsia="Times New Roman" w:cs="Times New Roman"/>
          <w:b/>
          <w:szCs w:val="28"/>
        </w:rPr>
        <w:t xml:space="preserve">1. </w:t>
      </w:r>
      <w:r w:rsidR="00C524CE" w:rsidRPr="00002BD4">
        <w:rPr>
          <w:rFonts w:eastAsia="Times New Roman" w:cs="Times New Roman"/>
          <w:b/>
          <w:szCs w:val="28"/>
        </w:rPr>
        <w:t>Chế độ công tác</w:t>
      </w:r>
    </w:p>
    <w:p w:rsidR="007A61B3" w:rsidRPr="00002BD4" w:rsidRDefault="007A61B3" w:rsidP="00962918">
      <w:pPr>
        <w:shd w:val="clear" w:color="auto" w:fill="FFFFFF"/>
        <w:spacing w:after="0" w:line="240" w:lineRule="auto"/>
        <w:ind w:firstLine="567"/>
        <w:jc w:val="both"/>
        <w:rPr>
          <w:rFonts w:eastAsia="Times New Roman" w:cs="Times New Roman"/>
          <w:szCs w:val="28"/>
        </w:rPr>
      </w:pPr>
      <w:r w:rsidRPr="00002BD4">
        <w:rPr>
          <w:rFonts w:eastAsia="Times New Roman" w:cs="Times New Roman"/>
          <w:szCs w:val="28"/>
        </w:rPr>
        <w:t>- Nhà trường phối hợp chặt chẽ với công đoàn, đoàn thanh niên, các tổ chuyên môn để thực hiện nhiệm vụ năm học.</w:t>
      </w:r>
    </w:p>
    <w:p w:rsidR="007A61B3" w:rsidRPr="00002BD4" w:rsidRDefault="007A61B3" w:rsidP="00962918">
      <w:pPr>
        <w:shd w:val="clear" w:color="auto" w:fill="FFFFFF"/>
        <w:spacing w:after="0" w:line="240" w:lineRule="auto"/>
        <w:ind w:firstLine="567"/>
        <w:jc w:val="both"/>
        <w:rPr>
          <w:rFonts w:eastAsia="Times New Roman" w:cs="Times New Roman"/>
          <w:szCs w:val="28"/>
        </w:rPr>
      </w:pPr>
      <w:r w:rsidRPr="00002BD4">
        <w:rPr>
          <w:rFonts w:eastAsia="Times New Roman" w:cs="Times New Roman"/>
          <w:szCs w:val="28"/>
        </w:rPr>
        <w:t xml:space="preserve">- Xây dựng Bộ quy chế: Quy chế phối hợp </w:t>
      </w:r>
      <w:r w:rsidR="00A335C4" w:rsidRPr="00002BD4">
        <w:rPr>
          <w:rFonts w:eastAsia="Times New Roman" w:cs="Times New Roman"/>
          <w:szCs w:val="28"/>
        </w:rPr>
        <w:t>giữa chuyên môn và</w:t>
      </w:r>
      <w:r w:rsidRPr="00002BD4">
        <w:rPr>
          <w:rFonts w:eastAsia="Times New Roman" w:cs="Times New Roman"/>
          <w:szCs w:val="28"/>
        </w:rPr>
        <w:t xml:space="preserve"> công đoàn; Quy chế </w:t>
      </w:r>
      <w:r w:rsidR="00643859">
        <w:rPr>
          <w:rFonts w:eastAsia="Times New Roman" w:cs="Times New Roman"/>
          <w:szCs w:val="28"/>
        </w:rPr>
        <w:t xml:space="preserve">chi tiêu </w:t>
      </w:r>
      <w:r w:rsidRPr="00002BD4">
        <w:rPr>
          <w:rFonts w:eastAsia="Times New Roman" w:cs="Times New Roman"/>
          <w:szCs w:val="28"/>
        </w:rPr>
        <w:t xml:space="preserve">nội bộ; Quy chế dân chủ trường học; </w:t>
      </w:r>
      <w:r w:rsidR="00A335C4" w:rsidRPr="00002BD4">
        <w:rPr>
          <w:rFonts w:eastAsia="Times New Roman" w:cs="Times New Roman"/>
          <w:szCs w:val="28"/>
        </w:rPr>
        <w:t>Quy chế làm việ</w:t>
      </w:r>
      <w:r w:rsidR="00DF1452">
        <w:rPr>
          <w:rFonts w:eastAsia="Times New Roman" w:cs="Times New Roman"/>
          <w:szCs w:val="28"/>
        </w:rPr>
        <w:t>c của cơ quan; Quy chế tiếp dân</w:t>
      </w:r>
      <w:r w:rsidR="00A335C4" w:rsidRPr="00002BD4">
        <w:rPr>
          <w:rFonts w:eastAsia="Times New Roman" w:cs="Times New Roman"/>
          <w:szCs w:val="28"/>
        </w:rPr>
        <w:t>…</w:t>
      </w:r>
    </w:p>
    <w:p w:rsidR="00A335C4" w:rsidRPr="00002BD4" w:rsidRDefault="00A335C4" w:rsidP="00962918">
      <w:pPr>
        <w:shd w:val="clear" w:color="auto" w:fill="FFFFFF"/>
        <w:spacing w:after="0" w:line="240" w:lineRule="auto"/>
        <w:ind w:firstLine="567"/>
        <w:jc w:val="both"/>
        <w:rPr>
          <w:rFonts w:eastAsia="Times New Roman" w:cs="Times New Roman"/>
          <w:szCs w:val="28"/>
        </w:rPr>
      </w:pPr>
      <w:r w:rsidRPr="00002BD4">
        <w:rPr>
          <w:rFonts w:eastAsia="Times New Roman" w:cs="Times New Roman"/>
          <w:szCs w:val="28"/>
        </w:rPr>
        <w:t>- Thực hiện nghiêm túc chế độ công khai, minh bạch.</w:t>
      </w:r>
    </w:p>
    <w:p w:rsidR="00643859" w:rsidRDefault="004A6CC3" w:rsidP="00962918">
      <w:pPr>
        <w:shd w:val="clear" w:color="auto" w:fill="FFFFFF"/>
        <w:spacing w:after="0" w:line="240" w:lineRule="auto"/>
        <w:ind w:firstLine="567"/>
        <w:jc w:val="both"/>
        <w:rPr>
          <w:rFonts w:eastAsia="Times New Roman" w:cs="Times New Roman"/>
          <w:szCs w:val="28"/>
        </w:rPr>
      </w:pPr>
      <w:r w:rsidRPr="00002BD4">
        <w:rPr>
          <w:rFonts w:eastAsia="Times New Roman" w:cs="Times New Roman"/>
          <w:b/>
          <w:szCs w:val="28"/>
        </w:rPr>
        <w:t>2.</w:t>
      </w:r>
      <w:r w:rsidR="00B14C21" w:rsidRPr="00002BD4">
        <w:rPr>
          <w:rFonts w:eastAsia="Times New Roman" w:cs="Times New Roman"/>
          <w:b/>
          <w:szCs w:val="28"/>
        </w:rPr>
        <w:t xml:space="preserve"> Chế độ kiểm tra, giám sát</w:t>
      </w:r>
    </w:p>
    <w:p w:rsidR="00282A94" w:rsidRPr="00002BD4" w:rsidRDefault="00282A94" w:rsidP="00962918">
      <w:pPr>
        <w:shd w:val="clear" w:color="auto" w:fill="FFFFFF"/>
        <w:spacing w:after="0" w:line="240" w:lineRule="auto"/>
        <w:ind w:firstLine="567"/>
        <w:jc w:val="both"/>
        <w:rPr>
          <w:rFonts w:eastAsia="Times New Roman" w:cs="Times New Roman"/>
          <w:szCs w:val="28"/>
        </w:rPr>
      </w:pPr>
      <w:r w:rsidRPr="00002BD4">
        <w:rPr>
          <w:rFonts w:eastAsia="Times New Roman" w:cs="Times New Roman"/>
          <w:szCs w:val="28"/>
        </w:rPr>
        <w:t xml:space="preserve">- Việc giám sát đánh giá và điều chỉnh kế hoạch nuôi dưỡng, </w:t>
      </w:r>
      <w:r w:rsidR="00643859">
        <w:rPr>
          <w:rFonts w:eastAsia="Times New Roman" w:cs="Times New Roman"/>
          <w:szCs w:val="28"/>
        </w:rPr>
        <w:t>CSGD</w:t>
      </w:r>
      <w:r w:rsidRPr="00002BD4">
        <w:rPr>
          <w:rFonts w:eastAsia="Times New Roman" w:cs="Times New Roman"/>
          <w:szCs w:val="28"/>
        </w:rPr>
        <w:t xml:space="preserve"> được thực hiện thường xuyên trong suốt năm học kết hợp với hoạt động tự đánh giá trong quản lý chất lượng nhà trường.</w:t>
      </w:r>
    </w:p>
    <w:p w:rsidR="008D57C6" w:rsidRPr="00643859" w:rsidRDefault="008D57C6" w:rsidP="00962918">
      <w:pPr>
        <w:pStyle w:val="NormalWeb"/>
        <w:spacing w:before="0" w:beforeAutospacing="0" w:after="0" w:afterAutospacing="0"/>
        <w:ind w:firstLine="567"/>
        <w:jc w:val="both"/>
        <w:rPr>
          <w:sz w:val="28"/>
          <w:szCs w:val="28"/>
        </w:rPr>
      </w:pPr>
      <w:r w:rsidRPr="00643859">
        <w:rPr>
          <w:sz w:val="28"/>
          <w:szCs w:val="28"/>
        </w:rPr>
        <w:t>- Thực hiện nghiêm túc công tác kiểm tra nội bộ trường học, kiểm tra hoạt động sư phạm, thực hiện quy chế chuyên môn,...</w:t>
      </w:r>
    </w:p>
    <w:p w:rsidR="008D57C6" w:rsidRPr="00643859" w:rsidRDefault="008D57C6" w:rsidP="00962918">
      <w:pPr>
        <w:pStyle w:val="NormalWeb"/>
        <w:spacing w:before="0" w:beforeAutospacing="0" w:after="0" w:afterAutospacing="0"/>
        <w:ind w:firstLine="567"/>
        <w:jc w:val="both"/>
        <w:rPr>
          <w:sz w:val="28"/>
          <w:szCs w:val="28"/>
        </w:rPr>
      </w:pPr>
      <w:r w:rsidRPr="00643859">
        <w:rPr>
          <w:sz w:val="28"/>
          <w:szCs w:val="28"/>
        </w:rPr>
        <w:t>- Phân công Phó hiệu trưởng cùng tổ chuyên môn kiểm tra việc thực hiện kế hoạch giảng dạy kiểm tra hồ sơ chuyên môn cá nhân, tập trung kiểm tra nội dung, phương pháp giảng dạy củ</w:t>
      </w:r>
      <w:r w:rsidR="00643859">
        <w:rPr>
          <w:sz w:val="28"/>
          <w:szCs w:val="28"/>
        </w:rPr>
        <w:t xml:space="preserve">a giáo viên </w:t>
      </w:r>
      <w:r w:rsidRPr="00643859">
        <w:rPr>
          <w:sz w:val="28"/>
          <w:szCs w:val="28"/>
        </w:rPr>
        <w:t xml:space="preserve"> thông qua các giờ dạy, các hoạt động trải nghiệm, các chuyên đề, sinh hoạt tổ chuyên môn</w:t>
      </w:r>
    </w:p>
    <w:p w:rsidR="008D57C6" w:rsidRPr="00056A35" w:rsidRDefault="008D57C6" w:rsidP="00962918">
      <w:pPr>
        <w:pStyle w:val="NormalWeb"/>
        <w:spacing w:before="0" w:beforeAutospacing="0" w:after="0" w:afterAutospacing="0"/>
        <w:ind w:firstLine="567"/>
        <w:jc w:val="both"/>
        <w:rPr>
          <w:spacing w:val="-8"/>
          <w:sz w:val="28"/>
          <w:szCs w:val="28"/>
        </w:rPr>
      </w:pPr>
      <w:r w:rsidRPr="00056A35">
        <w:rPr>
          <w:spacing w:val="-8"/>
          <w:sz w:val="28"/>
          <w:szCs w:val="28"/>
        </w:rPr>
        <w:t>- Tăng cường kiểm tra việc sử dụng ĐDDH, phòng học âm nhạc, cho trẻ làm quen với tiếng Anh, ứng dụng CNTT và sử dụng các phương tiện hiện đại trong dạy học.</w:t>
      </w:r>
    </w:p>
    <w:p w:rsidR="00282A94" w:rsidRPr="00002BD4" w:rsidRDefault="00282A94" w:rsidP="00962918">
      <w:pPr>
        <w:shd w:val="clear" w:color="auto" w:fill="FFFFFF"/>
        <w:spacing w:after="0" w:line="240" w:lineRule="auto"/>
        <w:ind w:firstLine="567"/>
        <w:jc w:val="both"/>
        <w:rPr>
          <w:rFonts w:ascii="Helvetica" w:eastAsia="Times New Roman" w:hAnsi="Helvetica" w:cs="Times New Roman"/>
          <w:sz w:val="18"/>
          <w:szCs w:val="18"/>
        </w:rPr>
      </w:pPr>
      <w:r w:rsidRPr="00002BD4">
        <w:rPr>
          <w:rFonts w:eastAsia="Times New Roman" w:cs="Times New Roman"/>
          <w:szCs w:val="28"/>
        </w:rPr>
        <w:t>- Mỗi giáo viên cần có thói quen tự kiểm tra việc thực hiện kế hoạch của mình để có điều chỉnh và phản ánh kịp thời với tổ chuyên môn, ban giám hiệu.</w:t>
      </w:r>
    </w:p>
    <w:p w:rsidR="00220411" w:rsidRPr="00002BD4" w:rsidRDefault="00220411" w:rsidP="00962918">
      <w:pPr>
        <w:spacing w:after="0" w:line="240" w:lineRule="auto"/>
        <w:ind w:firstLine="720"/>
        <w:jc w:val="both"/>
        <w:rPr>
          <w:lang w:val="pt-BR" w:eastAsia="zh-CN"/>
        </w:rPr>
      </w:pPr>
      <w:r w:rsidRPr="00002BD4">
        <w:rPr>
          <w:lang w:val="pt-BR" w:eastAsia="zh-CN"/>
        </w:rPr>
        <w:t>- Lập kế hoạch kiểm tra cụ thể, triển khai kế hoạch đến toàn thể CB</w:t>
      </w:r>
      <w:r w:rsidR="00643859">
        <w:rPr>
          <w:lang w:val="pt-BR" w:eastAsia="zh-CN"/>
        </w:rPr>
        <w:t>,</w:t>
      </w:r>
      <w:r w:rsidRPr="00002BD4">
        <w:rPr>
          <w:lang w:val="pt-BR" w:eastAsia="zh-CN"/>
        </w:rPr>
        <w:t>GV</w:t>
      </w:r>
      <w:r w:rsidR="00643859">
        <w:rPr>
          <w:lang w:val="pt-BR" w:eastAsia="zh-CN"/>
        </w:rPr>
        <w:t>,</w:t>
      </w:r>
      <w:r w:rsidRPr="00002BD4">
        <w:rPr>
          <w:lang w:val="pt-BR" w:eastAsia="zh-CN"/>
        </w:rPr>
        <w:t>NV và các tổ chuyên môn, các tổ chức đoàn thể trong nhà trường.</w:t>
      </w:r>
    </w:p>
    <w:p w:rsidR="00220411" w:rsidRPr="00002BD4" w:rsidRDefault="00220411" w:rsidP="00962918">
      <w:pPr>
        <w:spacing w:after="0" w:line="240" w:lineRule="auto"/>
        <w:ind w:firstLine="720"/>
        <w:jc w:val="both"/>
        <w:rPr>
          <w:lang w:val="pt-BR" w:eastAsia="zh-CN"/>
        </w:rPr>
      </w:pPr>
      <w:r w:rsidRPr="00002BD4">
        <w:rPr>
          <w:lang w:val="pt-BR" w:eastAsia="zh-CN"/>
        </w:rPr>
        <w:t>- Nội dung kiểm tra: Kiểm tra việc thực hiện nội quy nhà trường, quy chế chuyên môn, kiểm tra việc thực hiện chương trình CSGD trẻ, kiểm tra việc thực hiện các chuyên đề, các cuộc vận động và phong trào thi đua,....</w:t>
      </w:r>
    </w:p>
    <w:p w:rsidR="001C12C9" w:rsidRPr="00002BD4" w:rsidRDefault="00220411" w:rsidP="00962918">
      <w:pPr>
        <w:spacing w:after="0" w:line="240" w:lineRule="auto"/>
        <w:ind w:firstLine="567"/>
        <w:jc w:val="both"/>
        <w:rPr>
          <w:rFonts w:cs="Times New Roman"/>
          <w:szCs w:val="28"/>
        </w:rPr>
      </w:pPr>
      <w:r w:rsidRPr="00002BD4">
        <w:rPr>
          <w:rFonts w:cs="Times New Roman"/>
          <w:szCs w:val="28"/>
        </w:rPr>
        <w:t>- Chế độ kiểm tra: Thường xuyên, địnhkỳ, đột xuất…</w:t>
      </w:r>
    </w:p>
    <w:p w:rsidR="00FD0CF0" w:rsidRPr="00002BD4" w:rsidRDefault="00B14C21" w:rsidP="00962918">
      <w:pPr>
        <w:spacing w:after="0" w:line="240" w:lineRule="auto"/>
        <w:ind w:left="567"/>
        <w:jc w:val="both"/>
        <w:rPr>
          <w:rFonts w:cs="Times New Roman"/>
          <w:b/>
          <w:szCs w:val="28"/>
        </w:rPr>
      </w:pPr>
      <w:r w:rsidRPr="00002BD4">
        <w:rPr>
          <w:rFonts w:cs="Times New Roman"/>
          <w:b/>
          <w:szCs w:val="28"/>
        </w:rPr>
        <w:t xml:space="preserve">3. Phân công nhiệm vụ </w:t>
      </w:r>
    </w:p>
    <w:p w:rsidR="00FB7F2F" w:rsidRPr="00002BD4" w:rsidRDefault="00FB7F2F" w:rsidP="00962918">
      <w:pPr>
        <w:spacing w:after="0" w:line="240" w:lineRule="auto"/>
        <w:ind w:firstLine="720"/>
        <w:jc w:val="both"/>
        <w:rPr>
          <w:b/>
          <w:lang w:val="nl-NL"/>
        </w:rPr>
      </w:pPr>
      <w:r w:rsidRPr="00002BD4">
        <w:rPr>
          <w:b/>
          <w:lang w:val="nl-NL"/>
        </w:rPr>
        <w:t xml:space="preserve">3.1. Đối với </w:t>
      </w:r>
      <w:r w:rsidR="00643859">
        <w:rPr>
          <w:b/>
          <w:lang w:val="nl-NL"/>
        </w:rPr>
        <w:t>CBQL</w:t>
      </w:r>
    </w:p>
    <w:p w:rsidR="00FB7F2F" w:rsidRPr="00002BD4" w:rsidRDefault="00EC272C" w:rsidP="00962918">
      <w:pPr>
        <w:spacing w:after="0" w:line="240" w:lineRule="auto"/>
        <w:ind w:firstLine="720"/>
        <w:jc w:val="both"/>
        <w:rPr>
          <w:lang w:val="nl-NL"/>
        </w:rPr>
      </w:pPr>
      <w:r>
        <w:rPr>
          <w:lang w:val="nl-NL"/>
        </w:rPr>
        <w:t>- X</w:t>
      </w:r>
      <w:r w:rsidR="00FB7F2F" w:rsidRPr="00002BD4">
        <w:rPr>
          <w:lang w:val="nl-NL"/>
        </w:rPr>
        <w:t xml:space="preserve">ây dựng </w:t>
      </w:r>
      <w:r>
        <w:rPr>
          <w:lang w:val="nl-NL"/>
        </w:rPr>
        <w:t xml:space="preserve">dự thảo </w:t>
      </w:r>
      <w:r w:rsidR="00FB7F2F" w:rsidRPr="00002BD4">
        <w:rPr>
          <w:lang w:val="nl-NL"/>
        </w:rPr>
        <w:t>kế hoạch năm học trên cơ sở ý kiến của tổ chuyên môn, trình Phòng GD&amp;ĐT phê duyệt.</w:t>
      </w:r>
    </w:p>
    <w:p w:rsidR="00FB7F2F" w:rsidRPr="00002BD4" w:rsidRDefault="00FB7F2F" w:rsidP="00962918">
      <w:pPr>
        <w:spacing w:after="0" w:line="240" w:lineRule="auto"/>
        <w:jc w:val="both"/>
        <w:rPr>
          <w:lang w:val="nl-NL"/>
        </w:rPr>
      </w:pPr>
      <w:r w:rsidRPr="00002BD4">
        <w:rPr>
          <w:lang w:val="nl-NL"/>
        </w:rPr>
        <w:lastRenderedPageBreak/>
        <w:tab/>
        <w:t>- Thông qua Hội nghị</w:t>
      </w:r>
      <w:r w:rsidR="00643859">
        <w:rPr>
          <w:lang w:val="nl-NL"/>
        </w:rPr>
        <w:t xml:space="preserve"> VC-NLĐ</w:t>
      </w:r>
      <w:r w:rsidRPr="00002BD4">
        <w:rPr>
          <w:lang w:val="nl-NL"/>
        </w:rPr>
        <w:t xml:space="preserve"> để điều chỉnh và chính thức kế hoạch.</w:t>
      </w:r>
    </w:p>
    <w:p w:rsidR="00FB7F2F" w:rsidRPr="00002BD4" w:rsidRDefault="00FB7F2F" w:rsidP="00962918">
      <w:pPr>
        <w:spacing w:after="0" w:line="240" w:lineRule="auto"/>
        <w:jc w:val="both"/>
        <w:rPr>
          <w:lang w:val="nl-NL"/>
        </w:rPr>
      </w:pPr>
      <w:r w:rsidRPr="00002BD4">
        <w:rPr>
          <w:lang w:val="nl-NL"/>
        </w:rPr>
        <w:tab/>
        <w:t>- Triển khai cho tập thể và cá nhân thực hiện.</w:t>
      </w:r>
    </w:p>
    <w:p w:rsidR="00FB7F2F" w:rsidRPr="00002BD4" w:rsidRDefault="00FB7F2F" w:rsidP="00962918">
      <w:pPr>
        <w:spacing w:after="0" w:line="240" w:lineRule="auto"/>
        <w:ind w:firstLine="720"/>
        <w:jc w:val="both"/>
        <w:rPr>
          <w:lang w:val="nl-NL"/>
        </w:rPr>
      </w:pPr>
      <w:r w:rsidRPr="00002BD4">
        <w:rPr>
          <w:lang w:val="nl-NL"/>
        </w:rPr>
        <w:t>- Trên cơ sở phân công nhiệm vụ và kế hoạch năm học của toàn trường, mỗi CBQL xây dựng cho bản thân kế hoạch thực hiện trong cả năm học và cụ thể hoá thành kế hoạch tháng để thực hiện và theo dõi tiến trình thực hiện kế hoạch của bản thân cũng như các tổ</w:t>
      </w:r>
      <w:r w:rsidR="0099473F">
        <w:rPr>
          <w:lang w:val="nl-NL"/>
        </w:rPr>
        <w:t xml:space="preserve"> chuyên</w:t>
      </w:r>
      <w:r w:rsidR="0099473F">
        <w:rPr>
          <w:lang w:val="vi-VN"/>
        </w:rPr>
        <w:t xml:space="preserve"> môn</w:t>
      </w:r>
      <w:r w:rsidRPr="00002BD4">
        <w:rPr>
          <w:lang w:val="nl-NL"/>
        </w:rPr>
        <w:t xml:space="preserve"> được phân công phụ trách.</w:t>
      </w:r>
    </w:p>
    <w:p w:rsidR="00FB7F2F" w:rsidRPr="00002BD4" w:rsidRDefault="00FB7F2F" w:rsidP="00962918">
      <w:pPr>
        <w:spacing w:after="0" w:line="240" w:lineRule="auto"/>
        <w:ind w:firstLine="720"/>
        <w:jc w:val="both"/>
        <w:rPr>
          <w:lang w:val="nl-NL"/>
        </w:rPr>
      </w:pPr>
      <w:r w:rsidRPr="00002BD4">
        <w:rPr>
          <w:lang w:val="nl-NL"/>
        </w:rPr>
        <w:t>- Duyệt kế hoạch của tổ và cá nhân trong tổ mình phụ trách.</w:t>
      </w:r>
    </w:p>
    <w:p w:rsidR="00FB7F2F" w:rsidRPr="00002BD4" w:rsidRDefault="00FB7F2F" w:rsidP="00962918">
      <w:pPr>
        <w:spacing w:after="0" w:line="240" w:lineRule="auto"/>
        <w:ind w:firstLine="720"/>
        <w:jc w:val="both"/>
        <w:rPr>
          <w:lang w:val="nl-NL"/>
        </w:rPr>
      </w:pPr>
      <w:r w:rsidRPr="00002BD4">
        <w:rPr>
          <w:lang w:val="nl-NL"/>
        </w:rPr>
        <w:t>- Kiểm tra, theo dõi các hoạt động của các bộ phận và cá nhân.</w:t>
      </w:r>
    </w:p>
    <w:p w:rsidR="00FB7F2F" w:rsidRPr="00056A35" w:rsidRDefault="00FB7F2F" w:rsidP="00962918">
      <w:pPr>
        <w:spacing w:after="0" w:line="240" w:lineRule="auto"/>
        <w:ind w:firstLine="720"/>
        <w:jc w:val="both"/>
        <w:rPr>
          <w:spacing w:val="-12"/>
          <w:lang w:val="nl-NL"/>
        </w:rPr>
      </w:pPr>
      <w:r w:rsidRPr="00056A35">
        <w:rPr>
          <w:spacing w:val="-12"/>
          <w:lang w:val="nl-NL"/>
        </w:rPr>
        <w:t>- Tổ chức rút kinh nghiệm sau mỗi tuần và mỗi tháng để điều chỉnh kế hoạch kịp thời.</w:t>
      </w:r>
    </w:p>
    <w:p w:rsidR="00FB7F2F" w:rsidRPr="00002BD4" w:rsidRDefault="00FB7F2F" w:rsidP="00962918">
      <w:pPr>
        <w:spacing w:after="0" w:line="240" w:lineRule="auto"/>
        <w:ind w:firstLine="720"/>
        <w:jc w:val="both"/>
        <w:rPr>
          <w:b/>
          <w:lang w:val="nl-NL"/>
        </w:rPr>
      </w:pPr>
      <w:r w:rsidRPr="00002BD4">
        <w:rPr>
          <w:b/>
          <w:lang w:val="nl-NL"/>
        </w:rPr>
        <w:t>3.2. Đối với tổ</w:t>
      </w:r>
      <w:r w:rsidR="00643859">
        <w:rPr>
          <w:b/>
          <w:lang w:val="nl-NL"/>
        </w:rPr>
        <w:t xml:space="preserve"> chuyên môn</w:t>
      </w:r>
    </w:p>
    <w:p w:rsidR="00FB7F2F" w:rsidRPr="00002BD4" w:rsidRDefault="00FB7F2F" w:rsidP="00962918">
      <w:pPr>
        <w:spacing w:after="0" w:line="240" w:lineRule="auto"/>
        <w:ind w:firstLine="720"/>
        <w:jc w:val="both"/>
        <w:rPr>
          <w:lang w:val="nl-NL"/>
        </w:rPr>
      </w:pPr>
      <w:r w:rsidRPr="00002BD4">
        <w:rPr>
          <w:lang w:val="nl-NL"/>
        </w:rPr>
        <w:t>- Tổ trưởng chuyên môn cùng với các thành viên trong tổ dựa vào kế hoạch năm học để xây dựng kế hoạch hoạt động của từng tổ.</w:t>
      </w:r>
    </w:p>
    <w:p w:rsidR="00FB7F2F" w:rsidRPr="00002BD4" w:rsidRDefault="00FB7F2F" w:rsidP="00962918">
      <w:pPr>
        <w:spacing w:after="0" w:line="240" w:lineRule="auto"/>
        <w:ind w:firstLine="720"/>
        <w:jc w:val="both"/>
        <w:rPr>
          <w:lang w:val="nl-NL"/>
        </w:rPr>
      </w:pPr>
      <w:r w:rsidRPr="00002BD4">
        <w:rPr>
          <w:lang w:val="nl-NL"/>
        </w:rPr>
        <w:t>- Duyệt kế hoạch của từng cá nhân hàng tháng.</w:t>
      </w:r>
    </w:p>
    <w:p w:rsidR="00FB7F2F" w:rsidRPr="00002BD4" w:rsidRDefault="00FB7F2F" w:rsidP="00962918">
      <w:pPr>
        <w:spacing w:after="0" w:line="240" w:lineRule="auto"/>
        <w:ind w:firstLine="720"/>
        <w:jc w:val="both"/>
        <w:rPr>
          <w:lang w:val="nl-NL"/>
        </w:rPr>
      </w:pPr>
      <w:r w:rsidRPr="00002BD4">
        <w:rPr>
          <w:lang w:val="nl-NL"/>
        </w:rPr>
        <w:t>- Cùng với ban lãnh đạo nhà trường kiểm tra, theo dõi các hoạt động của tổ.</w:t>
      </w:r>
    </w:p>
    <w:p w:rsidR="00FB7F2F" w:rsidRPr="00DD73C2" w:rsidRDefault="00FB7F2F" w:rsidP="00962918">
      <w:pPr>
        <w:spacing w:after="0" w:line="240" w:lineRule="auto"/>
        <w:ind w:firstLine="720"/>
        <w:jc w:val="both"/>
        <w:rPr>
          <w:spacing w:val="-8"/>
          <w:lang w:val="nl-NL"/>
        </w:rPr>
      </w:pPr>
      <w:r w:rsidRPr="00DD73C2">
        <w:rPr>
          <w:spacing w:val="-8"/>
          <w:lang w:val="nl-NL"/>
        </w:rPr>
        <w:t>- Đề xuất khi cần thay đổi kế hoạch của bộ phận mình và các cá nhân trong tổ. Tham mưu với lãnh đạo nhà trường những giải pháp thực hiện kế hoạch có hiệu quả.</w:t>
      </w:r>
    </w:p>
    <w:p w:rsidR="00FB7F2F" w:rsidRPr="00002BD4" w:rsidRDefault="00FB7F2F" w:rsidP="00962918">
      <w:pPr>
        <w:spacing w:after="0" w:line="240" w:lineRule="auto"/>
        <w:ind w:firstLine="720"/>
        <w:jc w:val="both"/>
        <w:rPr>
          <w:lang w:val="nl-NL"/>
        </w:rPr>
      </w:pPr>
      <w:r w:rsidRPr="00002BD4">
        <w:rPr>
          <w:lang w:val="nl-NL"/>
        </w:rPr>
        <w:t>- Chịu trách nhiệm theo dõi các hoạt động trong tổ.</w:t>
      </w:r>
    </w:p>
    <w:p w:rsidR="00FB7F2F" w:rsidRPr="00002BD4" w:rsidRDefault="00FB7F2F" w:rsidP="00962918">
      <w:pPr>
        <w:spacing w:after="0" w:line="240" w:lineRule="auto"/>
        <w:ind w:firstLine="720"/>
        <w:jc w:val="both"/>
        <w:rPr>
          <w:b/>
          <w:lang w:val="nl-NL"/>
        </w:rPr>
      </w:pPr>
      <w:r w:rsidRPr="00002BD4">
        <w:rPr>
          <w:b/>
          <w:lang w:val="nl-NL"/>
        </w:rPr>
        <w:t>3.3. Đối vớ</w:t>
      </w:r>
      <w:r w:rsidR="00643859">
        <w:rPr>
          <w:b/>
          <w:lang w:val="nl-NL"/>
        </w:rPr>
        <w:t>i giáo viên, nhân viên</w:t>
      </w:r>
    </w:p>
    <w:p w:rsidR="00FB7F2F" w:rsidRPr="00002BD4" w:rsidRDefault="00FB7F2F" w:rsidP="00962918">
      <w:pPr>
        <w:spacing w:after="0" w:line="240" w:lineRule="auto"/>
        <w:ind w:firstLine="720"/>
        <w:jc w:val="both"/>
        <w:rPr>
          <w:lang w:val="nl-NL"/>
        </w:rPr>
      </w:pPr>
      <w:r w:rsidRPr="00002BD4">
        <w:rPr>
          <w:lang w:val="nl-NL"/>
        </w:rPr>
        <w:t>- Dựa vào kế hoạch năm học của nhà trường và nhiệm vụ được phân công để cụ thể hoá kế hoạch của cá nhân theo tháng và nghiêm túc thực hiện.</w:t>
      </w:r>
    </w:p>
    <w:p w:rsidR="00FB7F2F" w:rsidRPr="00002BD4" w:rsidRDefault="00FB7F2F" w:rsidP="00962918">
      <w:pPr>
        <w:spacing w:after="0" w:line="240" w:lineRule="auto"/>
        <w:ind w:firstLine="720"/>
        <w:jc w:val="both"/>
        <w:rPr>
          <w:lang w:val="nl-NL"/>
        </w:rPr>
      </w:pPr>
      <w:r w:rsidRPr="00002BD4">
        <w:rPr>
          <w:lang w:val="nl-NL"/>
        </w:rPr>
        <w:t>- Đề xuất những thay đổi và bổ sung kế hoạch khi cần thiết.</w:t>
      </w:r>
    </w:p>
    <w:p w:rsidR="00FB7F2F" w:rsidRPr="00002BD4" w:rsidRDefault="00FB7F2F" w:rsidP="00962918">
      <w:pPr>
        <w:spacing w:after="0" w:line="240" w:lineRule="auto"/>
        <w:ind w:firstLine="567"/>
        <w:jc w:val="both"/>
        <w:rPr>
          <w:lang w:val="nl-NL"/>
        </w:rPr>
      </w:pPr>
      <w:r w:rsidRPr="00002BD4">
        <w:rPr>
          <w:lang w:val="nl-NL"/>
        </w:rPr>
        <w:t>- Tự kiểm tra việc thực hiện kế hoạch của cá nhân và theo dõi tiến trình thực hiện kế hoạch của từng bộ phận và toàn trường.</w:t>
      </w:r>
    </w:p>
    <w:p w:rsidR="00FB7F2F" w:rsidRPr="00002BD4" w:rsidRDefault="00FB7F2F" w:rsidP="00962918">
      <w:pPr>
        <w:spacing w:after="0" w:line="240" w:lineRule="auto"/>
        <w:ind w:firstLine="720"/>
        <w:jc w:val="both"/>
        <w:rPr>
          <w:lang w:val="nl-NL"/>
        </w:rPr>
      </w:pPr>
      <w:r w:rsidRPr="00002BD4">
        <w:rPr>
          <w:lang w:val="nl-NL"/>
        </w:rPr>
        <w:t>- Cùng với các thành viên trong tổ rút kinh nghiệm trong việc thực hiện kế hoạch tháng, tuần. Xây dựng nhiệm vụ trọng tâm cho từng tháng.</w:t>
      </w:r>
    </w:p>
    <w:p w:rsidR="007A61B3" w:rsidRPr="00002BD4" w:rsidRDefault="007A61B3" w:rsidP="00962918">
      <w:pPr>
        <w:spacing w:after="0" w:line="240" w:lineRule="auto"/>
        <w:ind w:firstLine="720"/>
        <w:jc w:val="both"/>
        <w:rPr>
          <w:lang w:val="nl-NL"/>
        </w:rPr>
      </w:pPr>
      <w:r w:rsidRPr="00002BD4">
        <w:rPr>
          <w:lang w:val="nl-NL"/>
        </w:rPr>
        <w:t>- Chịu trách nhiệm CSGD trẻ theo sự phân công của Hiệu trưởng.</w:t>
      </w:r>
    </w:p>
    <w:p w:rsidR="007A61B3" w:rsidRPr="00002BD4" w:rsidRDefault="007A61B3" w:rsidP="00962918">
      <w:pPr>
        <w:spacing w:after="0" w:line="240" w:lineRule="auto"/>
        <w:ind w:firstLine="720"/>
        <w:jc w:val="both"/>
        <w:rPr>
          <w:lang w:val="nl-NL"/>
        </w:rPr>
      </w:pPr>
      <w:r w:rsidRPr="00002BD4">
        <w:rPr>
          <w:lang w:val="nl-NL"/>
        </w:rPr>
        <w:t>- Thực hiện nghiêm túc mọi quy chế chuyên môn.</w:t>
      </w:r>
    </w:p>
    <w:p w:rsidR="007A61B3" w:rsidRPr="00002BD4" w:rsidRDefault="007A61B3" w:rsidP="00962918">
      <w:pPr>
        <w:spacing w:after="0" w:line="240" w:lineRule="auto"/>
        <w:ind w:firstLine="720"/>
        <w:jc w:val="both"/>
        <w:rPr>
          <w:lang w:val="nl-NL"/>
        </w:rPr>
      </w:pPr>
      <w:r w:rsidRPr="00002BD4">
        <w:rPr>
          <w:lang w:val="nl-NL"/>
        </w:rPr>
        <w:t xml:space="preserve">- Chịu trách nhiệm chất lượng của lớp, </w:t>
      </w:r>
      <w:r w:rsidR="00DB5D3A">
        <w:rPr>
          <w:lang w:val="nl-NL"/>
        </w:rPr>
        <w:t>nhóm mình phụ trách</w:t>
      </w:r>
      <w:r w:rsidRPr="00002BD4">
        <w:rPr>
          <w:lang w:val="nl-NL"/>
        </w:rPr>
        <w:t>.</w:t>
      </w:r>
    </w:p>
    <w:p w:rsidR="007A61B3" w:rsidRPr="00002BD4" w:rsidRDefault="007A61B3" w:rsidP="00962918">
      <w:pPr>
        <w:spacing w:after="0" w:line="240" w:lineRule="auto"/>
        <w:ind w:firstLine="720"/>
        <w:jc w:val="both"/>
        <w:rPr>
          <w:lang w:val="nl-NL"/>
        </w:rPr>
      </w:pPr>
      <w:r w:rsidRPr="00002BD4">
        <w:rPr>
          <w:lang w:val="nl-NL"/>
        </w:rPr>
        <w:t>- Kết hợp với nhà trường, ban đại diện CMHS tham gia các hoạt động ngoài giờ lên lớp trong và ngoài nhà trường.</w:t>
      </w:r>
    </w:p>
    <w:p w:rsidR="007A61B3" w:rsidRPr="00002BD4" w:rsidRDefault="007A61B3" w:rsidP="00962918">
      <w:pPr>
        <w:spacing w:after="0" w:line="240" w:lineRule="auto"/>
        <w:ind w:firstLine="720"/>
        <w:jc w:val="both"/>
        <w:rPr>
          <w:lang w:val="nl-NL"/>
        </w:rPr>
      </w:pPr>
      <w:r w:rsidRPr="00002BD4">
        <w:rPr>
          <w:lang w:val="nl-NL"/>
        </w:rPr>
        <w:t>- Tích cực tự trau dồi chuyên môn, nghiệp vụ.</w:t>
      </w:r>
    </w:p>
    <w:p w:rsidR="007A61B3" w:rsidRPr="00002BD4" w:rsidRDefault="007A61B3" w:rsidP="00962918">
      <w:pPr>
        <w:spacing w:after="0" w:line="240" w:lineRule="auto"/>
        <w:ind w:firstLine="720"/>
        <w:jc w:val="both"/>
        <w:rPr>
          <w:rFonts w:eastAsia="Times New Roman" w:cs="Times New Roman"/>
          <w:sz w:val="27"/>
          <w:szCs w:val="27"/>
        </w:rPr>
      </w:pPr>
      <w:r w:rsidRPr="00002BD4">
        <w:rPr>
          <w:lang w:val="nl-NL"/>
        </w:rPr>
        <w:t>- Tham gia đầy đủ các buổi chuyên</w:t>
      </w:r>
      <w:r w:rsidRPr="00002BD4">
        <w:rPr>
          <w:rFonts w:eastAsia="Times New Roman" w:cs="Times New Roman"/>
          <w:sz w:val="27"/>
          <w:szCs w:val="27"/>
        </w:rPr>
        <w:t xml:space="preserve"> đề do các cấp tổ chức.</w:t>
      </w:r>
    </w:p>
    <w:p w:rsidR="00FD0CF0" w:rsidRPr="00A83B4B" w:rsidRDefault="00FB7F2F" w:rsidP="00962918">
      <w:pPr>
        <w:spacing w:after="0" w:line="240" w:lineRule="auto"/>
        <w:ind w:firstLine="720"/>
        <w:jc w:val="both"/>
        <w:rPr>
          <w:b/>
          <w:lang w:val="nl-NL"/>
        </w:rPr>
      </w:pPr>
      <w:r w:rsidRPr="00A83B4B">
        <w:rPr>
          <w:b/>
          <w:lang w:val="nl-NL"/>
        </w:rPr>
        <w:t xml:space="preserve">3.4. </w:t>
      </w:r>
      <w:r w:rsidR="00523BBE" w:rsidRPr="00A83B4B">
        <w:rPr>
          <w:b/>
          <w:lang w:val="nl-NL"/>
        </w:rPr>
        <w:t>Công đoàn, Đoàn TN</w:t>
      </w:r>
    </w:p>
    <w:p w:rsidR="007A61B3" w:rsidRPr="00A83B4B" w:rsidRDefault="007A61B3" w:rsidP="00962918">
      <w:pPr>
        <w:spacing w:after="0" w:line="240" w:lineRule="auto"/>
        <w:ind w:firstLine="720"/>
        <w:jc w:val="both"/>
        <w:rPr>
          <w:lang w:val="nl-NL"/>
        </w:rPr>
      </w:pPr>
      <w:r w:rsidRPr="00A83B4B">
        <w:rPr>
          <w:lang w:val="nl-NL"/>
        </w:rPr>
        <w:t xml:space="preserve">- Phối hợp với </w:t>
      </w:r>
      <w:r w:rsidR="00EE60F0" w:rsidRPr="00A83B4B">
        <w:rPr>
          <w:lang w:val="nl-NL"/>
        </w:rPr>
        <w:t>chuyên môn</w:t>
      </w:r>
      <w:r w:rsidRPr="00A83B4B">
        <w:rPr>
          <w:lang w:val="nl-NL"/>
        </w:rPr>
        <w:t xml:space="preserve"> trong </w:t>
      </w:r>
      <w:r w:rsidR="006F36DC" w:rsidRPr="00A83B4B">
        <w:rPr>
          <w:lang w:val="nl-NL"/>
        </w:rPr>
        <w:t>mọi hoạt động</w:t>
      </w:r>
      <w:r w:rsidR="00EE60F0" w:rsidRPr="00A83B4B">
        <w:rPr>
          <w:lang w:val="nl-NL"/>
        </w:rPr>
        <w:t xml:space="preserve"> của nhà trường</w:t>
      </w:r>
      <w:r w:rsidR="006F36DC" w:rsidRPr="00A83B4B">
        <w:rPr>
          <w:lang w:val="nl-NL"/>
        </w:rPr>
        <w:t>.</w:t>
      </w:r>
    </w:p>
    <w:p w:rsidR="006F36DC" w:rsidRPr="00A83B4B" w:rsidRDefault="006F36DC" w:rsidP="00962918">
      <w:pPr>
        <w:spacing w:after="0" w:line="240" w:lineRule="auto"/>
        <w:ind w:firstLine="720"/>
        <w:jc w:val="both"/>
        <w:rPr>
          <w:lang w:val="nl-NL"/>
        </w:rPr>
      </w:pPr>
      <w:r w:rsidRPr="00A83B4B">
        <w:rPr>
          <w:lang w:val="nl-NL"/>
        </w:rPr>
        <w:t>- Phát huy vai trò của đoàn viên trong việc thực hiện nhiệm vụ năm học.</w:t>
      </w:r>
    </w:p>
    <w:p w:rsidR="00EE60F0" w:rsidRDefault="00D9456B" w:rsidP="00962918">
      <w:pPr>
        <w:spacing w:after="0" w:line="240" w:lineRule="auto"/>
        <w:ind w:firstLine="720"/>
        <w:jc w:val="both"/>
        <w:rPr>
          <w:rFonts w:cs="Times New Roman"/>
          <w:szCs w:val="28"/>
        </w:rPr>
      </w:pPr>
      <w:r>
        <w:rPr>
          <w:noProof/>
          <w:sz w:val="24"/>
        </w:rPr>
        <w:drawing>
          <wp:anchor distT="0" distB="0" distL="114300" distR="114300" simplePos="0" relativeHeight="251665408" behindDoc="0" locked="0" layoutInCell="1" allowOverlap="1" wp14:anchorId="402A21E9" wp14:editId="2B63CD53">
            <wp:simplePos x="0" y="0"/>
            <wp:positionH relativeFrom="column">
              <wp:posOffset>4025265</wp:posOffset>
            </wp:positionH>
            <wp:positionV relativeFrom="paragraph">
              <wp:posOffset>276225</wp:posOffset>
            </wp:positionV>
            <wp:extent cx="1809750" cy="1695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695450"/>
                    </a:xfrm>
                    <a:prstGeom prst="rect">
                      <a:avLst/>
                    </a:prstGeom>
                    <a:noFill/>
                  </pic:spPr>
                </pic:pic>
              </a:graphicData>
            </a:graphic>
            <wp14:sizeRelH relativeFrom="page">
              <wp14:pctWidth>0</wp14:pctWidth>
            </wp14:sizeRelH>
            <wp14:sizeRelV relativeFrom="page">
              <wp14:pctHeight>0</wp14:pctHeight>
            </wp14:sizeRelV>
          </wp:anchor>
        </w:drawing>
      </w:r>
      <w:r w:rsidR="006F36DC" w:rsidRPr="00A83B4B">
        <w:rPr>
          <w:lang w:val="nl-NL"/>
        </w:rPr>
        <w:t>- Động</w:t>
      </w:r>
      <w:r w:rsidR="006F36DC" w:rsidRPr="00002BD4">
        <w:rPr>
          <w:rFonts w:cs="Times New Roman"/>
          <w:szCs w:val="28"/>
        </w:rPr>
        <w:t xml:space="preserve"> viên kịp thời đoàn viên để hoàn thành tốt nhiệm vụ</w:t>
      </w:r>
      <w:r w:rsidR="00EE60F0" w:rsidRPr="00002BD4">
        <w:rPr>
          <w:rFonts w:cs="Times New Roman"/>
          <w:szCs w:val="28"/>
        </w:rPr>
        <w:t>./.</w:t>
      </w:r>
    </w:p>
    <w:p w:rsidR="00225241" w:rsidRDefault="00225241" w:rsidP="00962918">
      <w:pPr>
        <w:spacing w:after="0" w:line="240" w:lineRule="auto"/>
        <w:ind w:firstLine="720"/>
        <w:jc w:val="both"/>
        <w:rPr>
          <w:rFonts w:cs="Times New Roman"/>
          <w:szCs w:val="28"/>
          <w:lang w:val="vi-VN"/>
        </w:rPr>
      </w:pPr>
    </w:p>
    <w:p w:rsidR="00EE60F0" w:rsidRPr="00002BD4" w:rsidRDefault="00EE60F0" w:rsidP="00FD3556">
      <w:pPr>
        <w:tabs>
          <w:tab w:val="left" w:pos="5624"/>
        </w:tabs>
        <w:spacing w:after="0" w:line="240" w:lineRule="auto"/>
        <w:jc w:val="both"/>
        <w:rPr>
          <w:i/>
          <w:iCs/>
          <w:lang w:val="vi-VN"/>
        </w:rPr>
      </w:pPr>
      <w:r w:rsidRPr="00002BD4">
        <w:rPr>
          <w:i/>
          <w:iCs/>
          <w:sz w:val="24"/>
          <w:szCs w:val="24"/>
          <w:lang w:val="vi-VN"/>
        </w:rPr>
        <w:t>Nơi nhận:</w:t>
      </w:r>
      <w:r w:rsidRPr="00002BD4">
        <w:rPr>
          <w:i/>
          <w:iCs/>
          <w:lang w:val="vi-VN"/>
        </w:rPr>
        <w:tab/>
      </w:r>
      <w:r w:rsidR="00225241">
        <w:rPr>
          <w:i/>
          <w:iCs/>
        </w:rPr>
        <w:t xml:space="preserve">             </w:t>
      </w:r>
      <w:r w:rsidRPr="00002BD4">
        <w:rPr>
          <w:b/>
          <w:sz w:val="26"/>
          <w:szCs w:val="26"/>
          <w:lang w:val="nl-NL"/>
        </w:rPr>
        <w:t>HIỆU TRƯỞNG</w:t>
      </w:r>
    </w:p>
    <w:p w:rsidR="00EE60F0" w:rsidRPr="00002BD4" w:rsidRDefault="006F3E76" w:rsidP="00FD3556">
      <w:pPr>
        <w:spacing w:after="0" w:line="240" w:lineRule="auto"/>
        <w:jc w:val="both"/>
        <w:rPr>
          <w:sz w:val="24"/>
        </w:rPr>
      </w:pPr>
      <w:r>
        <w:rPr>
          <w:sz w:val="24"/>
        </w:rPr>
        <w:t>- Phòng GD&amp;ĐT (Đ</w:t>
      </w:r>
      <w:r w:rsidR="00EE60F0" w:rsidRPr="00002BD4">
        <w:rPr>
          <w:sz w:val="24"/>
        </w:rPr>
        <w:t>ể báo cáo</w:t>
      </w:r>
      <w:r w:rsidR="00D9456B">
        <w:rPr>
          <w:sz w:val="24"/>
        </w:rPr>
        <w:t xml:space="preserve">                                                                 </w:t>
      </w:r>
    </w:p>
    <w:p w:rsidR="00EE60F0" w:rsidRPr="00002BD4" w:rsidRDefault="00EE60F0" w:rsidP="00FD3556">
      <w:pPr>
        <w:spacing w:after="0" w:line="240" w:lineRule="auto"/>
        <w:jc w:val="both"/>
        <w:rPr>
          <w:sz w:val="24"/>
        </w:rPr>
      </w:pPr>
      <w:r w:rsidRPr="00002BD4">
        <w:rPr>
          <w:sz w:val="24"/>
        </w:rPr>
        <w:t xml:space="preserve">- UBND </w:t>
      </w:r>
      <w:r w:rsidR="00055DCD" w:rsidRPr="00002BD4">
        <w:rPr>
          <w:sz w:val="24"/>
        </w:rPr>
        <w:t>xã</w:t>
      </w:r>
      <w:r w:rsidR="006F3E76">
        <w:rPr>
          <w:sz w:val="24"/>
        </w:rPr>
        <w:t xml:space="preserve"> (Đ</w:t>
      </w:r>
      <w:r w:rsidRPr="00002BD4">
        <w:rPr>
          <w:sz w:val="24"/>
        </w:rPr>
        <w:t>ể báo cáo)</w:t>
      </w:r>
      <w:r w:rsidR="00D9456B" w:rsidRPr="00D9456B">
        <w:rPr>
          <w:noProof/>
        </w:rPr>
        <w:t xml:space="preserve"> </w:t>
      </w:r>
    </w:p>
    <w:p w:rsidR="00EE60F0" w:rsidRPr="00002BD4" w:rsidRDefault="00EE60F0" w:rsidP="00FD3556">
      <w:pPr>
        <w:spacing w:after="0" w:line="240" w:lineRule="auto"/>
        <w:jc w:val="both"/>
        <w:rPr>
          <w:sz w:val="24"/>
        </w:rPr>
      </w:pPr>
      <w:r w:rsidRPr="00002BD4">
        <w:rPr>
          <w:sz w:val="24"/>
        </w:rPr>
        <w:t>- CĐ, ĐTN, Ban đại diện CMHS</w:t>
      </w:r>
      <w:r w:rsidR="006F3E76">
        <w:rPr>
          <w:sz w:val="24"/>
        </w:rPr>
        <w:t xml:space="preserve"> (Đ</w:t>
      </w:r>
      <w:r w:rsidRPr="00002BD4">
        <w:rPr>
          <w:sz w:val="24"/>
        </w:rPr>
        <w:t>ể phối hợp)</w:t>
      </w:r>
      <w:r w:rsidR="00D9456B" w:rsidRPr="00D9456B">
        <w:rPr>
          <w:noProof/>
        </w:rPr>
        <w:t xml:space="preserve"> </w:t>
      </w:r>
      <w:r w:rsidR="00687FF9">
        <w:rPr>
          <w:noProof/>
        </w:rPr>
        <w:pict>
          <v:group id="Group 10" o:spid="_x0000_s1032" style="position:absolute;left:0;text-align:left;margin-left:808.4pt;margin-top:79.25pt;width:120.5pt;height:133.45pt;z-index:-251652096;mso-wrap-distance-left:0;mso-wrap-distance-right:0;mso-position-horizontal-relative:page;mso-position-vertical-relative:text;mso-width-relative:margin" coordorigin="-774" coordsize="12811,16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3" type="#_x0000_t75" style="position:absolute;left:1939;top:5373;width:10097;height:9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RsW/BAAAA2wAAAA8AAABkcnMvZG93bnJldi54bWxET02LwjAQvQv7H8IIe9NUWepSjVKWFUS8&#10;qLuwx6EZ02IzKU22Vn+9EQRv83ifs1j1thYdtb5yrGAyTkAQF05XbBT8HNejTxA+IGusHZOCK3lY&#10;Ld8GC8y0u/CeukMwIoawz1BBGUKTSemLkiz6sWuII3dyrcUQYWukbvESw20tp0mSSosVx4YSG/oq&#10;qTgf/q2C7/QvyafdbPNrPvJ0vUvNtroZpd6HfT4HEagPL/HTvdFx/gQev8QD5PI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JRsW/BAAAA2wAAAA8AAAAAAAAAAAAAAAAAnwIA&#10;AGRycy9kb3ducmV2LnhtbFBLBQYAAAAABAAEAPcAAACNAwAAAAA=&#10;">
              <v:imagedata r:id="rId11" o:title=""/>
            </v:shape>
            <v:shape id="Image 12" o:spid="_x0000_s1034" type="#_x0000_t75" style="position:absolute;left:-774;width:10365;height:16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QyrCAAAA2wAAAA8AAABkcnMvZG93bnJldi54bWxETz1rwzAQ3Qv9D+IKXUojN5QmuJFDCARC&#10;usR2hoyHdbGNrZORVNv991Gh0O0e7/M229n0YiTnW8sK3hYJCOLK6pZrBZfy8LoG4QOyxt4yKfgh&#10;D9vs8WGDqbYT5zQWoRYxhH2KCpoQhlRKXzVk0C/sQBy5m3UGQ4SultrhFMNNL5dJ8iENthwbGhxo&#10;31DVFd9Gwcqdy1M++jk/m5fV7f06fXV6Uur5ad59ggg0h3/xn/uo4/wl/P4SD5DZ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jkMqwgAAANsAAAAPAAAAAAAAAAAAAAAAAJ8C&#10;AABkcnMvZG93bnJldi54bWxQSwUGAAAAAAQABAD3AAAAjgMAAAAA&#10;">
              <v:imagedata r:id="rId12" o:title=""/>
            </v:shape>
            <w10:wrap anchorx="page"/>
          </v:group>
        </w:pict>
      </w:r>
    </w:p>
    <w:p w:rsidR="00EE60F0" w:rsidRPr="00002BD4" w:rsidRDefault="00EE60F0" w:rsidP="00FD3556">
      <w:pPr>
        <w:spacing w:after="0" w:line="240" w:lineRule="auto"/>
        <w:jc w:val="both"/>
        <w:rPr>
          <w:sz w:val="24"/>
        </w:rPr>
      </w:pPr>
      <w:r w:rsidRPr="00002BD4">
        <w:rPr>
          <w:sz w:val="24"/>
          <w:lang w:val="vi-VN"/>
        </w:rPr>
        <w:t xml:space="preserve">- Các </w:t>
      </w:r>
      <w:r w:rsidRPr="00002BD4">
        <w:rPr>
          <w:sz w:val="24"/>
        </w:rPr>
        <w:t>Tổ</w:t>
      </w:r>
      <w:r w:rsidR="006F3E76">
        <w:rPr>
          <w:sz w:val="24"/>
        </w:rPr>
        <w:t xml:space="preserve"> CM; </w:t>
      </w:r>
      <w:r w:rsidRPr="00002BD4">
        <w:rPr>
          <w:sz w:val="24"/>
        </w:rPr>
        <w:t>CB</w:t>
      </w:r>
      <w:r w:rsidR="006F3E76">
        <w:rPr>
          <w:sz w:val="24"/>
        </w:rPr>
        <w:t>,</w:t>
      </w:r>
      <w:r w:rsidRPr="00002BD4">
        <w:rPr>
          <w:sz w:val="24"/>
        </w:rPr>
        <w:t>GV</w:t>
      </w:r>
      <w:r w:rsidR="006F3E76">
        <w:rPr>
          <w:sz w:val="24"/>
        </w:rPr>
        <w:t>,NV (Đ</w:t>
      </w:r>
      <w:r w:rsidRPr="00002BD4">
        <w:rPr>
          <w:sz w:val="24"/>
        </w:rPr>
        <w:t>ể thực hiện)</w:t>
      </w:r>
    </w:p>
    <w:p w:rsidR="00D9456B" w:rsidRDefault="00D9456B" w:rsidP="00FD3556">
      <w:pPr>
        <w:spacing w:after="0" w:line="240" w:lineRule="auto"/>
        <w:jc w:val="both"/>
        <w:rPr>
          <w:sz w:val="24"/>
        </w:rPr>
      </w:pPr>
      <w:r>
        <w:rPr>
          <w:sz w:val="24"/>
        </w:rPr>
        <w:t>Lưu</w:t>
      </w:r>
      <w:r w:rsidR="00A47A10">
        <w:rPr>
          <w:sz w:val="24"/>
        </w:rPr>
        <w:t>V</w:t>
      </w:r>
      <w:r>
        <w:rPr>
          <w:sz w:val="24"/>
        </w:rPr>
        <w:t>ăn</w:t>
      </w:r>
      <w:r w:rsidR="00EE60F0" w:rsidRPr="00002BD4">
        <w:rPr>
          <w:sz w:val="24"/>
        </w:rPr>
        <w:t>phòng</w:t>
      </w:r>
      <w:r w:rsidR="006F3E76">
        <w:rPr>
          <w:sz w:val="24"/>
        </w:rPr>
        <w:t>.</w:t>
      </w:r>
      <w:r w:rsidR="00225241">
        <w:rPr>
          <w:sz w:val="24"/>
        </w:rPr>
        <w:t xml:space="preserve">                                                                                  </w:t>
      </w:r>
    </w:p>
    <w:p w:rsidR="00A83B4B" w:rsidRDefault="00A83B4B" w:rsidP="00FD3556">
      <w:pPr>
        <w:spacing w:after="0" w:line="240" w:lineRule="auto"/>
        <w:jc w:val="center"/>
        <w:rPr>
          <w:rFonts w:cs="Times New Roman"/>
          <w:b/>
          <w:color w:val="FF0000"/>
          <w:szCs w:val="28"/>
          <w:lang w:val="vi-VN"/>
        </w:rPr>
      </w:pPr>
    </w:p>
    <w:p w:rsidR="00225241" w:rsidRDefault="00225241" w:rsidP="00FD3556">
      <w:pPr>
        <w:spacing w:after="0" w:line="240" w:lineRule="auto"/>
        <w:jc w:val="center"/>
        <w:rPr>
          <w:rFonts w:cs="Times New Roman"/>
          <w:b/>
          <w:color w:val="000000" w:themeColor="text1"/>
          <w:szCs w:val="28"/>
        </w:rPr>
      </w:pPr>
    </w:p>
    <w:p w:rsidR="00592A13" w:rsidRPr="0099473F" w:rsidRDefault="00A83B4B" w:rsidP="00FD3556">
      <w:pPr>
        <w:spacing w:after="0" w:line="240" w:lineRule="auto"/>
        <w:jc w:val="center"/>
        <w:rPr>
          <w:rFonts w:cs="Times New Roman"/>
          <w:b/>
          <w:color w:val="000000" w:themeColor="text1"/>
          <w:szCs w:val="28"/>
          <w:lang w:val="vi-VN"/>
        </w:rPr>
      </w:pPr>
      <w:r w:rsidRPr="00C42D27">
        <w:rPr>
          <w:rFonts w:cs="Times New Roman"/>
          <w:b/>
          <w:color w:val="000000" w:themeColor="text1"/>
          <w:szCs w:val="28"/>
        </w:rPr>
        <w:t xml:space="preserve">PHÊ DUYỆT CỦA </w:t>
      </w:r>
      <w:r w:rsidR="0099473F">
        <w:rPr>
          <w:rFonts w:cs="Times New Roman"/>
          <w:b/>
          <w:color w:val="000000" w:themeColor="text1"/>
          <w:szCs w:val="28"/>
        </w:rPr>
        <w:t>H</w:t>
      </w:r>
      <w:r w:rsidR="0099473F">
        <w:rPr>
          <w:rFonts w:cs="Times New Roman"/>
          <w:b/>
          <w:color w:val="000000" w:themeColor="text1"/>
          <w:szCs w:val="28"/>
          <w:lang w:val="vi-VN"/>
        </w:rPr>
        <w:t>ỘI ĐỒNG TRƯỜNG</w:t>
      </w:r>
    </w:p>
    <w:p w:rsidR="00A83B4B" w:rsidRDefault="00145E06" w:rsidP="00FD3556">
      <w:pPr>
        <w:spacing w:after="0" w:line="240" w:lineRule="auto"/>
        <w:rPr>
          <w:rFonts w:cs="Times New Roman"/>
          <w:b/>
          <w:color w:val="FF0000"/>
          <w:szCs w:val="28"/>
        </w:rPr>
      </w:pPr>
      <w:r>
        <w:rPr>
          <w:rFonts w:cs="Times New Roman"/>
          <w:b/>
          <w:color w:val="FF0000"/>
          <w:szCs w:val="28"/>
        </w:rPr>
        <w:tab/>
        <w:t xml:space="preserve">                                                CHỦ TỊCH</w:t>
      </w:r>
    </w:p>
    <w:p w:rsidR="00B646E2" w:rsidRDefault="00D9456B" w:rsidP="00FD3556">
      <w:pPr>
        <w:spacing w:after="0" w:line="240" w:lineRule="auto"/>
        <w:rPr>
          <w:rFonts w:cs="Times New Roman"/>
          <w:b/>
          <w:color w:val="FF0000"/>
          <w:szCs w:val="28"/>
        </w:rPr>
      </w:pPr>
      <w:r>
        <w:rPr>
          <w:rFonts w:cs="Times New Roman"/>
          <w:b/>
          <w:color w:val="FF0000"/>
          <w:szCs w:val="28"/>
        </w:rPr>
        <w:lastRenderedPageBreak/>
        <w:t xml:space="preserve">                                                        </w:t>
      </w:r>
      <w:r>
        <w:rPr>
          <w:rFonts w:cs="Times New Roman"/>
          <w:b/>
          <w:noProof/>
          <w:color w:val="FF0000"/>
          <w:szCs w:val="28"/>
        </w:rPr>
        <w:drawing>
          <wp:inline distT="0" distB="0" distL="0" distR="0" wp14:anchorId="7CDF393A" wp14:editId="1AA34EAC">
            <wp:extent cx="1381125" cy="1285875"/>
            <wp:effectExtent l="0" t="0" r="0" b="0"/>
            <wp:docPr id="3" name="Picture 3" descr="E:\mn dien quang\NAM HOC 2024-2025\ảnh 20-11\z6088882096880_1c8eba2390e2b0f13f84d6e8ad2e26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n dien quang\NAM HOC 2024-2025\ảnh 20-11\z6088882096880_1c8eba2390e2b0f13f84d6e8ad2e26f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1285875"/>
                    </a:xfrm>
                    <a:prstGeom prst="rect">
                      <a:avLst/>
                    </a:prstGeom>
                    <a:noFill/>
                    <a:ln>
                      <a:noFill/>
                    </a:ln>
                  </pic:spPr>
                </pic:pic>
              </a:graphicData>
            </a:graphic>
          </wp:inline>
        </w:drawing>
      </w:r>
    </w:p>
    <w:p w:rsidR="00D9456B" w:rsidRDefault="00D9456B" w:rsidP="00D9456B">
      <w:pPr>
        <w:spacing w:after="0" w:line="240" w:lineRule="auto"/>
        <w:rPr>
          <w:rFonts w:cs="Times New Roman"/>
          <w:b/>
          <w:color w:val="FF0000"/>
          <w:szCs w:val="28"/>
        </w:rPr>
      </w:pPr>
      <w:r>
        <w:rPr>
          <w:rFonts w:cs="Times New Roman"/>
          <w:b/>
          <w:color w:val="FF0000"/>
          <w:szCs w:val="28"/>
        </w:rPr>
        <w:t xml:space="preserve">                                                           Lê Thị Hiền</w:t>
      </w:r>
    </w:p>
    <w:p w:rsidR="00B646E2" w:rsidRDefault="00B646E2" w:rsidP="00FD3556">
      <w:pPr>
        <w:spacing w:after="0" w:line="240" w:lineRule="auto"/>
        <w:rPr>
          <w:rFonts w:cs="Times New Roman"/>
          <w:b/>
          <w:color w:val="FF0000"/>
          <w:szCs w:val="28"/>
        </w:rPr>
      </w:pPr>
    </w:p>
    <w:p w:rsidR="00206A29" w:rsidRDefault="00206A29" w:rsidP="00FD3556">
      <w:pPr>
        <w:spacing w:after="0" w:line="240" w:lineRule="auto"/>
        <w:rPr>
          <w:rFonts w:cs="Times New Roman"/>
          <w:b/>
          <w:color w:val="FF0000"/>
          <w:szCs w:val="28"/>
        </w:rPr>
      </w:pPr>
    </w:p>
    <w:p w:rsidR="00B646E2" w:rsidRDefault="00B646E2" w:rsidP="00FD3556">
      <w:pPr>
        <w:spacing w:after="0" w:line="240" w:lineRule="auto"/>
        <w:rPr>
          <w:rFonts w:cs="Times New Roman"/>
          <w:b/>
          <w:color w:val="FF0000"/>
          <w:szCs w:val="28"/>
        </w:rPr>
      </w:pPr>
    </w:p>
    <w:p w:rsidR="00B646E2" w:rsidRDefault="00B646E2" w:rsidP="00FD3556">
      <w:pPr>
        <w:spacing w:after="0" w:line="240" w:lineRule="auto"/>
        <w:rPr>
          <w:rFonts w:cs="Times New Roman"/>
          <w:b/>
          <w:color w:val="FF0000"/>
          <w:szCs w:val="28"/>
        </w:rPr>
      </w:pPr>
    </w:p>
    <w:p w:rsidR="00B646E2" w:rsidRDefault="00B646E2" w:rsidP="00FD3556">
      <w:pPr>
        <w:spacing w:after="0" w:line="240" w:lineRule="auto"/>
        <w:rPr>
          <w:rFonts w:cs="Times New Roman"/>
          <w:b/>
          <w:color w:val="FF0000"/>
          <w:szCs w:val="28"/>
        </w:rPr>
      </w:pPr>
    </w:p>
    <w:p w:rsidR="00B646E2" w:rsidRDefault="00B646E2" w:rsidP="00FD3556">
      <w:pPr>
        <w:spacing w:after="0" w:line="240" w:lineRule="auto"/>
        <w:rPr>
          <w:rFonts w:cs="Times New Roman"/>
          <w:b/>
          <w:color w:val="FF0000"/>
          <w:szCs w:val="28"/>
        </w:rPr>
      </w:pPr>
    </w:p>
    <w:p w:rsidR="00B646E2" w:rsidRDefault="00B646E2" w:rsidP="00FD3556">
      <w:pPr>
        <w:spacing w:after="0" w:line="240" w:lineRule="auto"/>
        <w:rPr>
          <w:rFonts w:cs="Times New Roman"/>
          <w:b/>
          <w:color w:val="FF0000"/>
          <w:szCs w:val="28"/>
        </w:rPr>
      </w:pPr>
    </w:p>
    <w:p w:rsidR="00B646E2" w:rsidRDefault="00B646E2" w:rsidP="00FD3556">
      <w:pPr>
        <w:spacing w:after="0" w:line="240" w:lineRule="auto"/>
        <w:rPr>
          <w:rFonts w:cs="Times New Roman"/>
          <w:b/>
          <w:color w:val="FF0000"/>
          <w:szCs w:val="28"/>
        </w:rPr>
      </w:pPr>
    </w:p>
    <w:p w:rsidR="00B646E2" w:rsidRDefault="00B646E2" w:rsidP="00FD3556">
      <w:pPr>
        <w:spacing w:after="0" w:line="240" w:lineRule="auto"/>
        <w:rPr>
          <w:rFonts w:cs="Times New Roman"/>
          <w:b/>
          <w:color w:val="FF0000"/>
          <w:szCs w:val="28"/>
        </w:rPr>
      </w:pPr>
    </w:p>
    <w:p w:rsidR="00B646E2" w:rsidRDefault="00B646E2" w:rsidP="00FD3556">
      <w:pPr>
        <w:spacing w:after="0" w:line="240" w:lineRule="auto"/>
        <w:rPr>
          <w:rFonts w:cs="Times New Roman"/>
          <w:b/>
          <w:color w:val="FF0000"/>
          <w:szCs w:val="28"/>
        </w:rPr>
      </w:pPr>
    </w:p>
    <w:p w:rsidR="00B646E2" w:rsidRDefault="00B646E2" w:rsidP="00FD3556">
      <w:pPr>
        <w:spacing w:after="0" w:line="240" w:lineRule="auto"/>
        <w:rPr>
          <w:rFonts w:cs="Times New Roman"/>
          <w:b/>
          <w:color w:val="FF0000"/>
          <w:szCs w:val="28"/>
        </w:rPr>
      </w:pPr>
    </w:p>
    <w:p w:rsidR="00206A29" w:rsidRDefault="00206A29" w:rsidP="00FD3556">
      <w:pPr>
        <w:spacing w:after="0" w:line="240" w:lineRule="auto"/>
        <w:rPr>
          <w:rFonts w:cs="Times New Roman"/>
          <w:b/>
          <w:color w:val="FF0000"/>
          <w:szCs w:val="28"/>
        </w:rPr>
      </w:pPr>
    </w:p>
    <w:p w:rsidR="00206A29" w:rsidRDefault="00206A29" w:rsidP="00FD3556">
      <w:pPr>
        <w:spacing w:after="0" w:line="240" w:lineRule="auto"/>
        <w:rPr>
          <w:rFonts w:cs="Times New Roman"/>
          <w:b/>
          <w:color w:val="FF0000"/>
          <w:szCs w:val="28"/>
        </w:rPr>
      </w:pPr>
    </w:p>
    <w:p w:rsidR="00206A29" w:rsidRDefault="00206A29" w:rsidP="00FD3556">
      <w:pPr>
        <w:spacing w:after="0" w:line="240" w:lineRule="auto"/>
        <w:rPr>
          <w:rFonts w:cs="Times New Roman"/>
          <w:b/>
          <w:color w:val="FF0000"/>
          <w:szCs w:val="28"/>
        </w:rPr>
      </w:pPr>
    </w:p>
    <w:p w:rsidR="00206A29" w:rsidRDefault="00206A29" w:rsidP="00FD3556">
      <w:pPr>
        <w:spacing w:after="0" w:line="240" w:lineRule="auto"/>
        <w:rPr>
          <w:rFonts w:cs="Times New Roman"/>
          <w:b/>
          <w:color w:val="FF0000"/>
          <w:szCs w:val="28"/>
        </w:rPr>
      </w:pPr>
    </w:p>
    <w:p w:rsidR="00206A29" w:rsidRDefault="00206A29" w:rsidP="00FD3556">
      <w:pPr>
        <w:spacing w:after="0" w:line="240" w:lineRule="auto"/>
        <w:rPr>
          <w:rFonts w:cs="Times New Roman"/>
          <w:b/>
          <w:color w:val="FF0000"/>
          <w:szCs w:val="28"/>
        </w:rPr>
      </w:pPr>
    </w:p>
    <w:p w:rsidR="00206A29" w:rsidRDefault="00206A29" w:rsidP="00FD3556">
      <w:pPr>
        <w:spacing w:after="0" w:line="240" w:lineRule="auto"/>
        <w:rPr>
          <w:rFonts w:cs="Times New Roman"/>
          <w:b/>
          <w:color w:val="FF0000"/>
          <w:szCs w:val="28"/>
        </w:rPr>
      </w:pPr>
    </w:p>
    <w:p w:rsidR="00206A29" w:rsidRDefault="00206A29" w:rsidP="00FD3556">
      <w:pPr>
        <w:spacing w:after="0" w:line="240" w:lineRule="auto"/>
        <w:rPr>
          <w:rFonts w:cs="Times New Roman"/>
          <w:b/>
          <w:color w:val="FF0000"/>
          <w:szCs w:val="28"/>
        </w:rPr>
      </w:pPr>
    </w:p>
    <w:p w:rsidR="00B646E2" w:rsidRDefault="00B646E2" w:rsidP="00FD3556">
      <w:pPr>
        <w:spacing w:after="0" w:line="240" w:lineRule="auto"/>
        <w:rPr>
          <w:rFonts w:cs="Times New Roman"/>
          <w:b/>
          <w:color w:val="FF0000"/>
          <w:szCs w:val="28"/>
        </w:rPr>
      </w:pPr>
    </w:p>
    <w:p w:rsidR="000C5CD7" w:rsidRDefault="000C5CD7" w:rsidP="00FD3556">
      <w:pPr>
        <w:spacing w:after="0" w:line="240" w:lineRule="auto"/>
        <w:rPr>
          <w:rFonts w:cs="Times New Roman"/>
          <w:b/>
          <w:color w:val="FF0000"/>
          <w:szCs w:val="28"/>
        </w:rPr>
      </w:pPr>
    </w:p>
    <w:p w:rsidR="000C5CD7" w:rsidRDefault="000C5CD7" w:rsidP="00FD3556">
      <w:pPr>
        <w:spacing w:after="0" w:line="240" w:lineRule="auto"/>
        <w:rPr>
          <w:rFonts w:cs="Times New Roman"/>
          <w:b/>
          <w:color w:val="FF0000"/>
          <w:szCs w:val="28"/>
        </w:rPr>
      </w:pPr>
    </w:p>
    <w:p w:rsidR="000C5CD7" w:rsidRDefault="000C5CD7" w:rsidP="00FD3556">
      <w:pPr>
        <w:spacing w:after="0" w:line="240" w:lineRule="auto"/>
        <w:rPr>
          <w:rFonts w:cs="Times New Roman"/>
          <w:b/>
          <w:color w:val="FF0000"/>
          <w:szCs w:val="28"/>
        </w:rPr>
      </w:pPr>
    </w:p>
    <w:p w:rsidR="000C5CD7" w:rsidRDefault="000C5CD7"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4C7BAB" w:rsidRDefault="004C7BAB" w:rsidP="00FD3556">
      <w:pPr>
        <w:spacing w:after="0" w:line="240" w:lineRule="auto"/>
        <w:rPr>
          <w:rFonts w:cs="Times New Roman"/>
          <w:b/>
          <w:color w:val="FF0000"/>
          <w:szCs w:val="28"/>
        </w:rPr>
      </w:pPr>
    </w:p>
    <w:p w:rsidR="000C5CD7" w:rsidRDefault="000C5CD7" w:rsidP="00FD3556">
      <w:pPr>
        <w:spacing w:after="0" w:line="240" w:lineRule="auto"/>
        <w:rPr>
          <w:rFonts w:cs="Times New Roman"/>
          <w:b/>
          <w:color w:val="FF0000"/>
          <w:szCs w:val="28"/>
        </w:rPr>
      </w:pPr>
    </w:p>
    <w:p w:rsidR="000C5CD7" w:rsidRDefault="000C5CD7" w:rsidP="00FD3556">
      <w:pPr>
        <w:spacing w:after="0" w:line="240" w:lineRule="auto"/>
        <w:rPr>
          <w:rFonts w:cs="Times New Roman"/>
          <w:b/>
          <w:color w:val="FF0000"/>
          <w:szCs w:val="28"/>
        </w:rPr>
      </w:pPr>
    </w:p>
    <w:p w:rsidR="000C5CD7" w:rsidRDefault="000C5CD7" w:rsidP="00FD3556">
      <w:pPr>
        <w:spacing w:after="0" w:line="240" w:lineRule="auto"/>
        <w:rPr>
          <w:rFonts w:cs="Times New Roman"/>
          <w:b/>
          <w:color w:val="FF0000"/>
          <w:szCs w:val="28"/>
        </w:rPr>
      </w:pPr>
    </w:p>
    <w:p w:rsidR="000C5CD7" w:rsidRDefault="000C5CD7" w:rsidP="00FD3556">
      <w:pPr>
        <w:spacing w:after="0" w:line="240" w:lineRule="auto"/>
        <w:rPr>
          <w:rFonts w:cs="Times New Roman"/>
          <w:b/>
          <w:color w:val="FF0000"/>
          <w:szCs w:val="28"/>
        </w:rPr>
      </w:pPr>
    </w:p>
    <w:p w:rsidR="000C5CD7" w:rsidRDefault="000C5CD7" w:rsidP="00FD3556">
      <w:pPr>
        <w:spacing w:after="0" w:line="240" w:lineRule="auto"/>
        <w:rPr>
          <w:rFonts w:cs="Times New Roman"/>
          <w:b/>
          <w:color w:val="FF0000"/>
          <w:szCs w:val="28"/>
        </w:rPr>
      </w:pPr>
    </w:p>
    <w:p w:rsidR="000C5CD7" w:rsidRDefault="000C5CD7" w:rsidP="00FD3556">
      <w:pPr>
        <w:spacing w:after="0" w:line="240" w:lineRule="auto"/>
        <w:rPr>
          <w:rFonts w:cs="Times New Roman"/>
          <w:b/>
          <w:color w:val="FF0000"/>
          <w:szCs w:val="28"/>
        </w:rPr>
      </w:pPr>
    </w:p>
    <w:p w:rsidR="00FF465D" w:rsidRDefault="00FF465D" w:rsidP="00FD3556">
      <w:pPr>
        <w:spacing w:after="0" w:line="240" w:lineRule="auto"/>
        <w:rPr>
          <w:rFonts w:cs="Times New Roman"/>
          <w:b/>
          <w:color w:val="FF0000"/>
          <w:szCs w:val="28"/>
        </w:rPr>
      </w:pPr>
    </w:p>
    <w:p w:rsidR="00225241" w:rsidRDefault="00225241" w:rsidP="00225241">
      <w:pPr>
        <w:spacing w:before="60" w:after="120" w:line="300" w:lineRule="exact"/>
        <w:jc w:val="center"/>
        <w:rPr>
          <w:b/>
        </w:rPr>
      </w:pPr>
      <w:bookmarkStart w:id="3" w:name="_GoBack"/>
      <w:bookmarkEnd w:id="3"/>
    </w:p>
    <w:p w:rsidR="00807461" w:rsidRDefault="00807461" w:rsidP="00225241">
      <w:pPr>
        <w:spacing w:after="0" w:line="240" w:lineRule="auto"/>
        <w:jc w:val="center"/>
        <w:rPr>
          <w:b/>
        </w:rPr>
      </w:pPr>
    </w:p>
    <w:sectPr w:rsidR="00807461" w:rsidSect="00A203AB">
      <w:footerReference w:type="default" r:id="rId14"/>
      <w:pgSz w:w="11906" w:h="16838" w:code="9"/>
      <w:pgMar w:top="851" w:right="849" w:bottom="562" w:left="1701" w:header="706" w:footer="22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F9" w:rsidRDefault="00687FF9">
      <w:pPr>
        <w:spacing w:after="0" w:line="240" w:lineRule="auto"/>
      </w:pPr>
      <w:r>
        <w:separator/>
      </w:r>
    </w:p>
  </w:endnote>
  <w:endnote w:type="continuationSeparator" w:id="0">
    <w:p w:rsidR="00687FF9" w:rsidRDefault="0068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6923474"/>
      <w:docPartObj>
        <w:docPartGallery w:val="Page Numbers (Bottom of Page)"/>
        <w:docPartUnique/>
      </w:docPartObj>
    </w:sdtPr>
    <w:sdtEndPr/>
    <w:sdtContent>
      <w:p w:rsidR="00225241" w:rsidRPr="008B73FE" w:rsidRDefault="00C85D55">
        <w:pPr>
          <w:pStyle w:val="Footer"/>
          <w:jc w:val="right"/>
          <w:rPr>
            <w:sz w:val="26"/>
            <w:szCs w:val="26"/>
          </w:rPr>
        </w:pPr>
        <w:r w:rsidRPr="008B73FE">
          <w:rPr>
            <w:sz w:val="26"/>
            <w:szCs w:val="26"/>
          </w:rPr>
          <w:fldChar w:fldCharType="begin"/>
        </w:r>
        <w:r w:rsidR="00225241" w:rsidRPr="008B73FE">
          <w:rPr>
            <w:sz w:val="26"/>
            <w:szCs w:val="26"/>
          </w:rPr>
          <w:instrText xml:space="preserve"> PAGE   \* MERGEFORMAT </w:instrText>
        </w:r>
        <w:r w:rsidRPr="008B73FE">
          <w:rPr>
            <w:sz w:val="26"/>
            <w:szCs w:val="26"/>
          </w:rPr>
          <w:fldChar w:fldCharType="separate"/>
        </w:r>
        <w:r w:rsidR="00171B8C">
          <w:rPr>
            <w:noProof/>
            <w:sz w:val="26"/>
            <w:szCs w:val="26"/>
          </w:rPr>
          <w:t>18</w:t>
        </w:r>
        <w:r w:rsidRPr="008B73FE">
          <w:rPr>
            <w:sz w:val="26"/>
            <w:szCs w:val="26"/>
          </w:rPr>
          <w:fldChar w:fldCharType="end"/>
        </w:r>
      </w:p>
    </w:sdtContent>
  </w:sdt>
  <w:p w:rsidR="00225241" w:rsidRDefault="00225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F9" w:rsidRDefault="00687FF9">
      <w:pPr>
        <w:spacing w:after="0" w:line="240" w:lineRule="auto"/>
      </w:pPr>
      <w:r>
        <w:separator/>
      </w:r>
    </w:p>
  </w:footnote>
  <w:footnote w:type="continuationSeparator" w:id="0">
    <w:p w:rsidR="00687FF9" w:rsidRDefault="00687F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E241F"/>
    <w:multiLevelType w:val="hybridMultilevel"/>
    <w:tmpl w:val="F710CF5E"/>
    <w:lvl w:ilvl="0" w:tplc="430C9740">
      <w:start w:val="10"/>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23C8"/>
    <w:rsid w:val="00000995"/>
    <w:rsid w:val="00002A4F"/>
    <w:rsid w:val="00002BD4"/>
    <w:rsid w:val="00003B9C"/>
    <w:rsid w:val="00003D82"/>
    <w:rsid w:val="0000480E"/>
    <w:rsid w:val="00004868"/>
    <w:rsid w:val="000057EE"/>
    <w:rsid w:val="00005FCE"/>
    <w:rsid w:val="000105BC"/>
    <w:rsid w:val="00011592"/>
    <w:rsid w:val="00012C49"/>
    <w:rsid w:val="00013691"/>
    <w:rsid w:val="00014732"/>
    <w:rsid w:val="00017E58"/>
    <w:rsid w:val="0002022D"/>
    <w:rsid w:val="000202A1"/>
    <w:rsid w:val="000222E3"/>
    <w:rsid w:val="0002576A"/>
    <w:rsid w:val="00030F46"/>
    <w:rsid w:val="00031E16"/>
    <w:rsid w:val="00031FD4"/>
    <w:rsid w:val="00033613"/>
    <w:rsid w:val="0003486C"/>
    <w:rsid w:val="00034D97"/>
    <w:rsid w:val="00040163"/>
    <w:rsid w:val="00042F58"/>
    <w:rsid w:val="000430D3"/>
    <w:rsid w:val="00043F8B"/>
    <w:rsid w:val="0004416C"/>
    <w:rsid w:val="000441BA"/>
    <w:rsid w:val="00045C8C"/>
    <w:rsid w:val="000502DB"/>
    <w:rsid w:val="00051051"/>
    <w:rsid w:val="00052A98"/>
    <w:rsid w:val="00052F7A"/>
    <w:rsid w:val="000535DB"/>
    <w:rsid w:val="00055DCD"/>
    <w:rsid w:val="00055F2B"/>
    <w:rsid w:val="00055FA8"/>
    <w:rsid w:val="00056A35"/>
    <w:rsid w:val="00056D4E"/>
    <w:rsid w:val="00060571"/>
    <w:rsid w:val="0006141B"/>
    <w:rsid w:val="00061CBC"/>
    <w:rsid w:val="000620F4"/>
    <w:rsid w:val="00063520"/>
    <w:rsid w:val="00065A83"/>
    <w:rsid w:val="00066CC2"/>
    <w:rsid w:val="00067404"/>
    <w:rsid w:val="00067BB7"/>
    <w:rsid w:val="00070AC4"/>
    <w:rsid w:val="00072888"/>
    <w:rsid w:val="000728E9"/>
    <w:rsid w:val="00072E5C"/>
    <w:rsid w:val="00074125"/>
    <w:rsid w:val="0007644B"/>
    <w:rsid w:val="0008265D"/>
    <w:rsid w:val="00083B15"/>
    <w:rsid w:val="000847CF"/>
    <w:rsid w:val="00084902"/>
    <w:rsid w:val="00087C96"/>
    <w:rsid w:val="00093A11"/>
    <w:rsid w:val="00093ECF"/>
    <w:rsid w:val="00093FB8"/>
    <w:rsid w:val="00096B72"/>
    <w:rsid w:val="000977CC"/>
    <w:rsid w:val="000A14D3"/>
    <w:rsid w:val="000A1A04"/>
    <w:rsid w:val="000A26E0"/>
    <w:rsid w:val="000A2957"/>
    <w:rsid w:val="000A5FAF"/>
    <w:rsid w:val="000A774A"/>
    <w:rsid w:val="000A7B64"/>
    <w:rsid w:val="000B04AF"/>
    <w:rsid w:val="000B119F"/>
    <w:rsid w:val="000B1889"/>
    <w:rsid w:val="000B1A3E"/>
    <w:rsid w:val="000B1B61"/>
    <w:rsid w:val="000B2B62"/>
    <w:rsid w:val="000B319B"/>
    <w:rsid w:val="000B36FD"/>
    <w:rsid w:val="000B3859"/>
    <w:rsid w:val="000C1236"/>
    <w:rsid w:val="000C138E"/>
    <w:rsid w:val="000C1675"/>
    <w:rsid w:val="000C22B7"/>
    <w:rsid w:val="000C4E22"/>
    <w:rsid w:val="000C5CD7"/>
    <w:rsid w:val="000C6151"/>
    <w:rsid w:val="000C64CC"/>
    <w:rsid w:val="000C669A"/>
    <w:rsid w:val="000C79DE"/>
    <w:rsid w:val="000C7A19"/>
    <w:rsid w:val="000C7BFE"/>
    <w:rsid w:val="000D1D75"/>
    <w:rsid w:val="000D233F"/>
    <w:rsid w:val="000D2528"/>
    <w:rsid w:val="000D61D4"/>
    <w:rsid w:val="000D7F64"/>
    <w:rsid w:val="000D7F72"/>
    <w:rsid w:val="000E01AD"/>
    <w:rsid w:val="000E13C9"/>
    <w:rsid w:val="000E24B3"/>
    <w:rsid w:val="000E35AF"/>
    <w:rsid w:val="000E6312"/>
    <w:rsid w:val="000E7029"/>
    <w:rsid w:val="000F1199"/>
    <w:rsid w:val="000F265F"/>
    <w:rsid w:val="000F2FB4"/>
    <w:rsid w:val="000F37E9"/>
    <w:rsid w:val="000F3C8C"/>
    <w:rsid w:val="000F3D72"/>
    <w:rsid w:val="000F453B"/>
    <w:rsid w:val="000F484F"/>
    <w:rsid w:val="000F51B6"/>
    <w:rsid w:val="000F59AC"/>
    <w:rsid w:val="000F5D18"/>
    <w:rsid w:val="000F7441"/>
    <w:rsid w:val="000F7DD8"/>
    <w:rsid w:val="00101E38"/>
    <w:rsid w:val="00102602"/>
    <w:rsid w:val="001055C2"/>
    <w:rsid w:val="00105750"/>
    <w:rsid w:val="001068B7"/>
    <w:rsid w:val="00107A90"/>
    <w:rsid w:val="00110C74"/>
    <w:rsid w:val="00111184"/>
    <w:rsid w:val="00111F31"/>
    <w:rsid w:val="001126A0"/>
    <w:rsid w:val="00113C6E"/>
    <w:rsid w:val="001144E9"/>
    <w:rsid w:val="00114942"/>
    <w:rsid w:val="00116FEA"/>
    <w:rsid w:val="00120393"/>
    <w:rsid w:val="00121D52"/>
    <w:rsid w:val="001234C2"/>
    <w:rsid w:val="0012360E"/>
    <w:rsid w:val="00124920"/>
    <w:rsid w:val="00124A18"/>
    <w:rsid w:val="0012568B"/>
    <w:rsid w:val="001258CA"/>
    <w:rsid w:val="001264D3"/>
    <w:rsid w:val="00126E0C"/>
    <w:rsid w:val="00130065"/>
    <w:rsid w:val="001306E8"/>
    <w:rsid w:val="00130949"/>
    <w:rsid w:val="00131E90"/>
    <w:rsid w:val="001332B3"/>
    <w:rsid w:val="00133E45"/>
    <w:rsid w:val="00133F79"/>
    <w:rsid w:val="00133FF6"/>
    <w:rsid w:val="0013448C"/>
    <w:rsid w:val="0013511C"/>
    <w:rsid w:val="0013673F"/>
    <w:rsid w:val="00141677"/>
    <w:rsid w:val="001416CA"/>
    <w:rsid w:val="001419E8"/>
    <w:rsid w:val="00145ACB"/>
    <w:rsid w:val="00145E06"/>
    <w:rsid w:val="00146585"/>
    <w:rsid w:val="0015024F"/>
    <w:rsid w:val="00152134"/>
    <w:rsid w:val="0015768B"/>
    <w:rsid w:val="00157EFC"/>
    <w:rsid w:val="001616E7"/>
    <w:rsid w:val="00163301"/>
    <w:rsid w:val="00167377"/>
    <w:rsid w:val="0016772A"/>
    <w:rsid w:val="0017031F"/>
    <w:rsid w:val="00171B8C"/>
    <w:rsid w:val="001737F4"/>
    <w:rsid w:val="00174659"/>
    <w:rsid w:val="001755D5"/>
    <w:rsid w:val="001763A7"/>
    <w:rsid w:val="00176B0B"/>
    <w:rsid w:val="001813D6"/>
    <w:rsid w:val="001820D0"/>
    <w:rsid w:val="00182377"/>
    <w:rsid w:val="001827E6"/>
    <w:rsid w:val="00183956"/>
    <w:rsid w:val="00183C28"/>
    <w:rsid w:val="00184930"/>
    <w:rsid w:val="0018558B"/>
    <w:rsid w:val="00185EE6"/>
    <w:rsid w:val="00187398"/>
    <w:rsid w:val="00191D7F"/>
    <w:rsid w:val="00193CBB"/>
    <w:rsid w:val="00194D26"/>
    <w:rsid w:val="001957B1"/>
    <w:rsid w:val="001A012D"/>
    <w:rsid w:val="001A069E"/>
    <w:rsid w:val="001A09A0"/>
    <w:rsid w:val="001A1DEF"/>
    <w:rsid w:val="001A31CD"/>
    <w:rsid w:val="001A484F"/>
    <w:rsid w:val="001A4D65"/>
    <w:rsid w:val="001A5037"/>
    <w:rsid w:val="001A64DC"/>
    <w:rsid w:val="001A718E"/>
    <w:rsid w:val="001B02E2"/>
    <w:rsid w:val="001B13B2"/>
    <w:rsid w:val="001B2091"/>
    <w:rsid w:val="001B2AF3"/>
    <w:rsid w:val="001B2E16"/>
    <w:rsid w:val="001B5F37"/>
    <w:rsid w:val="001C092C"/>
    <w:rsid w:val="001C0B10"/>
    <w:rsid w:val="001C0B9C"/>
    <w:rsid w:val="001C12C9"/>
    <w:rsid w:val="001C136D"/>
    <w:rsid w:val="001C1CA1"/>
    <w:rsid w:val="001C26E6"/>
    <w:rsid w:val="001C29A3"/>
    <w:rsid w:val="001C3E5E"/>
    <w:rsid w:val="001C4F06"/>
    <w:rsid w:val="001C5975"/>
    <w:rsid w:val="001C5DCB"/>
    <w:rsid w:val="001C637F"/>
    <w:rsid w:val="001D21BB"/>
    <w:rsid w:val="001D2357"/>
    <w:rsid w:val="001D2526"/>
    <w:rsid w:val="001D2BBC"/>
    <w:rsid w:val="001D3259"/>
    <w:rsid w:val="001D3917"/>
    <w:rsid w:val="001D3934"/>
    <w:rsid w:val="001D3A67"/>
    <w:rsid w:val="001D5B43"/>
    <w:rsid w:val="001D68D0"/>
    <w:rsid w:val="001D7AC6"/>
    <w:rsid w:val="001E1B8A"/>
    <w:rsid w:val="001E254A"/>
    <w:rsid w:val="001E2AFE"/>
    <w:rsid w:val="001E373F"/>
    <w:rsid w:val="001E48B1"/>
    <w:rsid w:val="001E5871"/>
    <w:rsid w:val="001E6CFE"/>
    <w:rsid w:val="001F0127"/>
    <w:rsid w:val="001F1551"/>
    <w:rsid w:val="001F15D9"/>
    <w:rsid w:val="001F1E10"/>
    <w:rsid w:val="001F1F00"/>
    <w:rsid w:val="001F2CAC"/>
    <w:rsid w:val="001F71B1"/>
    <w:rsid w:val="001F78F7"/>
    <w:rsid w:val="00202D6A"/>
    <w:rsid w:val="00202EAE"/>
    <w:rsid w:val="002030B7"/>
    <w:rsid w:val="002069A5"/>
    <w:rsid w:val="00206A29"/>
    <w:rsid w:val="00210C8B"/>
    <w:rsid w:val="00211CC4"/>
    <w:rsid w:val="002121E2"/>
    <w:rsid w:val="0021230C"/>
    <w:rsid w:val="00213093"/>
    <w:rsid w:val="002137D4"/>
    <w:rsid w:val="00213B07"/>
    <w:rsid w:val="00214A6C"/>
    <w:rsid w:val="00215AF9"/>
    <w:rsid w:val="0021615C"/>
    <w:rsid w:val="00220411"/>
    <w:rsid w:val="0022088C"/>
    <w:rsid w:val="00220A1E"/>
    <w:rsid w:val="00221604"/>
    <w:rsid w:val="00221A59"/>
    <w:rsid w:val="0022268A"/>
    <w:rsid w:val="002239DC"/>
    <w:rsid w:val="00225241"/>
    <w:rsid w:val="002257B8"/>
    <w:rsid w:val="00225AAA"/>
    <w:rsid w:val="00226E15"/>
    <w:rsid w:val="00230DE6"/>
    <w:rsid w:val="00231930"/>
    <w:rsid w:val="00232804"/>
    <w:rsid w:val="00233B11"/>
    <w:rsid w:val="002349A3"/>
    <w:rsid w:val="00234ACA"/>
    <w:rsid w:val="00236744"/>
    <w:rsid w:val="002376F9"/>
    <w:rsid w:val="002378CC"/>
    <w:rsid w:val="00240962"/>
    <w:rsid w:val="0024194E"/>
    <w:rsid w:val="00241B54"/>
    <w:rsid w:val="0024241C"/>
    <w:rsid w:val="00243B0E"/>
    <w:rsid w:val="00243D65"/>
    <w:rsid w:val="00243DB9"/>
    <w:rsid w:val="00244594"/>
    <w:rsid w:val="002451FC"/>
    <w:rsid w:val="002457A5"/>
    <w:rsid w:val="00245B43"/>
    <w:rsid w:val="002462B2"/>
    <w:rsid w:val="00246A4C"/>
    <w:rsid w:val="00250238"/>
    <w:rsid w:val="002513D9"/>
    <w:rsid w:val="00251DEB"/>
    <w:rsid w:val="002534D3"/>
    <w:rsid w:val="00254A24"/>
    <w:rsid w:val="00254EC2"/>
    <w:rsid w:val="0025698A"/>
    <w:rsid w:val="00256FF6"/>
    <w:rsid w:val="00257BAF"/>
    <w:rsid w:val="00257FEA"/>
    <w:rsid w:val="00260598"/>
    <w:rsid w:val="0026063F"/>
    <w:rsid w:val="002615E8"/>
    <w:rsid w:val="002617D2"/>
    <w:rsid w:val="00262609"/>
    <w:rsid w:val="002634AC"/>
    <w:rsid w:val="0026362B"/>
    <w:rsid w:val="002649F8"/>
    <w:rsid w:val="002655F3"/>
    <w:rsid w:val="00266251"/>
    <w:rsid w:val="00266487"/>
    <w:rsid w:val="002718A8"/>
    <w:rsid w:val="00271BAB"/>
    <w:rsid w:val="00271CC6"/>
    <w:rsid w:val="00272293"/>
    <w:rsid w:val="002742CE"/>
    <w:rsid w:val="00275453"/>
    <w:rsid w:val="0027751A"/>
    <w:rsid w:val="002804B2"/>
    <w:rsid w:val="002826C1"/>
    <w:rsid w:val="00282A94"/>
    <w:rsid w:val="0028426E"/>
    <w:rsid w:val="00285FAA"/>
    <w:rsid w:val="0028624F"/>
    <w:rsid w:val="00290648"/>
    <w:rsid w:val="00292C01"/>
    <w:rsid w:val="00292F52"/>
    <w:rsid w:val="002930A4"/>
    <w:rsid w:val="00294A7B"/>
    <w:rsid w:val="00295A8E"/>
    <w:rsid w:val="00295EBD"/>
    <w:rsid w:val="00296896"/>
    <w:rsid w:val="00296AC6"/>
    <w:rsid w:val="00297A66"/>
    <w:rsid w:val="00297E8C"/>
    <w:rsid w:val="002A180A"/>
    <w:rsid w:val="002A1951"/>
    <w:rsid w:val="002A38E1"/>
    <w:rsid w:val="002A4643"/>
    <w:rsid w:val="002A563F"/>
    <w:rsid w:val="002A5AEC"/>
    <w:rsid w:val="002B0164"/>
    <w:rsid w:val="002B139F"/>
    <w:rsid w:val="002B1700"/>
    <w:rsid w:val="002B3E01"/>
    <w:rsid w:val="002B56B6"/>
    <w:rsid w:val="002B58F2"/>
    <w:rsid w:val="002B616D"/>
    <w:rsid w:val="002B6AA9"/>
    <w:rsid w:val="002C0A8F"/>
    <w:rsid w:val="002C24DA"/>
    <w:rsid w:val="002C289D"/>
    <w:rsid w:val="002C38EB"/>
    <w:rsid w:val="002C39B0"/>
    <w:rsid w:val="002C41F9"/>
    <w:rsid w:val="002C5DF3"/>
    <w:rsid w:val="002C6948"/>
    <w:rsid w:val="002C7022"/>
    <w:rsid w:val="002D1F3C"/>
    <w:rsid w:val="002D260B"/>
    <w:rsid w:val="002D2A5C"/>
    <w:rsid w:val="002D4AB9"/>
    <w:rsid w:val="002D5723"/>
    <w:rsid w:val="002D5B35"/>
    <w:rsid w:val="002D669C"/>
    <w:rsid w:val="002D68D5"/>
    <w:rsid w:val="002E0A18"/>
    <w:rsid w:val="002E14E8"/>
    <w:rsid w:val="002E3089"/>
    <w:rsid w:val="002E3F65"/>
    <w:rsid w:val="002E5C62"/>
    <w:rsid w:val="002E647D"/>
    <w:rsid w:val="002E6989"/>
    <w:rsid w:val="002E6E98"/>
    <w:rsid w:val="002E71CD"/>
    <w:rsid w:val="002F034C"/>
    <w:rsid w:val="002F0BAC"/>
    <w:rsid w:val="002F21F0"/>
    <w:rsid w:val="002F5A04"/>
    <w:rsid w:val="002F64C2"/>
    <w:rsid w:val="002F687A"/>
    <w:rsid w:val="002F7897"/>
    <w:rsid w:val="002F79BE"/>
    <w:rsid w:val="00301289"/>
    <w:rsid w:val="003017DC"/>
    <w:rsid w:val="0030224A"/>
    <w:rsid w:val="00302A12"/>
    <w:rsid w:val="0030374B"/>
    <w:rsid w:val="003056B2"/>
    <w:rsid w:val="003101B5"/>
    <w:rsid w:val="00310FB2"/>
    <w:rsid w:val="003111CA"/>
    <w:rsid w:val="003111E8"/>
    <w:rsid w:val="00312A96"/>
    <w:rsid w:val="0031405D"/>
    <w:rsid w:val="00315694"/>
    <w:rsid w:val="003163C0"/>
    <w:rsid w:val="00322C69"/>
    <w:rsid w:val="00323B6B"/>
    <w:rsid w:val="00324237"/>
    <w:rsid w:val="00324947"/>
    <w:rsid w:val="00324A57"/>
    <w:rsid w:val="00325052"/>
    <w:rsid w:val="003256E6"/>
    <w:rsid w:val="00326748"/>
    <w:rsid w:val="00326DBF"/>
    <w:rsid w:val="00326DE2"/>
    <w:rsid w:val="00327949"/>
    <w:rsid w:val="0032799D"/>
    <w:rsid w:val="00330273"/>
    <w:rsid w:val="00330ACE"/>
    <w:rsid w:val="00330B58"/>
    <w:rsid w:val="00333390"/>
    <w:rsid w:val="00333542"/>
    <w:rsid w:val="003356D1"/>
    <w:rsid w:val="00335A31"/>
    <w:rsid w:val="00335EDD"/>
    <w:rsid w:val="003369FB"/>
    <w:rsid w:val="00336E05"/>
    <w:rsid w:val="00337B42"/>
    <w:rsid w:val="00341E98"/>
    <w:rsid w:val="00342396"/>
    <w:rsid w:val="00342E50"/>
    <w:rsid w:val="0034328A"/>
    <w:rsid w:val="003441F9"/>
    <w:rsid w:val="00344600"/>
    <w:rsid w:val="003467C8"/>
    <w:rsid w:val="00346E3E"/>
    <w:rsid w:val="00347B97"/>
    <w:rsid w:val="00347EF0"/>
    <w:rsid w:val="00350AAD"/>
    <w:rsid w:val="0035154B"/>
    <w:rsid w:val="0035277A"/>
    <w:rsid w:val="003540F6"/>
    <w:rsid w:val="003542AD"/>
    <w:rsid w:val="00354829"/>
    <w:rsid w:val="003548A3"/>
    <w:rsid w:val="003550C1"/>
    <w:rsid w:val="003555D8"/>
    <w:rsid w:val="00357E41"/>
    <w:rsid w:val="003611D0"/>
    <w:rsid w:val="00362A48"/>
    <w:rsid w:val="00366FE0"/>
    <w:rsid w:val="00370151"/>
    <w:rsid w:val="003727EA"/>
    <w:rsid w:val="003754E5"/>
    <w:rsid w:val="003767AF"/>
    <w:rsid w:val="00380193"/>
    <w:rsid w:val="00380883"/>
    <w:rsid w:val="0038216D"/>
    <w:rsid w:val="00382D8D"/>
    <w:rsid w:val="00384668"/>
    <w:rsid w:val="0038759B"/>
    <w:rsid w:val="00391678"/>
    <w:rsid w:val="00391A1C"/>
    <w:rsid w:val="00392FDE"/>
    <w:rsid w:val="003933CC"/>
    <w:rsid w:val="003936C0"/>
    <w:rsid w:val="00393FE6"/>
    <w:rsid w:val="0039466E"/>
    <w:rsid w:val="003951C3"/>
    <w:rsid w:val="00396463"/>
    <w:rsid w:val="0039752E"/>
    <w:rsid w:val="003A10AF"/>
    <w:rsid w:val="003A26A2"/>
    <w:rsid w:val="003A2A8B"/>
    <w:rsid w:val="003A35AB"/>
    <w:rsid w:val="003A3812"/>
    <w:rsid w:val="003A526C"/>
    <w:rsid w:val="003A6C51"/>
    <w:rsid w:val="003B1C73"/>
    <w:rsid w:val="003B2025"/>
    <w:rsid w:val="003B2D5C"/>
    <w:rsid w:val="003B3B11"/>
    <w:rsid w:val="003B4188"/>
    <w:rsid w:val="003B5712"/>
    <w:rsid w:val="003B5E57"/>
    <w:rsid w:val="003C0054"/>
    <w:rsid w:val="003C0540"/>
    <w:rsid w:val="003C17B3"/>
    <w:rsid w:val="003C1C5E"/>
    <w:rsid w:val="003C1E34"/>
    <w:rsid w:val="003C261F"/>
    <w:rsid w:val="003C57C4"/>
    <w:rsid w:val="003C5942"/>
    <w:rsid w:val="003C60AB"/>
    <w:rsid w:val="003D07FE"/>
    <w:rsid w:val="003D2564"/>
    <w:rsid w:val="003D2F2E"/>
    <w:rsid w:val="003D4386"/>
    <w:rsid w:val="003E0323"/>
    <w:rsid w:val="003E19D5"/>
    <w:rsid w:val="003E23DD"/>
    <w:rsid w:val="003E44C1"/>
    <w:rsid w:val="003E601A"/>
    <w:rsid w:val="003E6176"/>
    <w:rsid w:val="003F364E"/>
    <w:rsid w:val="003F42E2"/>
    <w:rsid w:val="003F6D42"/>
    <w:rsid w:val="003F73B9"/>
    <w:rsid w:val="00400983"/>
    <w:rsid w:val="004012A8"/>
    <w:rsid w:val="004014A2"/>
    <w:rsid w:val="0040245D"/>
    <w:rsid w:val="00402ADA"/>
    <w:rsid w:val="0040323F"/>
    <w:rsid w:val="00406962"/>
    <w:rsid w:val="00407279"/>
    <w:rsid w:val="00407AD9"/>
    <w:rsid w:val="0041142F"/>
    <w:rsid w:val="00412CED"/>
    <w:rsid w:val="00413A85"/>
    <w:rsid w:val="00415132"/>
    <w:rsid w:val="0041649F"/>
    <w:rsid w:val="00416B30"/>
    <w:rsid w:val="00417A94"/>
    <w:rsid w:val="00421224"/>
    <w:rsid w:val="004213FC"/>
    <w:rsid w:val="004228DD"/>
    <w:rsid w:val="0042406A"/>
    <w:rsid w:val="00424693"/>
    <w:rsid w:val="004254AA"/>
    <w:rsid w:val="00426061"/>
    <w:rsid w:val="0042614B"/>
    <w:rsid w:val="00426AF1"/>
    <w:rsid w:val="00427D04"/>
    <w:rsid w:val="004304C4"/>
    <w:rsid w:val="00430926"/>
    <w:rsid w:val="004321BA"/>
    <w:rsid w:val="004326CC"/>
    <w:rsid w:val="00432EFC"/>
    <w:rsid w:val="00435473"/>
    <w:rsid w:val="0043581E"/>
    <w:rsid w:val="004366FF"/>
    <w:rsid w:val="00436745"/>
    <w:rsid w:val="00437C46"/>
    <w:rsid w:val="0044061E"/>
    <w:rsid w:val="0044185B"/>
    <w:rsid w:val="00441925"/>
    <w:rsid w:val="00443263"/>
    <w:rsid w:val="00444BE7"/>
    <w:rsid w:val="00447979"/>
    <w:rsid w:val="00447EB7"/>
    <w:rsid w:val="00450A18"/>
    <w:rsid w:val="00450A7A"/>
    <w:rsid w:val="004517C0"/>
    <w:rsid w:val="00452154"/>
    <w:rsid w:val="00452209"/>
    <w:rsid w:val="00452E01"/>
    <w:rsid w:val="00452E1F"/>
    <w:rsid w:val="00452FBE"/>
    <w:rsid w:val="00453BB1"/>
    <w:rsid w:val="00454621"/>
    <w:rsid w:val="00456ABC"/>
    <w:rsid w:val="00456B96"/>
    <w:rsid w:val="00456D5D"/>
    <w:rsid w:val="004571E2"/>
    <w:rsid w:val="00457782"/>
    <w:rsid w:val="00460DF0"/>
    <w:rsid w:val="00461F53"/>
    <w:rsid w:val="00462B0F"/>
    <w:rsid w:val="00462BF3"/>
    <w:rsid w:val="004639DD"/>
    <w:rsid w:val="00464CEA"/>
    <w:rsid w:val="004659AA"/>
    <w:rsid w:val="00466232"/>
    <w:rsid w:val="004663AC"/>
    <w:rsid w:val="0047207B"/>
    <w:rsid w:val="004749D4"/>
    <w:rsid w:val="00474A83"/>
    <w:rsid w:val="00475879"/>
    <w:rsid w:val="00477D06"/>
    <w:rsid w:val="00477E83"/>
    <w:rsid w:val="00482391"/>
    <w:rsid w:val="00482D5E"/>
    <w:rsid w:val="00485CBF"/>
    <w:rsid w:val="00486AA8"/>
    <w:rsid w:val="00486CFF"/>
    <w:rsid w:val="00486D6A"/>
    <w:rsid w:val="00486F98"/>
    <w:rsid w:val="00487F5D"/>
    <w:rsid w:val="004920A0"/>
    <w:rsid w:val="0049376D"/>
    <w:rsid w:val="00494B16"/>
    <w:rsid w:val="0049507B"/>
    <w:rsid w:val="00495B78"/>
    <w:rsid w:val="00495F1F"/>
    <w:rsid w:val="00497A02"/>
    <w:rsid w:val="00497F96"/>
    <w:rsid w:val="004A03E5"/>
    <w:rsid w:val="004A22C4"/>
    <w:rsid w:val="004A2ACE"/>
    <w:rsid w:val="004A47F0"/>
    <w:rsid w:val="004A5332"/>
    <w:rsid w:val="004A6CC3"/>
    <w:rsid w:val="004A7710"/>
    <w:rsid w:val="004B1B88"/>
    <w:rsid w:val="004B3F72"/>
    <w:rsid w:val="004B52D0"/>
    <w:rsid w:val="004B5A9A"/>
    <w:rsid w:val="004B6330"/>
    <w:rsid w:val="004B7C46"/>
    <w:rsid w:val="004B7D86"/>
    <w:rsid w:val="004B7FBE"/>
    <w:rsid w:val="004C0498"/>
    <w:rsid w:val="004C2A0F"/>
    <w:rsid w:val="004C322B"/>
    <w:rsid w:val="004C3E70"/>
    <w:rsid w:val="004C4829"/>
    <w:rsid w:val="004C4EE6"/>
    <w:rsid w:val="004C584F"/>
    <w:rsid w:val="004C608D"/>
    <w:rsid w:val="004C667F"/>
    <w:rsid w:val="004C66C4"/>
    <w:rsid w:val="004C7BAB"/>
    <w:rsid w:val="004D00A2"/>
    <w:rsid w:val="004D1666"/>
    <w:rsid w:val="004D2E20"/>
    <w:rsid w:val="004D4D90"/>
    <w:rsid w:val="004D521F"/>
    <w:rsid w:val="004D6D69"/>
    <w:rsid w:val="004D6FB6"/>
    <w:rsid w:val="004D6FDA"/>
    <w:rsid w:val="004D7C4B"/>
    <w:rsid w:val="004E0D9A"/>
    <w:rsid w:val="004E13FB"/>
    <w:rsid w:val="004E37CC"/>
    <w:rsid w:val="004E3A8B"/>
    <w:rsid w:val="004E4518"/>
    <w:rsid w:val="004E476C"/>
    <w:rsid w:val="004E490E"/>
    <w:rsid w:val="004E5B89"/>
    <w:rsid w:val="004E614E"/>
    <w:rsid w:val="004E7380"/>
    <w:rsid w:val="004E78F7"/>
    <w:rsid w:val="004E7E7A"/>
    <w:rsid w:val="004F0F07"/>
    <w:rsid w:val="004F2D7F"/>
    <w:rsid w:val="004F2D8B"/>
    <w:rsid w:val="004F34ED"/>
    <w:rsid w:val="004F5627"/>
    <w:rsid w:val="004F72CB"/>
    <w:rsid w:val="005004F8"/>
    <w:rsid w:val="005006CE"/>
    <w:rsid w:val="00500CA2"/>
    <w:rsid w:val="005021CC"/>
    <w:rsid w:val="0050509E"/>
    <w:rsid w:val="00505EA5"/>
    <w:rsid w:val="00510EFB"/>
    <w:rsid w:val="00510F57"/>
    <w:rsid w:val="00511514"/>
    <w:rsid w:val="005119E5"/>
    <w:rsid w:val="00512C59"/>
    <w:rsid w:val="00514E88"/>
    <w:rsid w:val="00515607"/>
    <w:rsid w:val="00515DD0"/>
    <w:rsid w:val="00516C89"/>
    <w:rsid w:val="00516E93"/>
    <w:rsid w:val="00517DB2"/>
    <w:rsid w:val="00520774"/>
    <w:rsid w:val="00520F06"/>
    <w:rsid w:val="005232FB"/>
    <w:rsid w:val="00523BBE"/>
    <w:rsid w:val="00523E38"/>
    <w:rsid w:val="00524A80"/>
    <w:rsid w:val="00525466"/>
    <w:rsid w:val="00526681"/>
    <w:rsid w:val="005308BC"/>
    <w:rsid w:val="00531474"/>
    <w:rsid w:val="00532084"/>
    <w:rsid w:val="0053334F"/>
    <w:rsid w:val="00535F71"/>
    <w:rsid w:val="0054336C"/>
    <w:rsid w:val="00543C96"/>
    <w:rsid w:val="0054511B"/>
    <w:rsid w:val="00547E4F"/>
    <w:rsid w:val="005502E8"/>
    <w:rsid w:val="00550FDE"/>
    <w:rsid w:val="00551772"/>
    <w:rsid w:val="00551E0F"/>
    <w:rsid w:val="005537E9"/>
    <w:rsid w:val="00554D35"/>
    <w:rsid w:val="00556C2F"/>
    <w:rsid w:val="005575EC"/>
    <w:rsid w:val="00557EA8"/>
    <w:rsid w:val="0056017B"/>
    <w:rsid w:val="005608E8"/>
    <w:rsid w:val="0056099B"/>
    <w:rsid w:val="00561D34"/>
    <w:rsid w:val="005637AA"/>
    <w:rsid w:val="00564714"/>
    <w:rsid w:val="00566039"/>
    <w:rsid w:val="005673A9"/>
    <w:rsid w:val="0056759E"/>
    <w:rsid w:val="00567CE6"/>
    <w:rsid w:val="005703AC"/>
    <w:rsid w:val="00571669"/>
    <w:rsid w:val="005716DD"/>
    <w:rsid w:val="00571BEA"/>
    <w:rsid w:val="00572A94"/>
    <w:rsid w:val="00572DD9"/>
    <w:rsid w:val="00572FDB"/>
    <w:rsid w:val="0057456A"/>
    <w:rsid w:val="005766EE"/>
    <w:rsid w:val="00576ABE"/>
    <w:rsid w:val="005800AE"/>
    <w:rsid w:val="0058185C"/>
    <w:rsid w:val="00581CAE"/>
    <w:rsid w:val="00582D8E"/>
    <w:rsid w:val="0058448D"/>
    <w:rsid w:val="00585185"/>
    <w:rsid w:val="00586087"/>
    <w:rsid w:val="00586803"/>
    <w:rsid w:val="00587317"/>
    <w:rsid w:val="00592285"/>
    <w:rsid w:val="00592A13"/>
    <w:rsid w:val="00593A8C"/>
    <w:rsid w:val="00594EA1"/>
    <w:rsid w:val="00595A30"/>
    <w:rsid w:val="00597A7A"/>
    <w:rsid w:val="005A0378"/>
    <w:rsid w:val="005A052F"/>
    <w:rsid w:val="005A194B"/>
    <w:rsid w:val="005A22FE"/>
    <w:rsid w:val="005A3C7E"/>
    <w:rsid w:val="005A5E6A"/>
    <w:rsid w:val="005B08DD"/>
    <w:rsid w:val="005B0DEB"/>
    <w:rsid w:val="005B1A16"/>
    <w:rsid w:val="005B28CC"/>
    <w:rsid w:val="005B292E"/>
    <w:rsid w:val="005B7CCC"/>
    <w:rsid w:val="005C3DBE"/>
    <w:rsid w:val="005C4901"/>
    <w:rsid w:val="005C49EC"/>
    <w:rsid w:val="005C50F9"/>
    <w:rsid w:val="005C5E13"/>
    <w:rsid w:val="005C5E76"/>
    <w:rsid w:val="005C710D"/>
    <w:rsid w:val="005D031B"/>
    <w:rsid w:val="005D315D"/>
    <w:rsid w:val="005D4E1A"/>
    <w:rsid w:val="005D5763"/>
    <w:rsid w:val="005D5F7B"/>
    <w:rsid w:val="005D640F"/>
    <w:rsid w:val="005D64E6"/>
    <w:rsid w:val="005D6643"/>
    <w:rsid w:val="005D78ED"/>
    <w:rsid w:val="005E0A0A"/>
    <w:rsid w:val="005E235E"/>
    <w:rsid w:val="005E3051"/>
    <w:rsid w:val="005E307F"/>
    <w:rsid w:val="005E3CE5"/>
    <w:rsid w:val="005E3D6E"/>
    <w:rsid w:val="005E5DEB"/>
    <w:rsid w:val="005E61A4"/>
    <w:rsid w:val="005E7B38"/>
    <w:rsid w:val="005E7BB5"/>
    <w:rsid w:val="005F1537"/>
    <w:rsid w:val="005F174A"/>
    <w:rsid w:val="005F1EA2"/>
    <w:rsid w:val="005F20D8"/>
    <w:rsid w:val="005F3D44"/>
    <w:rsid w:val="005F61AB"/>
    <w:rsid w:val="005F76DF"/>
    <w:rsid w:val="005F7D63"/>
    <w:rsid w:val="00600D51"/>
    <w:rsid w:val="006021F3"/>
    <w:rsid w:val="006022AA"/>
    <w:rsid w:val="006029AD"/>
    <w:rsid w:val="006031FE"/>
    <w:rsid w:val="00603748"/>
    <w:rsid w:val="00604697"/>
    <w:rsid w:val="00604C55"/>
    <w:rsid w:val="00604C7B"/>
    <w:rsid w:val="0060569D"/>
    <w:rsid w:val="006060E8"/>
    <w:rsid w:val="006065CF"/>
    <w:rsid w:val="00606C95"/>
    <w:rsid w:val="0061021F"/>
    <w:rsid w:val="00610FDB"/>
    <w:rsid w:val="006118E2"/>
    <w:rsid w:val="006130F3"/>
    <w:rsid w:val="00613536"/>
    <w:rsid w:val="006137D2"/>
    <w:rsid w:val="00613A43"/>
    <w:rsid w:val="006141C0"/>
    <w:rsid w:val="0061502B"/>
    <w:rsid w:val="00615174"/>
    <w:rsid w:val="006164D9"/>
    <w:rsid w:val="00617C0A"/>
    <w:rsid w:val="00621121"/>
    <w:rsid w:val="00621837"/>
    <w:rsid w:val="00621BAC"/>
    <w:rsid w:val="00621DCA"/>
    <w:rsid w:val="00622E85"/>
    <w:rsid w:val="006241CF"/>
    <w:rsid w:val="0062524E"/>
    <w:rsid w:val="006255C4"/>
    <w:rsid w:val="006266AB"/>
    <w:rsid w:val="006303C3"/>
    <w:rsid w:val="00630615"/>
    <w:rsid w:val="00630FD0"/>
    <w:rsid w:val="00632A9F"/>
    <w:rsid w:val="00632C4C"/>
    <w:rsid w:val="00632D89"/>
    <w:rsid w:val="00633912"/>
    <w:rsid w:val="006345F9"/>
    <w:rsid w:val="00634B10"/>
    <w:rsid w:val="00636168"/>
    <w:rsid w:val="0063762A"/>
    <w:rsid w:val="00637846"/>
    <w:rsid w:val="0064106B"/>
    <w:rsid w:val="006423C8"/>
    <w:rsid w:val="00642762"/>
    <w:rsid w:val="00642D5C"/>
    <w:rsid w:val="00643859"/>
    <w:rsid w:val="0064399F"/>
    <w:rsid w:val="00643BF3"/>
    <w:rsid w:val="006453F7"/>
    <w:rsid w:val="00646848"/>
    <w:rsid w:val="00646FF0"/>
    <w:rsid w:val="006476E9"/>
    <w:rsid w:val="006521EC"/>
    <w:rsid w:val="006522A7"/>
    <w:rsid w:val="00653580"/>
    <w:rsid w:val="00653B9A"/>
    <w:rsid w:val="00654480"/>
    <w:rsid w:val="006548CD"/>
    <w:rsid w:val="0065584D"/>
    <w:rsid w:val="00656617"/>
    <w:rsid w:val="00656ABE"/>
    <w:rsid w:val="00656FF4"/>
    <w:rsid w:val="00657073"/>
    <w:rsid w:val="00657226"/>
    <w:rsid w:val="00657BE3"/>
    <w:rsid w:val="00660B5F"/>
    <w:rsid w:val="00663321"/>
    <w:rsid w:val="0066352B"/>
    <w:rsid w:val="0066431A"/>
    <w:rsid w:val="00664EB2"/>
    <w:rsid w:val="00664F62"/>
    <w:rsid w:val="006650A5"/>
    <w:rsid w:val="00665EF6"/>
    <w:rsid w:val="00666C55"/>
    <w:rsid w:val="00666F8D"/>
    <w:rsid w:val="00667B8F"/>
    <w:rsid w:val="00670F97"/>
    <w:rsid w:val="0067236E"/>
    <w:rsid w:val="00674998"/>
    <w:rsid w:val="006753F4"/>
    <w:rsid w:val="00676ED7"/>
    <w:rsid w:val="00681D95"/>
    <w:rsid w:val="006845F8"/>
    <w:rsid w:val="00686C48"/>
    <w:rsid w:val="00687CAA"/>
    <w:rsid w:val="00687FF9"/>
    <w:rsid w:val="00690AC2"/>
    <w:rsid w:val="006911C1"/>
    <w:rsid w:val="00693022"/>
    <w:rsid w:val="00695363"/>
    <w:rsid w:val="00696EBC"/>
    <w:rsid w:val="00697108"/>
    <w:rsid w:val="006979B0"/>
    <w:rsid w:val="006A04AF"/>
    <w:rsid w:val="006A1526"/>
    <w:rsid w:val="006A214E"/>
    <w:rsid w:val="006A2CA6"/>
    <w:rsid w:val="006A2E47"/>
    <w:rsid w:val="006A446D"/>
    <w:rsid w:val="006A50BE"/>
    <w:rsid w:val="006A5C98"/>
    <w:rsid w:val="006A7E58"/>
    <w:rsid w:val="006B03FD"/>
    <w:rsid w:val="006B0476"/>
    <w:rsid w:val="006B0554"/>
    <w:rsid w:val="006B20C4"/>
    <w:rsid w:val="006B2703"/>
    <w:rsid w:val="006B4468"/>
    <w:rsid w:val="006B4DD8"/>
    <w:rsid w:val="006B6269"/>
    <w:rsid w:val="006B69AF"/>
    <w:rsid w:val="006B6FF5"/>
    <w:rsid w:val="006B7E29"/>
    <w:rsid w:val="006C018C"/>
    <w:rsid w:val="006C0EC5"/>
    <w:rsid w:val="006C1F0E"/>
    <w:rsid w:val="006C2211"/>
    <w:rsid w:val="006C25DB"/>
    <w:rsid w:val="006C341E"/>
    <w:rsid w:val="006C373B"/>
    <w:rsid w:val="006C463C"/>
    <w:rsid w:val="006C6965"/>
    <w:rsid w:val="006D0715"/>
    <w:rsid w:val="006D0CF9"/>
    <w:rsid w:val="006D136F"/>
    <w:rsid w:val="006D15FC"/>
    <w:rsid w:val="006D3340"/>
    <w:rsid w:val="006D52E4"/>
    <w:rsid w:val="006D6450"/>
    <w:rsid w:val="006D666F"/>
    <w:rsid w:val="006D6774"/>
    <w:rsid w:val="006D7FDB"/>
    <w:rsid w:val="006E0525"/>
    <w:rsid w:val="006E0E0C"/>
    <w:rsid w:val="006E1DBA"/>
    <w:rsid w:val="006E35BF"/>
    <w:rsid w:val="006E4AFD"/>
    <w:rsid w:val="006E4F6C"/>
    <w:rsid w:val="006F0AB6"/>
    <w:rsid w:val="006F1FF9"/>
    <w:rsid w:val="006F36DC"/>
    <w:rsid w:val="006F3E76"/>
    <w:rsid w:val="006F5CF9"/>
    <w:rsid w:val="006F5F52"/>
    <w:rsid w:val="006F66AC"/>
    <w:rsid w:val="006F7DF9"/>
    <w:rsid w:val="00700E81"/>
    <w:rsid w:val="00702CF1"/>
    <w:rsid w:val="007046E2"/>
    <w:rsid w:val="007049A9"/>
    <w:rsid w:val="00705B1C"/>
    <w:rsid w:val="0070733B"/>
    <w:rsid w:val="00707FC6"/>
    <w:rsid w:val="00710171"/>
    <w:rsid w:val="0071295B"/>
    <w:rsid w:val="00712F7C"/>
    <w:rsid w:val="00713103"/>
    <w:rsid w:val="007139FB"/>
    <w:rsid w:val="00715C6F"/>
    <w:rsid w:val="00716FF0"/>
    <w:rsid w:val="00722960"/>
    <w:rsid w:val="0072344B"/>
    <w:rsid w:val="00724C32"/>
    <w:rsid w:val="00725537"/>
    <w:rsid w:val="0072596D"/>
    <w:rsid w:val="00730A17"/>
    <w:rsid w:val="00730FD2"/>
    <w:rsid w:val="00731B94"/>
    <w:rsid w:val="00732D69"/>
    <w:rsid w:val="007346DE"/>
    <w:rsid w:val="007350E7"/>
    <w:rsid w:val="00736F50"/>
    <w:rsid w:val="007408BD"/>
    <w:rsid w:val="0074145C"/>
    <w:rsid w:val="0074198F"/>
    <w:rsid w:val="007426AE"/>
    <w:rsid w:val="0074490A"/>
    <w:rsid w:val="00746090"/>
    <w:rsid w:val="00746110"/>
    <w:rsid w:val="007465A9"/>
    <w:rsid w:val="007502E0"/>
    <w:rsid w:val="0075053B"/>
    <w:rsid w:val="00750DD7"/>
    <w:rsid w:val="00750E84"/>
    <w:rsid w:val="0075127B"/>
    <w:rsid w:val="00751F05"/>
    <w:rsid w:val="0075225D"/>
    <w:rsid w:val="007532A8"/>
    <w:rsid w:val="00753904"/>
    <w:rsid w:val="00754C2B"/>
    <w:rsid w:val="00755AFD"/>
    <w:rsid w:val="00762744"/>
    <w:rsid w:val="00764308"/>
    <w:rsid w:val="00765D50"/>
    <w:rsid w:val="00766492"/>
    <w:rsid w:val="007667D5"/>
    <w:rsid w:val="00767038"/>
    <w:rsid w:val="00770832"/>
    <w:rsid w:val="007709CC"/>
    <w:rsid w:val="00770BC5"/>
    <w:rsid w:val="00773404"/>
    <w:rsid w:val="00774317"/>
    <w:rsid w:val="00774D9F"/>
    <w:rsid w:val="00775EB8"/>
    <w:rsid w:val="0077649C"/>
    <w:rsid w:val="007769AF"/>
    <w:rsid w:val="0078026C"/>
    <w:rsid w:val="007802BA"/>
    <w:rsid w:val="0078176D"/>
    <w:rsid w:val="00786031"/>
    <w:rsid w:val="00787783"/>
    <w:rsid w:val="00790573"/>
    <w:rsid w:val="00790E4D"/>
    <w:rsid w:val="007915D6"/>
    <w:rsid w:val="00792068"/>
    <w:rsid w:val="00792319"/>
    <w:rsid w:val="00792663"/>
    <w:rsid w:val="00793993"/>
    <w:rsid w:val="00794447"/>
    <w:rsid w:val="00794CC1"/>
    <w:rsid w:val="007957E4"/>
    <w:rsid w:val="00795D4B"/>
    <w:rsid w:val="007964FE"/>
    <w:rsid w:val="00797085"/>
    <w:rsid w:val="007A0D20"/>
    <w:rsid w:val="007A17D9"/>
    <w:rsid w:val="007A3025"/>
    <w:rsid w:val="007A3DC1"/>
    <w:rsid w:val="007A508D"/>
    <w:rsid w:val="007A61B3"/>
    <w:rsid w:val="007A61C0"/>
    <w:rsid w:val="007A6D6F"/>
    <w:rsid w:val="007A78CE"/>
    <w:rsid w:val="007A7A12"/>
    <w:rsid w:val="007B09EF"/>
    <w:rsid w:val="007B319D"/>
    <w:rsid w:val="007B3474"/>
    <w:rsid w:val="007B3B1C"/>
    <w:rsid w:val="007B4C4E"/>
    <w:rsid w:val="007B5F2E"/>
    <w:rsid w:val="007B61DC"/>
    <w:rsid w:val="007B62E8"/>
    <w:rsid w:val="007B6DA2"/>
    <w:rsid w:val="007B6E5A"/>
    <w:rsid w:val="007B763D"/>
    <w:rsid w:val="007C0AB2"/>
    <w:rsid w:val="007C1524"/>
    <w:rsid w:val="007C39DD"/>
    <w:rsid w:val="007C43E0"/>
    <w:rsid w:val="007C540B"/>
    <w:rsid w:val="007C5462"/>
    <w:rsid w:val="007C5D6C"/>
    <w:rsid w:val="007C7D4D"/>
    <w:rsid w:val="007D0197"/>
    <w:rsid w:val="007D0F57"/>
    <w:rsid w:val="007D30A3"/>
    <w:rsid w:val="007D52DE"/>
    <w:rsid w:val="007D5A28"/>
    <w:rsid w:val="007E0321"/>
    <w:rsid w:val="007E0E5E"/>
    <w:rsid w:val="007E0F29"/>
    <w:rsid w:val="007E2036"/>
    <w:rsid w:val="007E2A16"/>
    <w:rsid w:val="007E3581"/>
    <w:rsid w:val="007E424D"/>
    <w:rsid w:val="007E6C69"/>
    <w:rsid w:val="007E6E3B"/>
    <w:rsid w:val="007E759D"/>
    <w:rsid w:val="007E7CF4"/>
    <w:rsid w:val="007F0E98"/>
    <w:rsid w:val="007F41C3"/>
    <w:rsid w:val="007F775F"/>
    <w:rsid w:val="00800581"/>
    <w:rsid w:val="00801F08"/>
    <w:rsid w:val="00802082"/>
    <w:rsid w:val="008037A9"/>
    <w:rsid w:val="00803902"/>
    <w:rsid w:val="00804514"/>
    <w:rsid w:val="00804D67"/>
    <w:rsid w:val="00805A45"/>
    <w:rsid w:val="00806ED0"/>
    <w:rsid w:val="00807461"/>
    <w:rsid w:val="00807B7B"/>
    <w:rsid w:val="00807D16"/>
    <w:rsid w:val="00811595"/>
    <w:rsid w:val="0081177F"/>
    <w:rsid w:val="00812315"/>
    <w:rsid w:val="00815FB6"/>
    <w:rsid w:val="00821F12"/>
    <w:rsid w:val="00822978"/>
    <w:rsid w:val="008231CB"/>
    <w:rsid w:val="008250F7"/>
    <w:rsid w:val="008260B5"/>
    <w:rsid w:val="00832975"/>
    <w:rsid w:val="00841E3E"/>
    <w:rsid w:val="008424CF"/>
    <w:rsid w:val="0084303B"/>
    <w:rsid w:val="00843343"/>
    <w:rsid w:val="0084406C"/>
    <w:rsid w:val="00844B4F"/>
    <w:rsid w:val="00844EB7"/>
    <w:rsid w:val="00846744"/>
    <w:rsid w:val="00846B49"/>
    <w:rsid w:val="00846B4D"/>
    <w:rsid w:val="00846E2D"/>
    <w:rsid w:val="008475DE"/>
    <w:rsid w:val="00851B65"/>
    <w:rsid w:val="00852BAF"/>
    <w:rsid w:val="008555C7"/>
    <w:rsid w:val="00856500"/>
    <w:rsid w:val="00857855"/>
    <w:rsid w:val="00860E0A"/>
    <w:rsid w:val="00863142"/>
    <w:rsid w:val="008645B9"/>
    <w:rsid w:val="00865738"/>
    <w:rsid w:val="00865990"/>
    <w:rsid w:val="00865E02"/>
    <w:rsid w:val="00866039"/>
    <w:rsid w:val="00867A61"/>
    <w:rsid w:val="00867D41"/>
    <w:rsid w:val="00870063"/>
    <w:rsid w:val="00871730"/>
    <w:rsid w:val="0087178F"/>
    <w:rsid w:val="00871E42"/>
    <w:rsid w:val="008730CE"/>
    <w:rsid w:val="00873746"/>
    <w:rsid w:val="00873802"/>
    <w:rsid w:val="00875299"/>
    <w:rsid w:val="008761BB"/>
    <w:rsid w:val="00876298"/>
    <w:rsid w:val="0087781C"/>
    <w:rsid w:val="00877ABF"/>
    <w:rsid w:val="008803EA"/>
    <w:rsid w:val="00882F54"/>
    <w:rsid w:val="00883851"/>
    <w:rsid w:val="00883A2C"/>
    <w:rsid w:val="00884278"/>
    <w:rsid w:val="00885ADD"/>
    <w:rsid w:val="00885B5D"/>
    <w:rsid w:val="00885EFC"/>
    <w:rsid w:val="008862FC"/>
    <w:rsid w:val="00886507"/>
    <w:rsid w:val="00887420"/>
    <w:rsid w:val="008876AB"/>
    <w:rsid w:val="008931B8"/>
    <w:rsid w:val="00893516"/>
    <w:rsid w:val="00893613"/>
    <w:rsid w:val="0089404E"/>
    <w:rsid w:val="008950A7"/>
    <w:rsid w:val="00896952"/>
    <w:rsid w:val="00897FFD"/>
    <w:rsid w:val="008A29B4"/>
    <w:rsid w:val="008A32D5"/>
    <w:rsid w:val="008A3688"/>
    <w:rsid w:val="008A4EE5"/>
    <w:rsid w:val="008A63FB"/>
    <w:rsid w:val="008A7BD3"/>
    <w:rsid w:val="008B0078"/>
    <w:rsid w:val="008B0158"/>
    <w:rsid w:val="008B3D7D"/>
    <w:rsid w:val="008B5784"/>
    <w:rsid w:val="008B73FE"/>
    <w:rsid w:val="008B797A"/>
    <w:rsid w:val="008C0067"/>
    <w:rsid w:val="008C2716"/>
    <w:rsid w:val="008C4510"/>
    <w:rsid w:val="008C4827"/>
    <w:rsid w:val="008C6827"/>
    <w:rsid w:val="008C6AC2"/>
    <w:rsid w:val="008D087C"/>
    <w:rsid w:val="008D0A7E"/>
    <w:rsid w:val="008D1FAD"/>
    <w:rsid w:val="008D29D9"/>
    <w:rsid w:val="008D5428"/>
    <w:rsid w:val="008D55F6"/>
    <w:rsid w:val="008D57C6"/>
    <w:rsid w:val="008D5D37"/>
    <w:rsid w:val="008E0CE8"/>
    <w:rsid w:val="008E0D6A"/>
    <w:rsid w:val="008E176C"/>
    <w:rsid w:val="008E21B8"/>
    <w:rsid w:val="008E383F"/>
    <w:rsid w:val="008E3917"/>
    <w:rsid w:val="008E3DC0"/>
    <w:rsid w:val="008E56CD"/>
    <w:rsid w:val="008E59BF"/>
    <w:rsid w:val="008E5E0F"/>
    <w:rsid w:val="008E6B7B"/>
    <w:rsid w:val="008E6B9C"/>
    <w:rsid w:val="008E702D"/>
    <w:rsid w:val="008E77D3"/>
    <w:rsid w:val="008E7C52"/>
    <w:rsid w:val="008F1792"/>
    <w:rsid w:val="008F2378"/>
    <w:rsid w:val="008F259E"/>
    <w:rsid w:val="008F5C5A"/>
    <w:rsid w:val="008F6721"/>
    <w:rsid w:val="00900778"/>
    <w:rsid w:val="00901D69"/>
    <w:rsid w:val="009038AC"/>
    <w:rsid w:val="00903A75"/>
    <w:rsid w:val="00903C88"/>
    <w:rsid w:val="00904492"/>
    <w:rsid w:val="009062D7"/>
    <w:rsid w:val="009072FD"/>
    <w:rsid w:val="0091024F"/>
    <w:rsid w:val="00912D99"/>
    <w:rsid w:val="009143D9"/>
    <w:rsid w:val="00914728"/>
    <w:rsid w:val="009148F1"/>
    <w:rsid w:val="00916ECA"/>
    <w:rsid w:val="009174AB"/>
    <w:rsid w:val="00920AAB"/>
    <w:rsid w:val="00920F4C"/>
    <w:rsid w:val="009238E4"/>
    <w:rsid w:val="0092459B"/>
    <w:rsid w:val="00925D71"/>
    <w:rsid w:val="00925D9B"/>
    <w:rsid w:val="00926A4C"/>
    <w:rsid w:val="00930516"/>
    <w:rsid w:val="00933168"/>
    <w:rsid w:val="009337FB"/>
    <w:rsid w:val="009344AC"/>
    <w:rsid w:val="009346CC"/>
    <w:rsid w:val="009364B9"/>
    <w:rsid w:val="00940424"/>
    <w:rsid w:val="0094198B"/>
    <w:rsid w:val="00941FF2"/>
    <w:rsid w:val="009434E0"/>
    <w:rsid w:val="00943741"/>
    <w:rsid w:val="00945484"/>
    <w:rsid w:val="00946B1B"/>
    <w:rsid w:val="00947463"/>
    <w:rsid w:val="0095022A"/>
    <w:rsid w:val="00950391"/>
    <w:rsid w:val="00950EFF"/>
    <w:rsid w:val="00951E59"/>
    <w:rsid w:val="00952767"/>
    <w:rsid w:val="00954477"/>
    <w:rsid w:val="009546AC"/>
    <w:rsid w:val="009554C9"/>
    <w:rsid w:val="00956622"/>
    <w:rsid w:val="00956E6C"/>
    <w:rsid w:val="00957E06"/>
    <w:rsid w:val="00957FA5"/>
    <w:rsid w:val="00960307"/>
    <w:rsid w:val="00960D13"/>
    <w:rsid w:val="009612D3"/>
    <w:rsid w:val="00961E36"/>
    <w:rsid w:val="009621B3"/>
    <w:rsid w:val="00962918"/>
    <w:rsid w:val="00963603"/>
    <w:rsid w:val="009639FD"/>
    <w:rsid w:val="00964A75"/>
    <w:rsid w:val="00964EFF"/>
    <w:rsid w:val="00964F6E"/>
    <w:rsid w:val="009654F7"/>
    <w:rsid w:val="009657A5"/>
    <w:rsid w:val="0096670E"/>
    <w:rsid w:val="00967A40"/>
    <w:rsid w:val="00967ADE"/>
    <w:rsid w:val="00970325"/>
    <w:rsid w:val="00971A03"/>
    <w:rsid w:val="00972D3D"/>
    <w:rsid w:val="00973089"/>
    <w:rsid w:val="00974F0A"/>
    <w:rsid w:val="009762C7"/>
    <w:rsid w:val="009776BA"/>
    <w:rsid w:val="00977BD9"/>
    <w:rsid w:val="0098098B"/>
    <w:rsid w:val="00981D1D"/>
    <w:rsid w:val="00982B8A"/>
    <w:rsid w:val="00982BD5"/>
    <w:rsid w:val="00983715"/>
    <w:rsid w:val="00984A51"/>
    <w:rsid w:val="00984A84"/>
    <w:rsid w:val="00985211"/>
    <w:rsid w:val="009857EE"/>
    <w:rsid w:val="00986F72"/>
    <w:rsid w:val="00987BF5"/>
    <w:rsid w:val="00987C1A"/>
    <w:rsid w:val="00990591"/>
    <w:rsid w:val="00993341"/>
    <w:rsid w:val="00994131"/>
    <w:rsid w:val="0099473F"/>
    <w:rsid w:val="00994A83"/>
    <w:rsid w:val="00994D8A"/>
    <w:rsid w:val="00995CCD"/>
    <w:rsid w:val="00996C81"/>
    <w:rsid w:val="00996D35"/>
    <w:rsid w:val="009A131C"/>
    <w:rsid w:val="009A214E"/>
    <w:rsid w:val="009A22C8"/>
    <w:rsid w:val="009A3E42"/>
    <w:rsid w:val="009A69CD"/>
    <w:rsid w:val="009A7346"/>
    <w:rsid w:val="009A7A04"/>
    <w:rsid w:val="009B2467"/>
    <w:rsid w:val="009B2BA4"/>
    <w:rsid w:val="009B2CD8"/>
    <w:rsid w:val="009B37C1"/>
    <w:rsid w:val="009B45CB"/>
    <w:rsid w:val="009B48EF"/>
    <w:rsid w:val="009B4C22"/>
    <w:rsid w:val="009B573B"/>
    <w:rsid w:val="009B58C2"/>
    <w:rsid w:val="009B5A41"/>
    <w:rsid w:val="009B66C7"/>
    <w:rsid w:val="009B70D5"/>
    <w:rsid w:val="009C0468"/>
    <w:rsid w:val="009C08BD"/>
    <w:rsid w:val="009C0AD2"/>
    <w:rsid w:val="009C3DC8"/>
    <w:rsid w:val="009C4EF2"/>
    <w:rsid w:val="009C50D5"/>
    <w:rsid w:val="009C539A"/>
    <w:rsid w:val="009C6484"/>
    <w:rsid w:val="009C64D0"/>
    <w:rsid w:val="009C6B1A"/>
    <w:rsid w:val="009D0DA6"/>
    <w:rsid w:val="009D13A7"/>
    <w:rsid w:val="009D3EF2"/>
    <w:rsid w:val="009D440D"/>
    <w:rsid w:val="009D51CD"/>
    <w:rsid w:val="009D57C6"/>
    <w:rsid w:val="009D59AF"/>
    <w:rsid w:val="009D59F1"/>
    <w:rsid w:val="009D5A43"/>
    <w:rsid w:val="009D5D41"/>
    <w:rsid w:val="009D6DB6"/>
    <w:rsid w:val="009D7D5F"/>
    <w:rsid w:val="009E07D4"/>
    <w:rsid w:val="009E15CA"/>
    <w:rsid w:val="009E28A5"/>
    <w:rsid w:val="009E33BB"/>
    <w:rsid w:val="009E3EEA"/>
    <w:rsid w:val="009E4248"/>
    <w:rsid w:val="009E48B3"/>
    <w:rsid w:val="009E4F73"/>
    <w:rsid w:val="009E7138"/>
    <w:rsid w:val="009E76A2"/>
    <w:rsid w:val="009E7890"/>
    <w:rsid w:val="009F28C5"/>
    <w:rsid w:val="00A00CA8"/>
    <w:rsid w:val="00A0279C"/>
    <w:rsid w:val="00A03B1E"/>
    <w:rsid w:val="00A05EA7"/>
    <w:rsid w:val="00A06FB9"/>
    <w:rsid w:val="00A070AB"/>
    <w:rsid w:val="00A11D0B"/>
    <w:rsid w:val="00A128FF"/>
    <w:rsid w:val="00A1335E"/>
    <w:rsid w:val="00A1399F"/>
    <w:rsid w:val="00A1420A"/>
    <w:rsid w:val="00A1496A"/>
    <w:rsid w:val="00A14E3C"/>
    <w:rsid w:val="00A14F2A"/>
    <w:rsid w:val="00A150C0"/>
    <w:rsid w:val="00A15A8E"/>
    <w:rsid w:val="00A2013F"/>
    <w:rsid w:val="00A2036A"/>
    <w:rsid w:val="00A203AB"/>
    <w:rsid w:val="00A204E4"/>
    <w:rsid w:val="00A217C0"/>
    <w:rsid w:val="00A22284"/>
    <w:rsid w:val="00A22729"/>
    <w:rsid w:val="00A25AD3"/>
    <w:rsid w:val="00A25C9F"/>
    <w:rsid w:val="00A265DC"/>
    <w:rsid w:val="00A32EDC"/>
    <w:rsid w:val="00A335C4"/>
    <w:rsid w:val="00A343CF"/>
    <w:rsid w:val="00A34738"/>
    <w:rsid w:val="00A349C1"/>
    <w:rsid w:val="00A35C7B"/>
    <w:rsid w:val="00A371B6"/>
    <w:rsid w:val="00A4073C"/>
    <w:rsid w:val="00A41336"/>
    <w:rsid w:val="00A4184D"/>
    <w:rsid w:val="00A43C16"/>
    <w:rsid w:val="00A44F84"/>
    <w:rsid w:val="00A45594"/>
    <w:rsid w:val="00A47A10"/>
    <w:rsid w:val="00A508A3"/>
    <w:rsid w:val="00A5151A"/>
    <w:rsid w:val="00A53C64"/>
    <w:rsid w:val="00A5539C"/>
    <w:rsid w:val="00A553DB"/>
    <w:rsid w:val="00A55654"/>
    <w:rsid w:val="00A5585F"/>
    <w:rsid w:val="00A55B25"/>
    <w:rsid w:val="00A55C50"/>
    <w:rsid w:val="00A57691"/>
    <w:rsid w:val="00A61E39"/>
    <w:rsid w:val="00A61ED4"/>
    <w:rsid w:val="00A62947"/>
    <w:rsid w:val="00A67385"/>
    <w:rsid w:val="00A67FEB"/>
    <w:rsid w:val="00A703D4"/>
    <w:rsid w:val="00A7099A"/>
    <w:rsid w:val="00A7153D"/>
    <w:rsid w:val="00A71CC5"/>
    <w:rsid w:val="00A7345A"/>
    <w:rsid w:val="00A7549C"/>
    <w:rsid w:val="00A75B7D"/>
    <w:rsid w:val="00A76BB2"/>
    <w:rsid w:val="00A8016A"/>
    <w:rsid w:val="00A803BD"/>
    <w:rsid w:val="00A80786"/>
    <w:rsid w:val="00A8081D"/>
    <w:rsid w:val="00A811CE"/>
    <w:rsid w:val="00A83B4B"/>
    <w:rsid w:val="00A864F4"/>
    <w:rsid w:val="00A9005D"/>
    <w:rsid w:val="00A905EC"/>
    <w:rsid w:val="00A909AE"/>
    <w:rsid w:val="00A91360"/>
    <w:rsid w:val="00A93083"/>
    <w:rsid w:val="00A93EAE"/>
    <w:rsid w:val="00A94192"/>
    <w:rsid w:val="00A94517"/>
    <w:rsid w:val="00A95009"/>
    <w:rsid w:val="00A9521E"/>
    <w:rsid w:val="00A95C40"/>
    <w:rsid w:val="00A96922"/>
    <w:rsid w:val="00AA14AA"/>
    <w:rsid w:val="00AA16D0"/>
    <w:rsid w:val="00AA1C11"/>
    <w:rsid w:val="00AA24CB"/>
    <w:rsid w:val="00AA26F5"/>
    <w:rsid w:val="00AA41BF"/>
    <w:rsid w:val="00AA5076"/>
    <w:rsid w:val="00AA5367"/>
    <w:rsid w:val="00AA54C6"/>
    <w:rsid w:val="00AA63EE"/>
    <w:rsid w:val="00AA6928"/>
    <w:rsid w:val="00AA6EF9"/>
    <w:rsid w:val="00AA72CD"/>
    <w:rsid w:val="00AA7C29"/>
    <w:rsid w:val="00AA7F98"/>
    <w:rsid w:val="00AB0E17"/>
    <w:rsid w:val="00AB26BD"/>
    <w:rsid w:val="00AB3F6D"/>
    <w:rsid w:val="00AB4E51"/>
    <w:rsid w:val="00AB5FDF"/>
    <w:rsid w:val="00AB70A9"/>
    <w:rsid w:val="00AB7B24"/>
    <w:rsid w:val="00AC16E5"/>
    <w:rsid w:val="00AC2A38"/>
    <w:rsid w:val="00AC37CF"/>
    <w:rsid w:val="00AC4A6A"/>
    <w:rsid w:val="00AC6661"/>
    <w:rsid w:val="00AC6F0C"/>
    <w:rsid w:val="00AD0880"/>
    <w:rsid w:val="00AD7367"/>
    <w:rsid w:val="00AD7433"/>
    <w:rsid w:val="00AE1325"/>
    <w:rsid w:val="00AE1B4D"/>
    <w:rsid w:val="00AE1F42"/>
    <w:rsid w:val="00AE4FA2"/>
    <w:rsid w:val="00AE5ED2"/>
    <w:rsid w:val="00AE6347"/>
    <w:rsid w:val="00AE709A"/>
    <w:rsid w:val="00AF2A56"/>
    <w:rsid w:val="00AF2A90"/>
    <w:rsid w:val="00AF3664"/>
    <w:rsid w:val="00AF4878"/>
    <w:rsid w:val="00AF4BC9"/>
    <w:rsid w:val="00AF5927"/>
    <w:rsid w:val="00AF7380"/>
    <w:rsid w:val="00B00B01"/>
    <w:rsid w:val="00B01249"/>
    <w:rsid w:val="00B01D0A"/>
    <w:rsid w:val="00B0512B"/>
    <w:rsid w:val="00B060D0"/>
    <w:rsid w:val="00B069AC"/>
    <w:rsid w:val="00B072E4"/>
    <w:rsid w:val="00B1044A"/>
    <w:rsid w:val="00B1061D"/>
    <w:rsid w:val="00B10914"/>
    <w:rsid w:val="00B11D14"/>
    <w:rsid w:val="00B12880"/>
    <w:rsid w:val="00B12D4D"/>
    <w:rsid w:val="00B1339A"/>
    <w:rsid w:val="00B1390F"/>
    <w:rsid w:val="00B14601"/>
    <w:rsid w:val="00B14BA8"/>
    <w:rsid w:val="00B14C21"/>
    <w:rsid w:val="00B162DE"/>
    <w:rsid w:val="00B22DB1"/>
    <w:rsid w:val="00B27D91"/>
    <w:rsid w:val="00B27DD6"/>
    <w:rsid w:val="00B30F0B"/>
    <w:rsid w:val="00B31335"/>
    <w:rsid w:val="00B3145D"/>
    <w:rsid w:val="00B31CF2"/>
    <w:rsid w:val="00B32D2D"/>
    <w:rsid w:val="00B340C2"/>
    <w:rsid w:val="00B34A77"/>
    <w:rsid w:val="00B34C7B"/>
    <w:rsid w:val="00B35203"/>
    <w:rsid w:val="00B35996"/>
    <w:rsid w:val="00B35CAC"/>
    <w:rsid w:val="00B42A29"/>
    <w:rsid w:val="00B42FB9"/>
    <w:rsid w:val="00B43C27"/>
    <w:rsid w:val="00B4550E"/>
    <w:rsid w:val="00B45910"/>
    <w:rsid w:val="00B46092"/>
    <w:rsid w:val="00B503AA"/>
    <w:rsid w:val="00B5243F"/>
    <w:rsid w:val="00B53175"/>
    <w:rsid w:val="00B542A0"/>
    <w:rsid w:val="00B5440B"/>
    <w:rsid w:val="00B545F5"/>
    <w:rsid w:val="00B54900"/>
    <w:rsid w:val="00B55577"/>
    <w:rsid w:val="00B561FB"/>
    <w:rsid w:val="00B60409"/>
    <w:rsid w:val="00B607D6"/>
    <w:rsid w:val="00B609A6"/>
    <w:rsid w:val="00B60B78"/>
    <w:rsid w:val="00B6100D"/>
    <w:rsid w:val="00B61786"/>
    <w:rsid w:val="00B61FB1"/>
    <w:rsid w:val="00B62A3A"/>
    <w:rsid w:val="00B632C1"/>
    <w:rsid w:val="00B632FE"/>
    <w:rsid w:val="00B646E2"/>
    <w:rsid w:val="00B64AEA"/>
    <w:rsid w:val="00B6752E"/>
    <w:rsid w:val="00B677F5"/>
    <w:rsid w:val="00B716A2"/>
    <w:rsid w:val="00B72865"/>
    <w:rsid w:val="00B72DCE"/>
    <w:rsid w:val="00B7397C"/>
    <w:rsid w:val="00B74E5E"/>
    <w:rsid w:val="00B75D9A"/>
    <w:rsid w:val="00B75DDF"/>
    <w:rsid w:val="00B76EF9"/>
    <w:rsid w:val="00B7776C"/>
    <w:rsid w:val="00B80403"/>
    <w:rsid w:val="00B82450"/>
    <w:rsid w:val="00B82DE4"/>
    <w:rsid w:val="00B85206"/>
    <w:rsid w:val="00B867B6"/>
    <w:rsid w:val="00B86FB5"/>
    <w:rsid w:val="00B93880"/>
    <w:rsid w:val="00B955A8"/>
    <w:rsid w:val="00B9718C"/>
    <w:rsid w:val="00B972F8"/>
    <w:rsid w:val="00B97BBA"/>
    <w:rsid w:val="00BA10A3"/>
    <w:rsid w:val="00BA1EE8"/>
    <w:rsid w:val="00BA3B25"/>
    <w:rsid w:val="00BA490D"/>
    <w:rsid w:val="00BA63C0"/>
    <w:rsid w:val="00BA64BB"/>
    <w:rsid w:val="00BA7038"/>
    <w:rsid w:val="00BB02D4"/>
    <w:rsid w:val="00BB14B4"/>
    <w:rsid w:val="00BB21F4"/>
    <w:rsid w:val="00BB2997"/>
    <w:rsid w:val="00BB2B34"/>
    <w:rsid w:val="00BB2BD7"/>
    <w:rsid w:val="00BB3051"/>
    <w:rsid w:val="00BB3ED2"/>
    <w:rsid w:val="00BB422B"/>
    <w:rsid w:val="00BC064D"/>
    <w:rsid w:val="00BC08E9"/>
    <w:rsid w:val="00BC0E66"/>
    <w:rsid w:val="00BC203B"/>
    <w:rsid w:val="00BC2626"/>
    <w:rsid w:val="00BC2F9B"/>
    <w:rsid w:val="00BC5E6C"/>
    <w:rsid w:val="00BC669B"/>
    <w:rsid w:val="00BD049A"/>
    <w:rsid w:val="00BD0AA8"/>
    <w:rsid w:val="00BD0C4B"/>
    <w:rsid w:val="00BD165A"/>
    <w:rsid w:val="00BD2AAF"/>
    <w:rsid w:val="00BE0872"/>
    <w:rsid w:val="00BE0C81"/>
    <w:rsid w:val="00BE16E1"/>
    <w:rsid w:val="00BE2A71"/>
    <w:rsid w:val="00BE2F99"/>
    <w:rsid w:val="00BE3A2B"/>
    <w:rsid w:val="00BE4174"/>
    <w:rsid w:val="00BE419A"/>
    <w:rsid w:val="00BE433B"/>
    <w:rsid w:val="00BE4F06"/>
    <w:rsid w:val="00BE5B61"/>
    <w:rsid w:val="00BE722E"/>
    <w:rsid w:val="00BF1195"/>
    <w:rsid w:val="00BF1571"/>
    <w:rsid w:val="00BF1A75"/>
    <w:rsid w:val="00BF2700"/>
    <w:rsid w:val="00BF421E"/>
    <w:rsid w:val="00BF56B6"/>
    <w:rsid w:val="00BF57D6"/>
    <w:rsid w:val="00BF7E0B"/>
    <w:rsid w:val="00BF7F56"/>
    <w:rsid w:val="00C01820"/>
    <w:rsid w:val="00C03429"/>
    <w:rsid w:val="00C0349B"/>
    <w:rsid w:val="00C05AF4"/>
    <w:rsid w:val="00C076B2"/>
    <w:rsid w:val="00C127A7"/>
    <w:rsid w:val="00C134B7"/>
    <w:rsid w:val="00C14F1A"/>
    <w:rsid w:val="00C176BA"/>
    <w:rsid w:val="00C2300E"/>
    <w:rsid w:val="00C2346D"/>
    <w:rsid w:val="00C24309"/>
    <w:rsid w:val="00C2476F"/>
    <w:rsid w:val="00C25AFF"/>
    <w:rsid w:val="00C2732F"/>
    <w:rsid w:val="00C301E7"/>
    <w:rsid w:val="00C3125A"/>
    <w:rsid w:val="00C31CC2"/>
    <w:rsid w:val="00C345A4"/>
    <w:rsid w:val="00C34AD1"/>
    <w:rsid w:val="00C35192"/>
    <w:rsid w:val="00C35391"/>
    <w:rsid w:val="00C36083"/>
    <w:rsid w:val="00C365D3"/>
    <w:rsid w:val="00C36B4A"/>
    <w:rsid w:val="00C37F1A"/>
    <w:rsid w:val="00C40A0D"/>
    <w:rsid w:val="00C40BAE"/>
    <w:rsid w:val="00C418F8"/>
    <w:rsid w:val="00C41BDB"/>
    <w:rsid w:val="00C42D27"/>
    <w:rsid w:val="00C43D43"/>
    <w:rsid w:val="00C45772"/>
    <w:rsid w:val="00C50EDC"/>
    <w:rsid w:val="00C524CE"/>
    <w:rsid w:val="00C60FCC"/>
    <w:rsid w:val="00C61327"/>
    <w:rsid w:val="00C617C5"/>
    <w:rsid w:val="00C62164"/>
    <w:rsid w:val="00C63D40"/>
    <w:rsid w:val="00C63DAD"/>
    <w:rsid w:val="00C644CA"/>
    <w:rsid w:val="00C66F22"/>
    <w:rsid w:val="00C6751D"/>
    <w:rsid w:val="00C7088E"/>
    <w:rsid w:val="00C71CF5"/>
    <w:rsid w:val="00C722C7"/>
    <w:rsid w:val="00C7375E"/>
    <w:rsid w:val="00C74A4E"/>
    <w:rsid w:val="00C755DC"/>
    <w:rsid w:val="00C75EFE"/>
    <w:rsid w:val="00C7658A"/>
    <w:rsid w:val="00C77798"/>
    <w:rsid w:val="00C80DDF"/>
    <w:rsid w:val="00C81710"/>
    <w:rsid w:val="00C8263F"/>
    <w:rsid w:val="00C82F20"/>
    <w:rsid w:val="00C844E4"/>
    <w:rsid w:val="00C85D55"/>
    <w:rsid w:val="00C85E8F"/>
    <w:rsid w:val="00C86A29"/>
    <w:rsid w:val="00C86DB8"/>
    <w:rsid w:val="00C87108"/>
    <w:rsid w:val="00C90592"/>
    <w:rsid w:val="00C92AA3"/>
    <w:rsid w:val="00C933F9"/>
    <w:rsid w:val="00C9345C"/>
    <w:rsid w:val="00C9403A"/>
    <w:rsid w:val="00C9419C"/>
    <w:rsid w:val="00C96571"/>
    <w:rsid w:val="00C96819"/>
    <w:rsid w:val="00C9689C"/>
    <w:rsid w:val="00CA1455"/>
    <w:rsid w:val="00CA1C2A"/>
    <w:rsid w:val="00CA1CC5"/>
    <w:rsid w:val="00CA3212"/>
    <w:rsid w:val="00CA38F9"/>
    <w:rsid w:val="00CA3F80"/>
    <w:rsid w:val="00CA3F98"/>
    <w:rsid w:val="00CA7050"/>
    <w:rsid w:val="00CA77AD"/>
    <w:rsid w:val="00CB0559"/>
    <w:rsid w:val="00CB133C"/>
    <w:rsid w:val="00CB153E"/>
    <w:rsid w:val="00CB4BC0"/>
    <w:rsid w:val="00CB62D4"/>
    <w:rsid w:val="00CB6397"/>
    <w:rsid w:val="00CB6B0A"/>
    <w:rsid w:val="00CB7B46"/>
    <w:rsid w:val="00CC1198"/>
    <w:rsid w:val="00CC2916"/>
    <w:rsid w:val="00CC4E0E"/>
    <w:rsid w:val="00CC5EE6"/>
    <w:rsid w:val="00CD1873"/>
    <w:rsid w:val="00CD26BA"/>
    <w:rsid w:val="00CD278A"/>
    <w:rsid w:val="00CD2F6D"/>
    <w:rsid w:val="00CD454D"/>
    <w:rsid w:val="00CD4C39"/>
    <w:rsid w:val="00CD51F6"/>
    <w:rsid w:val="00CD5562"/>
    <w:rsid w:val="00CE0369"/>
    <w:rsid w:val="00CE1158"/>
    <w:rsid w:val="00CE2604"/>
    <w:rsid w:val="00CE463A"/>
    <w:rsid w:val="00CE4FB6"/>
    <w:rsid w:val="00CE5B03"/>
    <w:rsid w:val="00CE5C27"/>
    <w:rsid w:val="00CE6F7A"/>
    <w:rsid w:val="00CE7F5A"/>
    <w:rsid w:val="00CF0F79"/>
    <w:rsid w:val="00CF346A"/>
    <w:rsid w:val="00CF3D10"/>
    <w:rsid w:val="00CF3F0E"/>
    <w:rsid w:val="00CF425A"/>
    <w:rsid w:val="00CF5790"/>
    <w:rsid w:val="00CF6056"/>
    <w:rsid w:val="00CF6885"/>
    <w:rsid w:val="00CF7AA0"/>
    <w:rsid w:val="00D010F2"/>
    <w:rsid w:val="00D01BA1"/>
    <w:rsid w:val="00D02BF9"/>
    <w:rsid w:val="00D03079"/>
    <w:rsid w:val="00D05143"/>
    <w:rsid w:val="00D055BF"/>
    <w:rsid w:val="00D06970"/>
    <w:rsid w:val="00D06A11"/>
    <w:rsid w:val="00D06DA9"/>
    <w:rsid w:val="00D0755B"/>
    <w:rsid w:val="00D07E4C"/>
    <w:rsid w:val="00D11365"/>
    <w:rsid w:val="00D11627"/>
    <w:rsid w:val="00D119F2"/>
    <w:rsid w:val="00D15B67"/>
    <w:rsid w:val="00D15E8A"/>
    <w:rsid w:val="00D163A4"/>
    <w:rsid w:val="00D17836"/>
    <w:rsid w:val="00D17BA4"/>
    <w:rsid w:val="00D22894"/>
    <w:rsid w:val="00D22D49"/>
    <w:rsid w:val="00D23633"/>
    <w:rsid w:val="00D2517A"/>
    <w:rsid w:val="00D255D2"/>
    <w:rsid w:val="00D25C2C"/>
    <w:rsid w:val="00D25E43"/>
    <w:rsid w:val="00D26B9B"/>
    <w:rsid w:val="00D27DBF"/>
    <w:rsid w:val="00D30670"/>
    <w:rsid w:val="00D3097A"/>
    <w:rsid w:val="00D31EAA"/>
    <w:rsid w:val="00D336D4"/>
    <w:rsid w:val="00D33F50"/>
    <w:rsid w:val="00D344FA"/>
    <w:rsid w:val="00D35EE6"/>
    <w:rsid w:val="00D36A78"/>
    <w:rsid w:val="00D36EA8"/>
    <w:rsid w:val="00D37FA8"/>
    <w:rsid w:val="00D4077A"/>
    <w:rsid w:val="00D419B3"/>
    <w:rsid w:val="00D42752"/>
    <w:rsid w:val="00D434AA"/>
    <w:rsid w:val="00D435E8"/>
    <w:rsid w:val="00D4396E"/>
    <w:rsid w:val="00D44697"/>
    <w:rsid w:val="00D44C3C"/>
    <w:rsid w:val="00D4514E"/>
    <w:rsid w:val="00D46276"/>
    <w:rsid w:val="00D47675"/>
    <w:rsid w:val="00D50A94"/>
    <w:rsid w:val="00D52C91"/>
    <w:rsid w:val="00D536E7"/>
    <w:rsid w:val="00D54719"/>
    <w:rsid w:val="00D559F4"/>
    <w:rsid w:val="00D55EC3"/>
    <w:rsid w:val="00D570FA"/>
    <w:rsid w:val="00D57BED"/>
    <w:rsid w:val="00D6024D"/>
    <w:rsid w:val="00D603D0"/>
    <w:rsid w:val="00D612E9"/>
    <w:rsid w:val="00D61685"/>
    <w:rsid w:val="00D62EDF"/>
    <w:rsid w:val="00D64899"/>
    <w:rsid w:val="00D65C91"/>
    <w:rsid w:val="00D668FA"/>
    <w:rsid w:val="00D66900"/>
    <w:rsid w:val="00D67B2B"/>
    <w:rsid w:val="00D70172"/>
    <w:rsid w:val="00D70837"/>
    <w:rsid w:val="00D7356D"/>
    <w:rsid w:val="00D7527B"/>
    <w:rsid w:val="00D7615E"/>
    <w:rsid w:val="00D834AF"/>
    <w:rsid w:val="00D83D9D"/>
    <w:rsid w:val="00D85A84"/>
    <w:rsid w:val="00D87572"/>
    <w:rsid w:val="00D90522"/>
    <w:rsid w:val="00D91055"/>
    <w:rsid w:val="00D91F09"/>
    <w:rsid w:val="00D930D4"/>
    <w:rsid w:val="00D93388"/>
    <w:rsid w:val="00D9440A"/>
    <w:rsid w:val="00D9456B"/>
    <w:rsid w:val="00D95007"/>
    <w:rsid w:val="00D9505A"/>
    <w:rsid w:val="00D9515E"/>
    <w:rsid w:val="00D96721"/>
    <w:rsid w:val="00DA0336"/>
    <w:rsid w:val="00DA0AF9"/>
    <w:rsid w:val="00DA5C26"/>
    <w:rsid w:val="00DA6B6E"/>
    <w:rsid w:val="00DB11E6"/>
    <w:rsid w:val="00DB13E3"/>
    <w:rsid w:val="00DB1A57"/>
    <w:rsid w:val="00DB2006"/>
    <w:rsid w:val="00DB235A"/>
    <w:rsid w:val="00DB28CB"/>
    <w:rsid w:val="00DB5D3A"/>
    <w:rsid w:val="00DB5E0D"/>
    <w:rsid w:val="00DB5FB4"/>
    <w:rsid w:val="00DB6D81"/>
    <w:rsid w:val="00DB72BE"/>
    <w:rsid w:val="00DB77A3"/>
    <w:rsid w:val="00DC0579"/>
    <w:rsid w:val="00DC21B0"/>
    <w:rsid w:val="00DC21BC"/>
    <w:rsid w:val="00DC22F3"/>
    <w:rsid w:val="00DC3526"/>
    <w:rsid w:val="00DC3736"/>
    <w:rsid w:val="00DC535E"/>
    <w:rsid w:val="00DC5B5A"/>
    <w:rsid w:val="00DC71E6"/>
    <w:rsid w:val="00DD035F"/>
    <w:rsid w:val="00DD0893"/>
    <w:rsid w:val="00DD3256"/>
    <w:rsid w:val="00DD3AE3"/>
    <w:rsid w:val="00DD4D9C"/>
    <w:rsid w:val="00DD533E"/>
    <w:rsid w:val="00DD6854"/>
    <w:rsid w:val="00DD70E5"/>
    <w:rsid w:val="00DD73C2"/>
    <w:rsid w:val="00DD75A0"/>
    <w:rsid w:val="00DD7D1E"/>
    <w:rsid w:val="00DE134E"/>
    <w:rsid w:val="00DE1B25"/>
    <w:rsid w:val="00DE270B"/>
    <w:rsid w:val="00DE30F6"/>
    <w:rsid w:val="00DE47F6"/>
    <w:rsid w:val="00DE4B56"/>
    <w:rsid w:val="00DE4E78"/>
    <w:rsid w:val="00DE4FC6"/>
    <w:rsid w:val="00DF0114"/>
    <w:rsid w:val="00DF0B17"/>
    <w:rsid w:val="00DF1452"/>
    <w:rsid w:val="00DF173D"/>
    <w:rsid w:val="00DF19DB"/>
    <w:rsid w:val="00DF27B0"/>
    <w:rsid w:val="00DF3883"/>
    <w:rsid w:val="00DF3D78"/>
    <w:rsid w:val="00DF3EC4"/>
    <w:rsid w:val="00DF5398"/>
    <w:rsid w:val="00DF67D8"/>
    <w:rsid w:val="00DF7472"/>
    <w:rsid w:val="00DF76BC"/>
    <w:rsid w:val="00E00022"/>
    <w:rsid w:val="00E00A43"/>
    <w:rsid w:val="00E019F7"/>
    <w:rsid w:val="00E03406"/>
    <w:rsid w:val="00E06F06"/>
    <w:rsid w:val="00E1074B"/>
    <w:rsid w:val="00E109E3"/>
    <w:rsid w:val="00E10E30"/>
    <w:rsid w:val="00E11B6D"/>
    <w:rsid w:val="00E12B94"/>
    <w:rsid w:val="00E14379"/>
    <w:rsid w:val="00E1694A"/>
    <w:rsid w:val="00E169DF"/>
    <w:rsid w:val="00E20B05"/>
    <w:rsid w:val="00E20E5D"/>
    <w:rsid w:val="00E21276"/>
    <w:rsid w:val="00E22026"/>
    <w:rsid w:val="00E22D41"/>
    <w:rsid w:val="00E23DE8"/>
    <w:rsid w:val="00E24C2A"/>
    <w:rsid w:val="00E24E80"/>
    <w:rsid w:val="00E25A29"/>
    <w:rsid w:val="00E25C53"/>
    <w:rsid w:val="00E26E35"/>
    <w:rsid w:val="00E27AC2"/>
    <w:rsid w:val="00E30982"/>
    <w:rsid w:val="00E30B78"/>
    <w:rsid w:val="00E3115C"/>
    <w:rsid w:val="00E31C29"/>
    <w:rsid w:val="00E32788"/>
    <w:rsid w:val="00E327D3"/>
    <w:rsid w:val="00E33337"/>
    <w:rsid w:val="00E358AE"/>
    <w:rsid w:val="00E363AD"/>
    <w:rsid w:val="00E404DA"/>
    <w:rsid w:val="00E410A2"/>
    <w:rsid w:val="00E42C20"/>
    <w:rsid w:val="00E432E8"/>
    <w:rsid w:val="00E435A8"/>
    <w:rsid w:val="00E43632"/>
    <w:rsid w:val="00E43832"/>
    <w:rsid w:val="00E43A1E"/>
    <w:rsid w:val="00E44879"/>
    <w:rsid w:val="00E45CD1"/>
    <w:rsid w:val="00E466F9"/>
    <w:rsid w:val="00E50A87"/>
    <w:rsid w:val="00E5243F"/>
    <w:rsid w:val="00E53BCB"/>
    <w:rsid w:val="00E56162"/>
    <w:rsid w:val="00E60897"/>
    <w:rsid w:val="00E616FD"/>
    <w:rsid w:val="00E62B78"/>
    <w:rsid w:val="00E634D6"/>
    <w:rsid w:val="00E635B8"/>
    <w:rsid w:val="00E64298"/>
    <w:rsid w:val="00E6626A"/>
    <w:rsid w:val="00E70B57"/>
    <w:rsid w:val="00E71E61"/>
    <w:rsid w:val="00E727E4"/>
    <w:rsid w:val="00E74BA2"/>
    <w:rsid w:val="00E75E33"/>
    <w:rsid w:val="00E76BD5"/>
    <w:rsid w:val="00E77D45"/>
    <w:rsid w:val="00E802CB"/>
    <w:rsid w:val="00E818F0"/>
    <w:rsid w:val="00E84288"/>
    <w:rsid w:val="00E85525"/>
    <w:rsid w:val="00E85C25"/>
    <w:rsid w:val="00E862EF"/>
    <w:rsid w:val="00E87193"/>
    <w:rsid w:val="00E9005D"/>
    <w:rsid w:val="00E92036"/>
    <w:rsid w:val="00E9411C"/>
    <w:rsid w:val="00E94E0E"/>
    <w:rsid w:val="00E96C75"/>
    <w:rsid w:val="00E96E68"/>
    <w:rsid w:val="00EA0BB5"/>
    <w:rsid w:val="00EA0DD2"/>
    <w:rsid w:val="00EA12FE"/>
    <w:rsid w:val="00EA14CF"/>
    <w:rsid w:val="00EA15B3"/>
    <w:rsid w:val="00EA17CB"/>
    <w:rsid w:val="00EA36BC"/>
    <w:rsid w:val="00EA40B8"/>
    <w:rsid w:val="00EA56D0"/>
    <w:rsid w:val="00EA56EE"/>
    <w:rsid w:val="00EA5F5F"/>
    <w:rsid w:val="00EA6AC5"/>
    <w:rsid w:val="00EA7425"/>
    <w:rsid w:val="00EB3BB3"/>
    <w:rsid w:val="00EB4859"/>
    <w:rsid w:val="00EB5DB9"/>
    <w:rsid w:val="00EB798A"/>
    <w:rsid w:val="00EB7BD8"/>
    <w:rsid w:val="00EC0046"/>
    <w:rsid w:val="00EC0A2E"/>
    <w:rsid w:val="00EC1D65"/>
    <w:rsid w:val="00EC2254"/>
    <w:rsid w:val="00EC272C"/>
    <w:rsid w:val="00EC3200"/>
    <w:rsid w:val="00EC32C4"/>
    <w:rsid w:val="00EC4616"/>
    <w:rsid w:val="00EC46E1"/>
    <w:rsid w:val="00ED1087"/>
    <w:rsid w:val="00ED1DA8"/>
    <w:rsid w:val="00ED27A0"/>
    <w:rsid w:val="00ED3906"/>
    <w:rsid w:val="00ED3DF5"/>
    <w:rsid w:val="00ED3ED3"/>
    <w:rsid w:val="00ED44EE"/>
    <w:rsid w:val="00ED6405"/>
    <w:rsid w:val="00ED73B4"/>
    <w:rsid w:val="00EE074F"/>
    <w:rsid w:val="00EE0EE4"/>
    <w:rsid w:val="00EE2109"/>
    <w:rsid w:val="00EE304F"/>
    <w:rsid w:val="00EE3DB1"/>
    <w:rsid w:val="00EE3E54"/>
    <w:rsid w:val="00EE5CAD"/>
    <w:rsid w:val="00EE60F0"/>
    <w:rsid w:val="00EE6B34"/>
    <w:rsid w:val="00EF0675"/>
    <w:rsid w:val="00EF1398"/>
    <w:rsid w:val="00EF14EB"/>
    <w:rsid w:val="00EF2698"/>
    <w:rsid w:val="00EF2A4D"/>
    <w:rsid w:val="00EF2A86"/>
    <w:rsid w:val="00EF2AB9"/>
    <w:rsid w:val="00EF3883"/>
    <w:rsid w:val="00EF3B77"/>
    <w:rsid w:val="00EF4BA1"/>
    <w:rsid w:val="00EF667E"/>
    <w:rsid w:val="00F01BCE"/>
    <w:rsid w:val="00F01DE9"/>
    <w:rsid w:val="00F024CE"/>
    <w:rsid w:val="00F03327"/>
    <w:rsid w:val="00F03818"/>
    <w:rsid w:val="00F063E6"/>
    <w:rsid w:val="00F066B8"/>
    <w:rsid w:val="00F07576"/>
    <w:rsid w:val="00F07AAC"/>
    <w:rsid w:val="00F102C2"/>
    <w:rsid w:val="00F117C2"/>
    <w:rsid w:val="00F12277"/>
    <w:rsid w:val="00F12BD8"/>
    <w:rsid w:val="00F13C41"/>
    <w:rsid w:val="00F13ECC"/>
    <w:rsid w:val="00F15320"/>
    <w:rsid w:val="00F15C75"/>
    <w:rsid w:val="00F16B28"/>
    <w:rsid w:val="00F172AA"/>
    <w:rsid w:val="00F17B47"/>
    <w:rsid w:val="00F20DCE"/>
    <w:rsid w:val="00F20F0E"/>
    <w:rsid w:val="00F21829"/>
    <w:rsid w:val="00F21925"/>
    <w:rsid w:val="00F21F05"/>
    <w:rsid w:val="00F223C3"/>
    <w:rsid w:val="00F225E1"/>
    <w:rsid w:val="00F22794"/>
    <w:rsid w:val="00F23026"/>
    <w:rsid w:val="00F23A2A"/>
    <w:rsid w:val="00F24514"/>
    <w:rsid w:val="00F25DAF"/>
    <w:rsid w:val="00F2638C"/>
    <w:rsid w:val="00F269D2"/>
    <w:rsid w:val="00F3048C"/>
    <w:rsid w:val="00F30CB0"/>
    <w:rsid w:val="00F322F0"/>
    <w:rsid w:val="00F36159"/>
    <w:rsid w:val="00F3707A"/>
    <w:rsid w:val="00F3747B"/>
    <w:rsid w:val="00F37961"/>
    <w:rsid w:val="00F412D9"/>
    <w:rsid w:val="00F426D0"/>
    <w:rsid w:val="00F428A1"/>
    <w:rsid w:val="00F42B61"/>
    <w:rsid w:val="00F43424"/>
    <w:rsid w:val="00F43BBC"/>
    <w:rsid w:val="00F447AC"/>
    <w:rsid w:val="00F46CA8"/>
    <w:rsid w:val="00F473F8"/>
    <w:rsid w:val="00F47793"/>
    <w:rsid w:val="00F47E29"/>
    <w:rsid w:val="00F47E9A"/>
    <w:rsid w:val="00F50C46"/>
    <w:rsid w:val="00F518DE"/>
    <w:rsid w:val="00F52753"/>
    <w:rsid w:val="00F5287D"/>
    <w:rsid w:val="00F53473"/>
    <w:rsid w:val="00F53E2E"/>
    <w:rsid w:val="00F55575"/>
    <w:rsid w:val="00F57599"/>
    <w:rsid w:val="00F57A84"/>
    <w:rsid w:val="00F57F92"/>
    <w:rsid w:val="00F60415"/>
    <w:rsid w:val="00F60B3E"/>
    <w:rsid w:val="00F60E58"/>
    <w:rsid w:val="00F6207A"/>
    <w:rsid w:val="00F62490"/>
    <w:rsid w:val="00F62F9D"/>
    <w:rsid w:val="00F63E6E"/>
    <w:rsid w:val="00F64D4C"/>
    <w:rsid w:val="00F67468"/>
    <w:rsid w:val="00F7067B"/>
    <w:rsid w:val="00F71D29"/>
    <w:rsid w:val="00F72CE8"/>
    <w:rsid w:val="00F73AD7"/>
    <w:rsid w:val="00F74303"/>
    <w:rsid w:val="00F768D9"/>
    <w:rsid w:val="00F769D3"/>
    <w:rsid w:val="00F77F5F"/>
    <w:rsid w:val="00F80347"/>
    <w:rsid w:val="00F80407"/>
    <w:rsid w:val="00F80FEC"/>
    <w:rsid w:val="00F82822"/>
    <w:rsid w:val="00F832EF"/>
    <w:rsid w:val="00F84A4D"/>
    <w:rsid w:val="00F857CE"/>
    <w:rsid w:val="00F86203"/>
    <w:rsid w:val="00F929CF"/>
    <w:rsid w:val="00F94143"/>
    <w:rsid w:val="00F9415A"/>
    <w:rsid w:val="00F9466F"/>
    <w:rsid w:val="00F9574B"/>
    <w:rsid w:val="00F960F3"/>
    <w:rsid w:val="00FA017F"/>
    <w:rsid w:val="00FA144B"/>
    <w:rsid w:val="00FA171A"/>
    <w:rsid w:val="00FA1979"/>
    <w:rsid w:val="00FA2A8B"/>
    <w:rsid w:val="00FA6A5B"/>
    <w:rsid w:val="00FA6BF2"/>
    <w:rsid w:val="00FA73EE"/>
    <w:rsid w:val="00FA76AB"/>
    <w:rsid w:val="00FB0FA7"/>
    <w:rsid w:val="00FB17EC"/>
    <w:rsid w:val="00FB2444"/>
    <w:rsid w:val="00FB2BCD"/>
    <w:rsid w:val="00FB3872"/>
    <w:rsid w:val="00FB3EE6"/>
    <w:rsid w:val="00FB3EF1"/>
    <w:rsid w:val="00FB49BC"/>
    <w:rsid w:val="00FB4A79"/>
    <w:rsid w:val="00FB6476"/>
    <w:rsid w:val="00FB65F5"/>
    <w:rsid w:val="00FB758F"/>
    <w:rsid w:val="00FB7F2F"/>
    <w:rsid w:val="00FB7F91"/>
    <w:rsid w:val="00FC2492"/>
    <w:rsid w:val="00FC2779"/>
    <w:rsid w:val="00FC2EC4"/>
    <w:rsid w:val="00FC5F8D"/>
    <w:rsid w:val="00FC6ABD"/>
    <w:rsid w:val="00FC7191"/>
    <w:rsid w:val="00FD045E"/>
    <w:rsid w:val="00FD0CF0"/>
    <w:rsid w:val="00FD1439"/>
    <w:rsid w:val="00FD1574"/>
    <w:rsid w:val="00FD22BC"/>
    <w:rsid w:val="00FD3556"/>
    <w:rsid w:val="00FD77D0"/>
    <w:rsid w:val="00FE0B16"/>
    <w:rsid w:val="00FE0B92"/>
    <w:rsid w:val="00FE138A"/>
    <w:rsid w:val="00FE1524"/>
    <w:rsid w:val="00FE413A"/>
    <w:rsid w:val="00FE4609"/>
    <w:rsid w:val="00FE4AA3"/>
    <w:rsid w:val="00FE4D48"/>
    <w:rsid w:val="00FE6B8C"/>
    <w:rsid w:val="00FF11EB"/>
    <w:rsid w:val="00FF2610"/>
    <w:rsid w:val="00FF3626"/>
    <w:rsid w:val="00FF3C5F"/>
    <w:rsid w:val="00FF41ED"/>
    <w:rsid w:val="00FF465D"/>
    <w:rsid w:val="00FF60D6"/>
    <w:rsid w:val="00FF614F"/>
    <w:rsid w:val="00FF7044"/>
    <w:rsid w:val="00FF7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D5"/>
  </w:style>
  <w:style w:type="paragraph" w:styleId="Heading1">
    <w:name w:val="heading 1"/>
    <w:basedOn w:val="Normal"/>
    <w:next w:val="Normal"/>
    <w:link w:val="Heading1Char"/>
    <w:uiPriority w:val="1"/>
    <w:qFormat/>
    <w:rsid w:val="00F20D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592A1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20D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44C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2A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6423C8"/>
    <w:rPr>
      <w:sz w:val="24"/>
      <w:szCs w:val="24"/>
    </w:rPr>
  </w:style>
  <w:style w:type="paragraph" w:styleId="NormalWeb">
    <w:name w:val="Normal (Web)"/>
    <w:basedOn w:val="Normal"/>
    <w:link w:val="NormalWebChar"/>
    <w:uiPriority w:val="99"/>
    <w:unhideWhenUsed/>
    <w:rsid w:val="006423C8"/>
    <w:pPr>
      <w:spacing w:before="100" w:beforeAutospacing="1" w:after="100" w:afterAutospacing="1" w:line="240" w:lineRule="auto"/>
    </w:pPr>
    <w:rPr>
      <w:sz w:val="24"/>
      <w:szCs w:val="24"/>
    </w:rPr>
  </w:style>
  <w:style w:type="paragraph" w:styleId="Footer">
    <w:name w:val="footer"/>
    <w:basedOn w:val="Normal"/>
    <w:link w:val="FooterChar"/>
    <w:uiPriority w:val="99"/>
    <w:unhideWhenUsed/>
    <w:rsid w:val="006423C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6423C8"/>
    <w:rPr>
      <w:rFonts w:asciiTheme="minorHAnsi" w:hAnsiTheme="minorHAnsi"/>
      <w:sz w:val="22"/>
    </w:rPr>
  </w:style>
  <w:style w:type="paragraph" w:styleId="ListParagraph">
    <w:name w:val="List Paragraph"/>
    <w:basedOn w:val="Normal"/>
    <w:link w:val="ListParagraphChar"/>
    <w:uiPriority w:val="1"/>
    <w:qFormat/>
    <w:rsid w:val="00E70B57"/>
    <w:pPr>
      <w:ind w:left="720"/>
      <w:contextualSpacing/>
    </w:pPr>
  </w:style>
  <w:style w:type="paragraph" w:customStyle="1" w:styleId="3so">
    <w:name w:val="3 so"/>
    <w:basedOn w:val="Heading4"/>
    <w:autoRedefine/>
    <w:qFormat/>
    <w:rsid w:val="00214A6C"/>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character" w:customStyle="1" w:styleId="Heading4Char">
    <w:name w:val="Heading 4 Char"/>
    <w:basedOn w:val="DefaultParagraphFont"/>
    <w:link w:val="Heading4"/>
    <w:uiPriority w:val="9"/>
    <w:semiHidden/>
    <w:rsid w:val="00D44C3C"/>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5E0A0A"/>
    <w:pPr>
      <w:spacing w:line="240" w:lineRule="auto"/>
    </w:pPr>
    <w:rPr>
      <w:sz w:val="20"/>
      <w:szCs w:val="20"/>
    </w:rPr>
  </w:style>
  <w:style w:type="character" w:customStyle="1" w:styleId="CommentTextChar">
    <w:name w:val="Comment Text Char"/>
    <w:basedOn w:val="DefaultParagraphFont"/>
    <w:link w:val="CommentText"/>
    <w:uiPriority w:val="99"/>
    <w:rsid w:val="005E0A0A"/>
    <w:rPr>
      <w:sz w:val="20"/>
      <w:szCs w:val="20"/>
    </w:rPr>
  </w:style>
  <w:style w:type="character" w:customStyle="1" w:styleId="Heading5Char">
    <w:name w:val="Heading 5 Char"/>
    <w:basedOn w:val="DefaultParagraphFont"/>
    <w:link w:val="Heading5"/>
    <w:uiPriority w:val="9"/>
    <w:rsid w:val="002D2A5C"/>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unhideWhenUsed/>
    <w:rsid w:val="00CF3D10"/>
    <w:pPr>
      <w:spacing w:after="0" w:line="240" w:lineRule="auto"/>
    </w:pPr>
    <w:rPr>
      <w:sz w:val="20"/>
      <w:szCs w:val="20"/>
    </w:rPr>
  </w:style>
  <w:style w:type="character" w:customStyle="1" w:styleId="FootnoteTextChar">
    <w:name w:val="Footnote Text Char"/>
    <w:basedOn w:val="DefaultParagraphFont"/>
    <w:link w:val="FootnoteText"/>
    <w:uiPriority w:val="99"/>
    <w:rsid w:val="00CF3D10"/>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
    <w:basedOn w:val="DefaultParagraphFont"/>
    <w:link w:val="RefChar"/>
    <w:unhideWhenUsed/>
    <w:qFormat/>
    <w:rsid w:val="00CF3D10"/>
    <w:rPr>
      <w:vertAlign w:val="superscript"/>
    </w:rPr>
  </w:style>
  <w:style w:type="character" w:styleId="CommentReference">
    <w:name w:val="annotation reference"/>
    <w:basedOn w:val="DefaultParagraphFont"/>
    <w:uiPriority w:val="99"/>
    <w:semiHidden/>
    <w:unhideWhenUsed/>
    <w:rsid w:val="00FD045E"/>
    <w:rPr>
      <w:sz w:val="16"/>
      <w:szCs w:val="16"/>
    </w:rPr>
  </w:style>
  <w:style w:type="paragraph" w:styleId="BalloonText">
    <w:name w:val="Balloon Text"/>
    <w:basedOn w:val="Normal"/>
    <w:link w:val="BalloonTextChar"/>
    <w:uiPriority w:val="99"/>
    <w:semiHidden/>
    <w:unhideWhenUsed/>
    <w:rsid w:val="00FD0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5E"/>
    <w:rPr>
      <w:rFonts w:ascii="Segoe UI" w:hAnsi="Segoe UI" w:cs="Segoe UI"/>
      <w:sz w:val="18"/>
      <w:szCs w:val="18"/>
    </w:rPr>
  </w:style>
  <w:style w:type="paragraph" w:styleId="Header">
    <w:name w:val="header"/>
    <w:basedOn w:val="Normal"/>
    <w:link w:val="HeaderChar"/>
    <w:uiPriority w:val="99"/>
    <w:unhideWhenUsed/>
    <w:rsid w:val="0048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BF"/>
  </w:style>
  <w:style w:type="paragraph" w:styleId="DocumentMap">
    <w:name w:val="Document Map"/>
    <w:basedOn w:val="Normal"/>
    <w:link w:val="DocumentMapChar"/>
    <w:uiPriority w:val="99"/>
    <w:semiHidden/>
    <w:unhideWhenUsed/>
    <w:rsid w:val="00956E6C"/>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956E6C"/>
    <w:rPr>
      <w:rFonts w:cs="Times New Roman"/>
      <w:sz w:val="24"/>
      <w:szCs w:val="24"/>
    </w:rPr>
  </w:style>
  <w:style w:type="paragraph" w:styleId="CommentSubject">
    <w:name w:val="annotation subject"/>
    <w:basedOn w:val="CommentText"/>
    <w:next w:val="CommentText"/>
    <w:link w:val="CommentSubjectChar"/>
    <w:uiPriority w:val="99"/>
    <w:semiHidden/>
    <w:unhideWhenUsed/>
    <w:rsid w:val="00FE4AA3"/>
    <w:rPr>
      <w:b/>
      <w:bCs/>
    </w:rPr>
  </w:style>
  <w:style w:type="character" w:customStyle="1" w:styleId="CommentSubjectChar">
    <w:name w:val="Comment Subject Char"/>
    <w:basedOn w:val="CommentTextChar"/>
    <w:link w:val="CommentSubject"/>
    <w:uiPriority w:val="99"/>
    <w:semiHidden/>
    <w:rsid w:val="00FE4AA3"/>
    <w:rPr>
      <w:b/>
      <w:bCs/>
      <w:sz w:val="20"/>
      <w:szCs w:val="20"/>
    </w:rPr>
  </w:style>
  <w:style w:type="character" w:customStyle="1" w:styleId="ListParagraphChar">
    <w:name w:val="List Paragraph Char"/>
    <w:link w:val="ListParagraph"/>
    <w:uiPriority w:val="34"/>
    <w:rsid w:val="005D315D"/>
  </w:style>
  <w:style w:type="table" w:styleId="TableGrid">
    <w:name w:val="Table Grid"/>
    <w:basedOn w:val="TableNormal"/>
    <w:uiPriority w:val="39"/>
    <w:rsid w:val="005D315D"/>
    <w:pPr>
      <w:spacing w:after="0" w:line="240" w:lineRule="auto"/>
    </w:pPr>
    <w:rPr>
      <w:rFonts w:asciiTheme="minorHAnsi" w:hAnsiTheme="minorHAnsi"/>
      <w:sz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F3883"/>
  </w:style>
  <w:style w:type="paragraph" w:styleId="BodyText">
    <w:name w:val="Body Text"/>
    <w:basedOn w:val="Normal"/>
    <w:link w:val="BodyTextChar"/>
    <w:uiPriority w:val="1"/>
    <w:qFormat/>
    <w:rsid w:val="000B36FD"/>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uiPriority w:val="1"/>
    <w:rsid w:val="000B36FD"/>
    <w:rPr>
      <w:rFonts w:ascii=".VnTime" w:eastAsia="Times New Roman" w:hAnsi=".VnTime" w:cs="Times New Roman"/>
      <w:szCs w:val="20"/>
    </w:rPr>
  </w:style>
  <w:style w:type="character" w:styleId="Hyperlink">
    <w:name w:val="Hyperlink"/>
    <w:basedOn w:val="DefaultParagraphFont"/>
    <w:rsid w:val="001E373F"/>
    <w:rPr>
      <w:color w:val="0000FF"/>
      <w:u w:val="single"/>
    </w:rPr>
  </w:style>
  <w:style w:type="paragraph" w:customStyle="1" w:styleId="rtejustify">
    <w:name w:val="rtejustify"/>
    <w:basedOn w:val="Normal"/>
    <w:rsid w:val="000F1199"/>
    <w:pPr>
      <w:spacing w:before="100" w:beforeAutospacing="1" w:after="100" w:afterAutospacing="1" w:line="240" w:lineRule="auto"/>
    </w:pPr>
    <w:rPr>
      <w:rFonts w:eastAsia="Times New Roman" w:cs="Times New Roman"/>
      <w:sz w:val="24"/>
      <w:szCs w:val="24"/>
    </w:rPr>
  </w:style>
  <w:style w:type="paragraph" w:customStyle="1" w:styleId="listparagraph0">
    <w:name w:val="listparagraph"/>
    <w:basedOn w:val="Normal"/>
    <w:rsid w:val="000F1199"/>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semiHidden/>
    <w:rsid w:val="00592A13"/>
    <w:rPr>
      <w:rFonts w:asciiTheme="majorHAnsi" w:eastAsiaTheme="majorEastAsia" w:hAnsiTheme="majorHAnsi" w:cstheme="majorBidi"/>
      <w:b/>
      <w:bCs/>
      <w:color w:val="4472C4" w:themeColor="accent1"/>
      <w:sz w:val="26"/>
      <w:szCs w:val="26"/>
    </w:rPr>
  </w:style>
  <w:style w:type="character" w:customStyle="1" w:styleId="Vnbnnidung">
    <w:name w:val="Văn bản nội dung_"/>
    <w:link w:val="Vnbnnidung0"/>
    <w:uiPriority w:val="99"/>
    <w:locked/>
    <w:rsid w:val="004E476C"/>
    <w:rPr>
      <w:sz w:val="26"/>
      <w:szCs w:val="26"/>
    </w:rPr>
  </w:style>
  <w:style w:type="paragraph" w:customStyle="1" w:styleId="Vnbnnidung0">
    <w:name w:val="Văn bản nội dung"/>
    <w:basedOn w:val="Normal"/>
    <w:link w:val="Vnbnnidung"/>
    <w:uiPriority w:val="99"/>
    <w:rsid w:val="004E476C"/>
    <w:pPr>
      <w:widowControl w:val="0"/>
      <w:spacing w:after="100" w:line="336" w:lineRule="auto"/>
      <w:ind w:firstLine="400"/>
    </w:pPr>
    <w:rPr>
      <w:sz w:val="26"/>
      <w:szCs w:val="26"/>
    </w:rPr>
  </w:style>
  <w:style w:type="character" w:customStyle="1" w:styleId="fontstyle01">
    <w:name w:val="fontstyle01"/>
    <w:rsid w:val="004E476C"/>
    <w:rPr>
      <w:rFonts w:ascii="TimesNewRomanPSMT" w:hAnsi="TimesNewRomanPSMT" w:hint="default"/>
      <w:b w:val="0"/>
      <w:bCs w:val="0"/>
      <w:i w:val="0"/>
      <w:iCs w:val="0"/>
      <w:color w:val="000000"/>
      <w:sz w:val="28"/>
      <w:szCs w:val="28"/>
    </w:rPr>
  </w:style>
  <w:style w:type="character" w:styleId="Strong">
    <w:name w:val="Strong"/>
    <w:qFormat/>
    <w:rsid w:val="00857855"/>
    <w:rPr>
      <w:b/>
      <w:bCs/>
    </w:rPr>
  </w:style>
  <w:style w:type="character" w:customStyle="1" w:styleId="Heading1Char">
    <w:name w:val="Heading 1 Char"/>
    <w:basedOn w:val="DefaultParagraphFont"/>
    <w:link w:val="Heading1"/>
    <w:uiPriority w:val="1"/>
    <w:rsid w:val="00F20D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DCE"/>
    <w:rPr>
      <w:rFonts w:asciiTheme="majorHAnsi" w:eastAsiaTheme="majorEastAsia" w:hAnsiTheme="majorHAnsi" w:cstheme="majorBidi"/>
      <w:color w:val="1F3763" w:themeColor="accent1" w:themeShade="7F"/>
      <w:sz w:val="24"/>
      <w:szCs w:val="24"/>
    </w:rPr>
  </w:style>
  <w:style w:type="paragraph" w:customStyle="1" w:styleId="Normal1">
    <w:name w:val="Normal1"/>
    <w:rsid w:val="006D52E4"/>
    <w:pPr>
      <w:spacing w:after="0" w:line="240" w:lineRule="auto"/>
    </w:pPr>
    <w:rPr>
      <w:rFonts w:eastAsia="Times New Roman" w:cs="Times New Roman"/>
      <w:szCs w:val="28"/>
    </w:rPr>
  </w:style>
  <w:style w:type="character" w:customStyle="1" w:styleId="apple-converted-space">
    <w:name w:val="apple-converted-space"/>
    <w:basedOn w:val="DefaultParagraphFont"/>
    <w:rsid w:val="00380193"/>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A5AEC"/>
    <w:pPr>
      <w:spacing w:line="240" w:lineRule="exact"/>
    </w:pPr>
    <w:rPr>
      <w:vertAlign w:val="superscript"/>
    </w:rPr>
  </w:style>
  <w:style w:type="paragraph" w:customStyle="1" w:styleId="TableParagraph">
    <w:name w:val="Table Paragraph"/>
    <w:basedOn w:val="Normal"/>
    <w:uiPriority w:val="1"/>
    <w:qFormat/>
    <w:rsid w:val="008F2378"/>
    <w:pPr>
      <w:widowControl w:val="0"/>
      <w:autoSpaceDE w:val="0"/>
      <w:autoSpaceDN w:val="0"/>
      <w:spacing w:after="0" w:line="240" w:lineRule="auto"/>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9567">
      <w:bodyDiv w:val="1"/>
      <w:marLeft w:val="0"/>
      <w:marRight w:val="0"/>
      <w:marTop w:val="0"/>
      <w:marBottom w:val="0"/>
      <w:divBdr>
        <w:top w:val="none" w:sz="0" w:space="0" w:color="auto"/>
        <w:left w:val="none" w:sz="0" w:space="0" w:color="auto"/>
        <w:bottom w:val="none" w:sz="0" w:space="0" w:color="auto"/>
        <w:right w:val="none" w:sz="0" w:space="0" w:color="auto"/>
      </w:divBdr>
    </w:div>
    <w:div w:id="208685975">
      <w:bodyDiv w:val="1"/>
      <w:marLeft w:val="0"/>
      <w:marRight w:val="0"/>
      <w:marTop w:val="0"/>
      <w:marBottom w:val="0"/>
      <w:divBdr>
        <w:top w:val="none" w:sz="0" w:space="0" w:color="auto"/>
        <w:left w:val="none" w:sz="0" w:space="0" w:color="auto"/>
        <w:bottom w:val="none" w:sz="0" w:space="0" w:color="auto"/>
        <w:right w:val="none" w:sz="0" w:space="0" w:color="auto"/>
      </w:divBdr>
    </w:div>
    <w:div w:id="235477366">
      <w:bodyDiv w:val="1"/>
      <w:marLeft w:val="0"/>
      <w:marRight w:val="0"/>
      <w:marTop w:val="0"/>
      <w:marBottom w:val="0"/>
      <w:divBdr>
        <w:top w:val="none" w:sz="0" w:space="0" w:color="auto"/>
        <w:left w:val="none" w:sz="0" w:space="0" w:color="auto"/>
        <w:bottom w:val="none" w:sz="0" w:space="0" w:color="auto"/>
        <w:right w:val="none" w:sz="0" w:space="0" w:color="auto"/>
      </w:divBdr>
    </w:div>
    <w:div w:id="496069904">
      <w:bodyDiv w:val="1"/>
      <w:marLeft w:val="0"/>
      <w:marRight w:val="0"/>
      <w:marTop w:val="0"/>
      <w:marBottom w:val="0"/>
      <w:divBdr>
        <w:top w:val="none" w:sz="0" w:space="0" w:color="auto"/>
        <w:left w:val="none" w:sz="0" w:space="0" w:color="auto"/>
        <w:bottom w:val="none" w:sz="0" w:space="0" w:color="auto"/>
        <w:right w:val="none" w:sz="0" w:space="0" w:color="auto"/>
      </w:divBdr>
    </w:div>
    <w:div w:id="854614030">
      <w:bodyDiv w:val="1"/>
      <w:marLeft w:val="0"/>
      <w:marRight w:val="0"/>
      <w:marTop w:val="0"/>
      <w:marBottom w:val="0"/>
      <w:divBdr>
        <w:top w:val="none" w:sz="0" w:space="0" w:color="auto"/>
        <w:left w:val="none" w:sz="0" w:space="0" w:color="auto"/>
        <w:bottom w:val="none" w:sz="0" w:space="0" w:color="auto"/>
        <w:right w:val="none" w:sz="0" w:space="0" w:color="auto"/>
      </w:divBdr>
    </w:div>
    <w:div w:id="884372093">
      <w:bodyDiv w:val="1"/>
      <w:marLeft w:val="0"/>
      <w:marRight w:val="0"/>
      <w:marTop w:val="0"/>
      <w:marBottom w:val="0"/>
      <w:divBdr>
        <w:top w:val="none" w:sz="0" w:space="0" w:color="auto"/>
        <w:left w:val="none" w:sz="0" w:space="0" w:color="auto"/>
        <w:bottom w:val="none" w:sz="0" w:space="0" w:color="auto"/>
        <w:right w:val="none" w:sz="0" w:space="0" w:color="auto"/>
      </w:divBdr>
    </w:div>
    <w:div w:id="1062362298">
      <w:bodyDiv w:val="1"/>
      <w:marLeft w:val="0"/>
      <w:marRight w:val="0"/>
      <w:marTop w:val="0"/>
      <w:marBottom w:val="0"/>
      <w:divBdr>
        <w:top w:val="none" w:sz="0" w:space="0" w:color="auto"/>
        <w:left w:val="none" w:sz="0" w:space="0" w:color="auto"/>
        <w:bottom w:val="none" w:sz="0" w:space="0" w:color="auto"/>
        <w:right w:val="none" w:sz="0" w:space="0" w:color="auto"/>
      </w:divBdr>
    </w:div>
    <w:div w:id="1151601004">
      <w:bodyDiv w:val="1"/>
      <w:marLeft w:val="0"/>
      <w:marRight w:val="0"/>
      <w:marTop w:val="0"/>
      <w:marBottom w:val="0"/>
      <w:divBdr>
        <w:top w:val="none" w:sz="0" w:space="0" w:color="auto"/>
        <w:left w:val="none" w:sz="0" w:space="0" w:color="auto"/>
        <w:bottom w:val="none" w:sz="0" w:space="0" w:color="auto"/>
        <w:right w:val="none" w:sz="0" w:space="0" w:color="auto"/>
      </w:divBdr>
    </w:div>
    <w:div w:id="14303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thuvienphapluat.vn/van-ban/giao-duc/thong-tu-51-2020-tt-bgddt-sua-doi-thong-tu-17-2009-tt-bgddt-chuong-trinh-giao-duc-mam-non-469972.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E13C1-4D4A-4320-90B2-0DE61F9E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Pages>
  <Words>7935</Words>
  <Characters>45234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687</cp:revision>
  <cp:lastPrinted>2023-11-08T09:24:00Z</cp:lastPrinted>
  <dcterms:created xsi:type="dcterms:W3CDTF">2022-09-26T03:45:00Z</dcterms:created>
  <dcterms:modified xsi:type="dcterms:W3CDTF">2024-12-09T03:04:00Z</dcterms:modified>
</cp:coreProperties>
</file>